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1C83C" w14:textId="57D9031B" w:rsidR="00B469C7" w:rsidRDefault="007C00C9" w:rsidP="0096116D">
      <w:pPr>
        <w:jc w:val="center"/>
        <w:rPr>
          <w:rFonts w:ascii="Times New Roman" w:hAnsi="Times New Roman" w:cs="Times New Roman"/>
          <w:b/>
          <w:bCs/>
          <w:sz w:val="28"/>
          <w:szCs w:val="28"/>
        </w:rPr>
      </w:pPr>
      <w:r w:rsidRPr="005A3291">
        <w:rPr>
          <w:rFonts w:ascii="Times New Roman" w:hAnsi="Times New Roman" w:cs="Times New Roman"/>
          <w:b/>
          <w:bCs/>
          <w:sz w:val="28"/>
          <w:szCs w:val="28"/>
        </w:rPr>
        <w:t xml:space="preserve">　</w:t>
      </w:r>
    </w:p>
    <w:p w14:paraId="7534F243" w14:textId="13D7906C" w:rsidR="0096116D" w:rsidRDefault="00C07F5E" w:rsidP="0096116D">
      <w:pPr>
        <w:suppressAutoHyphens/>
        <w:rPr>
          <w:rFonts w:ascii="Arial" w:hAnsi="Arial" w:cs="Arial"/>
          <w:b/>
        </w:rPr>
      </w:pPr>
      <w:r>
        <w:rPr>
          <w:noProof/>
        </w:rPr>
        <mc:AlternateContent>
          <mc:Choice Requires="wps">
            <w:drawing>
              <wp:anchor distT="0" distB="0" distL="114300" distR="114300" simplePos="0" relativeHeight="251661312" behindDoc="0" locked="0" layoutInCell="1" allowOverlap="1" wp14:anchorId="709ED6E3" wp14:editId="40CC6D42">
                <wp:simplePos x="0" y="0"/>
                <wp:positionH relativeFrom="column">
                  <wp:posOffset>848995</wp:posOffset>
                </wp:positionH>
                <wp:positionV relativeFrom="paragraph">
                  <wp:posOffset>229235</wp:posOffset>
                </wp:positionV>
                <wp:extent cx="4572000" cy="1181100"/>
                <wp:effectExtent l="0" t="0" r="0" b="0"/>
                <wp:wrapNone/>
                <wp:docPr id="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181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540586" w14:textId="77777777" w:rsidR="00274EBD" w:rsidRPr="00641E99" w:rsidRDefault="00274EBD" w:rsidP="00274EBD">
                            <w:pPr>
                              <w:jc w:val="center"/>
                              <w:rPr>
                                <w:b/>
                                <w:bCs/>
                                <w:lang w:val="da-DK" w:eastAsia="da-DK"/>
                              </w:rPr>
                            </w:pPr>
                            <w:r w:rsidRPr="00641E99">
                              <w:rPr>
                                <w:rFonts w:ascii="Times New Roman" w:hAnsi="Times New Roman" w:cs="Times New Roman"/>
                                <w:b/>
                                <w:bCs/>
                                <w:color w:val="000080"/>
                                <w:sz w:val="32"/>
                                <w:szCs w:val="32"/>
                              </w:rPr>
                              <w:t>Y’S MEN INTERNATIONAL</w:t>
                            </w:r>
                          </w:p>
                          <w:p w14:paraId="1D64C524" w14:textId="77777777" w:rsidR="00274EBD" w:rsidRPr="00A026A7" w:rsidRDefault="00274EBD" w:rsidP="00274EBD">
                            <w:pPr>
                              <w:spacing w:line="400" w:lineRule="exact"/>
                              <w:jc w:val="center"/>
                              <w:rPr>
                                <w:rFonts w:ascii="Times New Roman" w:hAnsi="Times New Roman" w:cs="Times New Roman"/>
                                <w:b/>
                                <w:bCs/>
                                <w:color w:val="000080"/>
                                <w:sz w:val="36"/>
                                <w:szCs w:val="36"/>
                              </w:rPr>
                            </w:pPr>
                            <w:r w:rsidRPr="00A026A7">
                              <w:rPr>
                                <w:rFonts w:ascii="Times New Roman" w:hAnsi="Times New Roman" w:cs="Times New Roman"/>
                                <w:b/>
                                <w:bCs/>
                                <w:color w:val="000080"/>
                                <w:sz w:val="36"/>
                                <w:szCs w:val="36"/>
                              </w:rPr>
                              <w:t>ASIA PACIFIC AREA</w:t>
                            </w:r>
                          </w:p>
                          <w:p w14:paraId="3DEBB94A" w14:textId="77777777" w:rsidR="00274EBD" w:rsidRPr="00A026A7" w:rsidRDefault="00274EBD" w:rsidP="00274EBD">
                            <w:pPr>
                              <w:pStyle w:val="a3"/>
                              <w:tabs>
                                <w:tab w:val="left" w:pos="360"/>
                              </w:tabs>
                              <w:jc w:val="center"/>
                              <w:rPr>
                                <w:rFonts w:ascii="Times New Roman" w:hAnsi="Times New Roman" w:cs="Times New Roman"/>
                                <w:b/>
                                <w:bCs/>
                                <w:iCs/>
                                <w:color w:val="000080"/>
                                <w:szCs w:val="21"/>
                              </w:rPr>
                            </w:pPr>
                            <w:r w:rsidRPr="00A026A7">
                              <w:rPr>
                                <w:rFonts w:ascii="Times New Roman" w:hAnsi="Times New Roman" w:cs="Times New Roman"/>
                                <w:b/>
                                <w:bCs/>
                                <w:iCs/>
                                <w:color w:val="000080"/>
                                <w:szCs w:val="21"/>
                              </w:rPr>
                              <w:t xml:space="preserve">AP Theme 2021-22: “Make a </w:t>
                            </w:r>
                            <w:r>
                              <w:rPr>
                                <w:rFonts w:ascii="Times New Roman" w:hAnsi="Times New Roman" w:cs="Times New Roman"/>
                                <w:b/>
                                <w:bCs/>
                                <w:iCs/>
                                <w:color w:val="000080"/>
                                <w:szCs w:val="21"/>
                              </w:rPr>
                              <w:t>d</w:t>
                            </w:r>
                            <w:r w:rsidRPr="00A026A7">
                              <w:rPr>
                                <w:rFonts w:ascii="Times New Roman" w:hAnsi="Times New Roman" w:cs="Times New Roman"/>
                                <w:b/>
                                <w:bCs/>
                                <w:iCs/>
                                <w:color w:val="000080"/>
                                <w:szCs w:val="21"/>
                              </w:rPr>
                              <w:t>ifference beyond the 100th”</w:t>
                            </w:r>
                          </w:p>
                          <w:p w14:paraId="1730231A" w14:textId="77777777" w:rsidR="00274EBD" w:rsidRPr="00A026A7" w:rsidRDefault="00274EBD" w:rsidP="00274EBD">
                            <w:pPr>
                              <w:pStyle w:val="a3"/>
                              <w:tabs>
                                <w:tab w:val="left" w:pos="360"/>
                              </w:tabs>
                              <w:ind w:leftChars="-67" w:left="-141"/>
                              <w:jc w:val="center"/>
                              <w:rPr>
                                <w:rFonts w:ascii="Times New Roman" w:hAnsi="Times New Roman" w:cs="Times New Roman"/>
                                <w:b/>
                                <w:bCs/>
                                <w:iCs/>
                                <w:color w:val="000080"/>
                                <w:szCs w:val="21"/>
                              </w:rPr>
                            </w:pPr>
                            <w:r w:rsidRPr="00A026A7">
                              <w:rPr>
                                <w:rFonts w:ascii="Times New Roman" w:hAnsi="Times New Roman" w:cs="Times New Roman"/>
                                <w:b/>
                                <w:bCs/>
                                <w:iCs/>
                                <w:color w:val="000080"/>
                                <w:szCs w:val="21"/>
                              </w:rPr>
                              <w:t>AP Slogan 2021-22: “Be health</w:t>
                            </w:r>
                            <w:r>
                              <w:rPr>
                                <w:rFonts w:ascii="Times New Roman" w:hAnsi="Times New Roman" w:cs="Times New Roman"/>
                                <w:b/>
                                <w:bCs/>
                                <w:iCs/>
                                <w:color w:val="000080"/>
                                <w:szCs w:val="21"/>
                              </w:rPr>
                              <w:t>y!</w:t>
                            </w:r>
                            <w:r w:rsidRPr="00A026A7">
                              <w:rPr>
                                <w:rFonts w:ascii="Times New Roman" w:hAnsi="Times New Roman" w:cs="Times New Roman" w:hint="eastAsia"/>
                                <w:b/>
                                <w:bCs/>
                                <w:iCs/>
                                <w:color w:val="000080"/>
                                <w:szCs w:val="21"/>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9ED6E3" id="_x0000_t202" coordsize="21600,21600" o:spt="202" path="m,l,21600r21600,l21600,xe">
                <v:stroke joinstyle="miter"/>
                <v:path gradientshapeok="t" o:connecttype="rect"/>
              </v:shapetype>
              <v:shape id="テキスト ボックス 1" o:spid="_x0000_s1026" type="#_x0000_t202" style="position:absolute;left:0;text-align:left;margin-left:66.85pt;margin-top:18.05pt;width:5in;height:9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nW47gEAAMsDAAAOAAAAZHJzL2Uyb0RvYy54bWysU8GO0zAQvSPxD5bvNM2qwBI1XS1dFSEt&#10;LNLCBziOnVg4HjN2m5SvZ+x0uwVuCB8sj2f8Zt6b8fpmGiw7KAwGXM3LxZIz5SS0xnU1//Z19+qa&#10;sxCFa4UFp2p+VIHfbF6+WI++UlfQg20VMgJxoRp9zfsYfVUUQfZqEGEBXjlyasBBRDKxK1oUI6EP&#10;trhaLt8UI2DrEaQKgW7vZiffZHytlYwPWgcVma051Rbzjnlv0l5s1qLqUPjeyFMZ4h+qGIRxlPQM&#10;dSeiYHs0f0ENRiIE0HEhYShAayNV5kBsyuUfbB574VXmQuIEf5Yp/D9Y+fnw6L8gi9N7mKiBmUTw&#10;9yC/B+Zg2wvXqVtEGHslWkpcJsmK0Yfq9DRJHaqQQJrxE7TUZLGPkIEmjUNShXgyQqcGHM+iqyky&#10;SZer12+pkeSS5CvL67IkI+UQ1dNzjyF+UDCwdKg5UlczvDjchziHPoWkbAGsaXfG2mxg12wtsoOg&#10;CdjldUL/Lcy6FOwgPZsR003mmajNJOPUTORMfBtoj8QYYZ4o+gF06AF/cjbSNNU8/NgLVJzZj45U&#10;e1euVmn8spEZc4aXnubSI5wkqJpHzubjNs4ju/doup4yzX1ycEtKa5M1eK7qVDdNTFbxNN1pJC/t&#10;HPX8Bze/AAAA//8DAFBLAwQUAAYACAAAACEAWt5dQ94AAAAKAQAADwAAAGRycy9kb3ducmV2Lnht&#10;bEyPy07DMBBF90j8gzVIbBB1HjQpIU4FSCC2Lf2ASTxNImI7it0m/XumK1jemaM7Z8rtYgZxpsn3&#10;ziqIVxEIso3TvW0VHL4/HjcgfECrcXCWFFzIw7a6vSmx0G62OzrvQyu4xPoCFXQhjIWUvunIoF+5&#10;kSzvjm4yGDhOrdQTzlxuBplEUSYN9pYvdDjSe0fNz/5kFBy/5of181x/hkO+e8resM9rd1Hq/m55&#10;fQERaAl/MFz1WR0qdqrdyWovBs5pmjOqIM1iEAxs1tdBrSBJkhhkVcr/L1S/AAAA//8DAFBLAQIt&#10;ABQABgAIAAAAIQC2gziS/gAAAOEBAAATAAAAAAAAAAAAAAAAAAAAAABbQ29udGVudF9UeXBlc10u&#10;eG1sUEsBAi0AFAAGAAgAAAAhADj9If/WAAAAlAEAAAsAAAAAAAAAAAAAAAAALwEAAF9yZWxzLy5y&#10;ZWxzUEsBAi0AFAAGAAgAAAAhALKCdbjuAQAAywMAAA4AAAAAAAAAAAAAAAAALgIAAGRycy9lMm9E&#10;b2MueG1sUEsBAi0AFAAGAAgAAAAhAFreXUPeAAAACgEAAA8AAAAAAAAAAAAAAAAASAQAAGRycy9k&#10;b3ducmV2LnhtbFBLBQYAAAAABAAEAPMAAABTBQAAAAA=&#10;" stroked="f">
                <v:textbox>
                  <w:txbxContent>
                    <w:p w14:paraId="67540586" w14:textId="77777777" w:rsidR="00274EBD" w:rsidRPr="00641E99" w:rsidRDefault="00274EBD" w:rsidP="00274EBD">
                      <w:pPr>
                        <w:jc w:val="center"/>
                        <w:rPr>
                          <w:b/>
                          <w:bCs/>
                          <w:lang w:val="da-DK" w:eastAsia="da-DK"/>
                        </w:rPr>
                      </w:pPr>
                      <w:r w:rsidRPr="00641E99">
                        <w:rPr>
                          <w:rFonts w:ascii="Times New Roman" w:hAnsi="Times New Roman" w:cs="Times New Roman"/>
                          <w:b/>
                          <w:bCs/>
                          <w:color w:val="000080"/>
                          <w:sz w:val="32"/>
                          <w:szCs w:val="32"/>
                        </w:rPr>
                        <w:t>Y’S MEN INTERNATIONAL</w:t>
                      </w:r>
                    </w:p>
                    <w:p w14:paraId="1D64C524" w14:textId="77777777" w:rsidR="00274EBD" w:rsidRPr="00A026A7" w:rsidRDefault="00274EBD" w:rsidP="00274EBD">
                      <w:pPr>
                        <w:spacing w:line="400" w:lineRule="exact"/>
                        <w:jc w:val="center"/>
                        <w:rPr>
                          <w:rFonts w:ascii="Times New Roman" w:hAnsi="Times New Roman" w:cs="Times New Roman"/>
                          <w:b/>
                          <w:bCs/>
                          <w:color w:val="000080"/>
                          <w:sz w:val="36"/>
                          <w:szCs w:val="36"/>
                        </w:rPr>
                      </w:pPr>
                      <w:r w:rsidRPr="00A026A7">
                        <w:rPr>
                          <w:rFonts w:ascii="Times New Roman" w:hAnsi="Times New Roman" w:cs="Times New Roman"/>
                          <w:b/>
                          <w:bCs/>
                          <w:color w:val="000080"/>
                          <w:sz w:val="36"/>
                          <w:szCs w:val="36"/>
                        </w:rPr>
                        <w:t>ASIA PACIFIC AREA</w:t>
                      </w:r>
                    </w:p>
                    <w:p w14:paraId="3DEBB94A" w14:textId="77777777" w:rsidR="00274EBD" w:rsidRPr="00A026A7" w:rsidRDefault="00274EBD" w:rsidP="00274EBD">
                      <w:pPr>
                        <w:pStyle w:val="a3"/>
                        <w:tabs>
                          <w:tab w:val="left" w:pos="360"/>
                        </w:tabs>
                        <w:jc w:val="center"/>
                        <w:rPr>
                          <w:rFonts w:ascii="Times New Roman" w:hAnsi="Times New Roman" w:cs="Times New Roman"/>
                          <w:b/>
                          <w:bCs/>
                          <w:iCs/>
                          <w:color w:val="000080"/>
                          <w:szCs w:val="21"/>
                        </w:rPr>
                      </w:pPr>
                      <w:r w:rsidRPr="00A026A7">
                        <w:rPr>
                          <w:rFonts w:ascii="Times New Roman" w:hAnsi="Times New Roman" w:cs="Times New Roman"/>
                          <w:b/>
                          <w:bCs/>
                          <w:iCs/>
                          <w:color w:val="000080"/>
                          <w:szCs w:val="21"/>
                        </w:rPr>
                        <w:t xml:space="preserve">AP Theme 2021-22: “Make a </w:t>
                      </w:r>
                      <w:r>
                        <w:rPr>
                          <w:rFonts w:ascii="Times New Roman" w:hAnsi="Times New Roman" w:cs="Times New Roman"/>
                          <w:b/>
                          <w:bCs/>
                          <w:iCs/>
                          <w:color w:val="000080"/>
                          <w:szCs w:val="21"/>
                        </w:rPr>
                        <w:t>d</w:t>
                      </w:r>
                      <w:r w:rsidRPr="00A026A7">
                        <w:rPr>
                          <w:rFonts w:ascii="Times New Roman" w:hAnsi="Times New Roman" w:cs="Times New Roman"/>
                          <w:b/>
                          <w:bCs/>
                          <w:iCs/>
                          <w:color w:val="000080"/>
                          <w:szCs w:val="21"/>
                        </w:rPr>
                        <w:t>ifference beyond the 100th”</w:t>
                      </w:r>
                    </w:p>
                    <w:p w14:paraId="1730231A" w14:textId="77777777" w:rsidR="00274EBD" w:rsidRPr="00A026A7" w:rsidRDefault="00274EBD" w:rsidP="00274EBD">
                      <w:pPr>
                        <w:pStyle w:val="a3"/>
                        <w:tabs>
                          <w:tab w:val="left" w:pos="360"/>
                        </w:tabs>
                        <w:ind w:leftChars="-67" w:left="-141"/>
                        <w:jc w:val="center"/>
                        <w:rPr>
                          <w:rFonts w:ascii="Times New Roman" w:hAnsi="Times New Roman" w:cs="Times New Roman"/>
                          <w:b/>
                          <w:bCs/>
                          <w:iCs/>
                          <w:color w:val="000080"/>
                          <w:szCs w:val="21"/>
                        </w:rPr>
                      </w:pPr>
                      <w:r w:rsidRPr="00A026A7">
                        <w:rPr>
                          <w:rFonts w:ascii="Times New Roman" w:hAnsi="Times New Roman" w:cs="Times New Roman"/>
                          <w:b/>
                          <w:bCs/>
                          <w:iCs/>
                          <w:color w:val="000080"/>
                          <w:szCs w:val="21"/>
                        </w:rPr>
                        <w:t>AP Slogan 2021-22: “Be health</w:t>
                      </w:r>
                      <w:r>
                        <w:rPr>
                          <w:rFonts w:ascii="Times New Roman" w:hAnsi="Times New Roman" w:cs="Times New Roman"/>
                          <w:b/>
                          <w:bCs/>
                          <w:iCs/>
                          <w:color w:val="000080"/>
                          <w:szCs w:val="21"/>
                        </w:rPr>
                        <w:t>y!</w:t>
                      </w:r>
                      <w:r w:rsidRPr="00A026A7">
                        <w:rPr>
                          <w:rFonts w:ascii="Times New Roman" w:hAnsi="Times New Roman" w:cs="Times New Roman" w:hint="eastAsia"/>
                          <w:b/>
                          <w:bCs/>
                          <w:iCs/>
                          <w:color w:val="000080"/>
                          <w:szCs w:val="21"/>
                        </w:rPr>
                        <w:t>”</w:t>
                      </w:r>
                    </w:p>
                  </w:txbxContent>
                </v:textbox>
              </v:shape>
            </w:pict>
          </mc:Fallback>
        </mc:AlternateContent>
      </w:r>
    </w:p>
    <w:p w14:paraId="44E245F4" w14:textId="171821DB" w:rsidR="00274EBD" w:rsidRDefault="00274EBD" w:rsidP="00274EBD">
      <w:pPr>
        <w:pStyle w:val="a3"/>
      </w:pPr>
      <w:r>
        <w:rPr>
          <w:noProof/>
        </w:rPr>
        <w:drawing>
          <wp:anchor distT="0" distB="0" distL="114300" distR="114300" simplePos="0" relativeHeight="251662336" behindDoc="0" locked="0" layoutInCell="1" allowOverlap="1" wp14:anchorId="56E59825" wp14:editId="410A94BD">
            <wp:simplePos x="0" y="0"/>
            <wp:positionH relativeFrom="column">
              <wp:posOffset>-1270</wp:posOffset>
            </wp:positionH>
            <wp:positionV relativeFrom="paragraph">
              <wp:posOffset>100965</wp:posOffset>
            </wp:positionV>
            <wp:extent cx="852170" cy="937895"/>
            <wp:effectExtent l="0" t="0" r="0" b="1905"/>
            <wp:wrapSquare wrapText="bothSides"/>
            <wp:docPr id="4" name="図 4" descr="抽象, 挿絵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descr="抽象, 挿絵 が含まれている画像&#10;&#10;自動的に生成された説明"/>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2170" cy="9378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0" locked="0" layoutInCell="1" allowOverlap="1" wp14:anchorId="4DF8F392" wp14:editId="3F8522EB">
            <wp:simplePos x="0" y="0"/>
            <wp:positionH relativeFrom="column">
              <wp:posOffset>5481577</wp:posOffset>
            </wp:positionH>
            <wp:positionV relativeFrom="paragraph">
              <wp:posOffset>51371</wp:posOffset>
            </wp:positionV>
            <wp:extent cx="638175" cy="986155"/>
            <wp:effectExtent l="0" t="0" r="0" b="4445"/>
            <wp:wrapSquare wrapText="bothSides"/>
            <wp:docPr id="3" name="図 3" descr="ロゴ&#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3" descr="ロゴ&#10;&#10;自動的に生成された説明"/>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8175" cy="9861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A2891E" w14:textId="77777777" w:rsidR="00274EBD" w:rsidRDefault="00274EBD" w:rsidP="00274EBD">
      <w:pPr>
        <w:pStyle w:val="a3"/>
      </w:pPr>
    </w:p>
    <w:p w14:paraId="717317D1" w14:textId="77777777" w:rsidR="00274EBD" w:rsidRDefault="00274EBD" w:rsidP="00274EBD">
      <w:pPr>
        <w:suppressAutoHyphens/>
        <w:spacing w:line="280" w:lineRule="exact"/>
        <w:jc w:val="center"/>
        <w:rPr>
          <w:rFonts w:ascii="Arial" w:hAnsi="Arial" w:cs="Arial"/>
          <w:b/>
          <w:sz w:val="28"/>
          <w:szCs w:val="28"/>
        </w:rPr>
      </w:pPr>
    </w:p>
    <w:p w14:paraId="6765978C" w14:textId="77777777" w:rsidR="00274EBD" w:rsidRDefault="00274EBD" w:rsidP="00274EBD">
      <w:pPr>
        <w:suppressAutoHyphens/>
        <w:spacing w:line="280" w:lineRule="exact"/>
        <w:jc w:val="center"/>
        <w:rPr>
          <w:rFonts w:ascii="Arial" w:hAnsi="Arial" w:cs="Arial"/>
          <w:b/>
          <w:sz w:val="28"/>
          <w:szCs w:val="28"/>
        </w:rPr>
      </w:pPr>
    </w:p>
    <w:p w14:paraId="3F73C1FB" w14:textId="77777777" w:rsidR="00274EBD" w:rsidRDefault="00274EBD" w:rsidP="00274EBD">
      <w:pPr>
        <w:suppressAutoHyphens/>
        <w:spacing w:line="280" w:lineRule="exact"/>
        <w:rPr>
          <w:rFonts w:ascii="Arial" w:hAnsi="Arial" w:cs="Arial"/>
          <w:b/>
          <w:sz w:val="28"/>
          <w:szCs w:val="28"/>
        </w:rPr>
      </w:pPr>
    </w:p>
    <w:p w14:paraId="38606834" w14:textId="2FC50F87" w:rsidR="0096116D" w:rsidRDefault="0096116D" w:rsidP="0096116D">
      <w:pPr>
        <w:suppressAutoHyphens/>
        <w:rPr>
          <w:rFonts w:ascii="Arial" w:hAnsi="Arial" w:cs="Arial"/>
          <w:b/>
        </w:rPr>
      </w:pPr>
    </w:p>
    <w:p w14:paraId="35F1888F" w14:textId="0E10999D" w:rsidR="00E71182" w:rsidRDefault="00E71182" w:rsidP="0096116D">
      <w:pPr>
        <w:suppressAutoHyphens/>
        <w:rPr>
          <w:rFonts w:ascii="Arial" w:hAnsi="Arial" w:cs="Arial"/>
          <w:b/>
        </w:rPr>
      </w:pPr>
    </w:p>
    <w:p w14:paraId="2DE1D056" w14:textId="77777777" w:rsidR="00E71182" w:rsidRPr="00E71182" w:rsidRDefault="00E71182" w:rsidP="0096116D">
      <w:pPr>
        <w:suppressAutoHyphens/>
        <w:rPr>
          <w:rFonts w:ascii="Arial" w:hAnsi="Arial" w:cs="Arial"/>
          <w:b/>
        </w:rPr>
      </w:pPr>
    </w:p>
    <w:p w14:paraId="658A6EAD" w14:textId="4B0244D7" w:rsidR="0096116D" w:rsidRDefault="0096116D" w:rsidP="0096116D">
      <w:pPr>
        <w:suppressAutoHyphens/>
        <w:rPr>
          <w:rFonts w:ascii="Arial" w:hAnsi="Arial" w:cs="Arial"/>
          <w:b/>
        </w:rPr>
      </w:pPr>
    </w:p>
    <w:p w14:paraId="3117BE87" w14:textId="77777777" w:rsidR="00E71182" w:rsidRDefault="00E71182" w:rsidP="0096116D">
      <w:pPr>
        <w:suppressAutoHyphens/>
        <w:rPr>
          <w:rFonts w:ascii="Arial" w:hAnsi="Arial" w:cs="Arial"/>
          <w:b/>
        </w:rPr>
      </w:pPr>
    </w:p>
    <w:p w14:paraId="0AC4D03F" w14:textId="77777777" w:rsidR="0096116D" w:rsidRDefault="0096116D" w:rsidP="0096116D">
      <w:pPr>
        <w:suppressAutoHyphens/>
        <w:jc w:val="center"/>
        <w:rPr>
          <w:rFonts w:ascii="Arial" w:hAnsi="Arial" w:cs="Arial"/>
          <w:b/>
          <w:sz w:val="48"/>
          <w:szCs w:val="48"/>
        </w:rPr>
      </w:pPr>
      <w:r w:rsidRPr="00701265">
        <w:rPr>
          <w:rFonts w:ascii="Arial" w:hAnsi="Arial" w:cs="Arial"/>
          <w:b/>
          <w:sz w:val="48"/>
          <w:szCs w:val="48"/>
        </w:rPr>
        <w:t>MINUTES</w:t>
      </w:r>
    </w:p>
    <w:p w14:paraId="3B75BBDB" w14:textId="77777777" w:rsidR="0096116D" w:rsidRPr="00701265" w:rsidRDefault="0096116D" w:rsidP="0096116D">
      <w:pPr>
        <w:suppressAutoHyphens/>
        <w:jc w:val="center"/>
        <w:rPr>
          <w:rFonts w:ascii="Arial" w:hAnsi="Arial" w:cs="Arial"/>
          <w:b/>
          <w:sz w:val="48"/>
          <w:szCs w:val="48"/>
        </w:rPr>
      </w:pPr>
      <w:r w:rsidRPr="00701265">
        <w:rPr>
          <w:rFonts w:ascii="Arial" w:hAnsi="Arial" w:cs="Arial"/>
          <w:b/>
          <w:sz w:val="48"/>
          <w:szCs w:val="48"/>
        </w:rPr>
        <w:t xml:space="preserve"> </w:t>
      </w:r>
    </w:p>
    <w:p w14:paraId="2EB49887" w14:textId="68AC9F97" w:rsidR="0096116D" w:rsidRPr="00701265" w:rsidRDefault="0096116D" w:rsidP="0096116D">
      <w:pPr>
        <w:suppressAutoHyphens/>
        <w:jc w:val="center"/>
        <w:rPr>
          <w:rFonts w:ascii="Arial" w:hAnsi="Arial" w:cs="Arial"/>
          <w:b/>
          <w:sz w:val="36"/>
          <w:szCs w:val="36"/>
        </w:rPr>
      </w:pPr>
      <w:r>
        <w:rPr>
          <w:rFonts w:ascii="Arial" w:hAnsi="Arial" w:cs="Arial" w:hint="eastAsia"/>
          <w:b/>
          <w:sz w:val="36"/>
          <w:szCs w:val="36"/>
        </w:rPr>
        <w:t>2</w:t>
      </w:r>
      <w:r>
        <w:rPr>
          <w:rFonts w:ascii="Arial" w:hAnsi="Arial" w:cs="Arial"/>
          <w:b/>
          <w:sz w:val="36"/>
          <w:szCs w:val="36"/>
        </w:rPr>
        <w:t>02</w:t>
      </w:r>
      <w:r w:rsidR="00470468">
        <w:rPr>
          <w:rFonts w:ascii="Arial" w:hAnsi="Arial" w:cs="Arial" w:hint="eastAsia"/>
          <w:b/>
          <w:sz w:val="36"/>
          <w:szCs w:val="36"/>
        </w:rPr>
        <w:t>1</w:t>
      </w:r>
      <w:r>
        <w:rPr>
          <w:rFonts w:ascii="Arial" w:hAnsi="Arial" w:cs="Arial"/>
          <w:b/>
          <w:sz w:val="36"/>
          <w:szCs w:val="36"/>
        </w:rPr>
        <w:t>-202</w:t>
      </w:r>
      <w:r w:rsidR="00470468">
        <w:rPr>
          <w:rFonts w:ascii="Arial" w:hAnsi="Arial" w:cs="Arial" w:hint="eastAsia"/>
          <w:b/>
          <w:sz w:val="36"/>
          <w:szCs w:val="36"/>
        </w:rPr>
        <w:t>2</w:t>
      </w:r>
      <w:r w:rsidRPr="00701265">
        <w:rPr>
          <w:rFonts w:ascii="Arial" w:hAnsi="Arial" w:cs="Arial"/>
          <w:b/>
          <w:sz w:val="36"/>
          <w:szCs w:val="36"/>
        </w:rPr>
        <w:t xml:space="preserve"> </w:t>
      </w:r>
      <w:r w:rsidR="0009222A">
        <w:rPr>
          <w:rFonts w:ascii="Arial" w:hAnsi="Arial" w:cs="Arial"/>
          <w:b/>
          <w:sz w:val="36"/>
          <w:szCs w:val="36"/>
        </w:rPr>
        <w:t xml:space="preserve">Mid-Year </w:t>
      </w:r>
      <w:r w:rsidR="00FB2B37">
        <w:rPr>
          <w:rFonts w:ascii="Arial" w:hAnsi="Arial" w:cs="Arial"/>
          <w:b/>
          <w:sz w:val="36"/>
          <w:szCs w:val="36"/>
        </w:rPr>
        <w:t>A</w:t>
      </w:r>
      <w:r w:rsidR="00CD69C7">
        <w:rPr>
          <w:rFonts w:ascii="Arial" w:hAnsi="Arial" w:cs="Arial" w:hint="eastAsia"/>
          <w:b/>
          <w:sz w:val="36"/>
          <w:szCs w:val="36"/>
        </w:rPr>
        <w:t>REA</w:t>
      </w:r>
      <w:r w:rsidR="00FB2B37">
        <w:rPr>
          <w:rFonts w:ascii="Arial" w:hAnsi="Arial" w:cs="Arial"/>
          <w:b/>
          <w:sz w:val="36"/>
          <w:szCs w:val="36"/>
        </w:rPr>
        <w:t xml:space="preserve"> </w:t>
      </w:r>
      <w:r w:rsidR="00AF640A">
        <w:rPr>
          <w:rFonts w:ascii="Arial" w:hAnsi="Arial" w:cs="Arial" w:hint="eastAsia"/>
          <w:b/>
          <w:sz w:val="36"/>
          <w:szCs w:val="36"/>
        </w:rPr>
        <w:t>COUNCIL</w:t>
      </w:r>
      <w:r>
        <w:rPr>
          <w:rFonts w:ascii="Arial" w:hAnsi="Arial" w:cs="Arial"/>
          <w:b/>
          <w:sz w:val="36"/>
          <w:szCs w:val="36"/>
        </w:rPr>
        <w:t xml:space="preserve"> </w:t>
      </w:r>
      <w:r w:rsidRPr="00701265">
        <w:rPr>
          <w:rFonts w:ascii="Arial" w:hAnsi="Arial" w:cs="Arial"/>
          <w:b/>
          <w:sz w:val="36"/>
          <w:szCs w:val="36"/>
        </w:rPr>
        <w:t>MEETING</w:t>
      </w:r>
    </w:p>
    <w:p w14:paraId="614C2FF5" w14:textId="77777777" w:rsidR="0096116D" w:rsidRDefault="0096116D" w:rsidP="0096116D">
      <w:pPr>
        <w:tabs>
          <w:tab w:val="left" w:pos="5340"/>
        </w:tabs>
        <w:jc w:val="center"/>
        <w:outlineLvl w:val="0"/>
        <w:rPr>
          <w:rFonts w:ascii="Arial" w:hAnsi="Arial" w:cs="Arial"/>
          <w:b/>
          <w:bCs/>
          <w:iCs/>
          <w:color w:val="000000"/>
          <w:sz w:val="36"/>
          <w:szCs w:val="36"/>
        </w:rPr>
      </w:pPr>
    </w:p>
    <w:p w14:paraId="42D8BDB1" w14:textId="6A1F8888" w:rsidR="0096116D" w:rsidRPr="00701265" w:rsidRDefault="0009222A" w:rsidP="0096116D">
      <w:pPr>
        <w:tabs>
          <w:tab w:val="left" w:pos="5340"/>
        </w:tabs>
        <w:jc w:val="center"/>
        <w:outlineLvl w:val="0"/>
        <w:rPr>
          <w:rFonts w:ascii="Arial" w:hAnsi="Arial" w:cs="Arial"/>
          <w:bCs/>
          <w:iCs/>
          <w:color w:val="000000"/>
          <w:sz w:val="28"/>
          <w:szCs w:val="28"/>
        </w:rPr>
      </w:pPr>
      <w:r>
        <w:rPr>
          <w:rFonts w:ascii="Arial" w:hAnsi="Arial" w:cs="Arial"/>
          <w:bCs/>
          <w:iCs/>
          <w:color w:val="000000"/>
          <w:sz w:val="32"/>
          <w:szCs w:val="28"/>
        </w:rPr>
        <w:t>Saturday</w:t>
      </w:r>
      <w:r w:rsidR="0096116D" w:rsidRPr="00E67148">
        <w:rPr>
          <w:rFonts w:ascii="Arial" w:hAnsi="Arial" w:cs="Arial"/>
          <w:bCs/>
          <w:iCs/>
          <w:color w:val="000000"/>
          <w:sz w:val="32"/>
          <w:szCs w:val="28"/>
        </w:rPr>
        <w:t>,</w:t>
      </w:r>
      <w:r w:rsidR="0096116D" w:rsidRPr="00701265">
        <w:rPr>
          <w:rFonts w:ascii="Arial" w:hAnsi="Arial" w:cs="Arial"/>
          <w:bCs/>
          <w:iCs/>
          <w:color w:val="000000"/>
          <w:sz w:val="28"/>
          <w:szCs w:val="28"/>
        </w:rPr>
        <w:t xml:space="preserve"> </w:t>
      </w:r>
      <w:r>
        <w:rPr>
          <w:rFonts w:ascii="Arial" w:hAnsi="Arial" w:cs="Arial"/>
          <w:bCs/>
          <w:iCs/>
          <w:color w:val="000000"/>
          <w:sz w:val="28"/>
          <w:szCs w:val="28"/>
        </w:rPr>
        <w:t>February</w:t>
      </w:r>
      <w:r w:rsidR="00BB3A1E">
        <w:rPr>
          <w:rFonts w:ascii="Arial" w:hAnsi="Arial" w:cs="Arial"/>
          <w:bCs/>
          <w:iCs/>
          <w:color w:val="000000"/>
          <w:sz w:val="28"/>
          <w:szCs w:val="28"/>
        </w:rPr>
        <w:t xml:space="preserve"> 12</w:t>
      </w:r>
      <w:r w:rsidR="00BB3A1E" w:rsidRPr="00BB3A1E">
        <w:rPr>
          <w:rFonts w:ascii="Arial" w:hAnsi="Arial" w:cs="Arial"/>
          <w:bCs/>
          <w:iCs/>
          <w:color w:val="000000"/>
          <w:sz w:val="28"/>
          <w:szCs w:val="28"/>
          <w:vertAlign w:val="superscript"/>
        </w:rPr>
        <w:t>th</w:t>
      </w:r>
      <w:r w:rsidR="0096116D">
        <w:rPr>
          <w:rFonts w:ascii="Arial" w:hAnsi="Arial" w:cs="Arial"/>
          <w:bCs/>
          <w:iCs/>
          <w:color w:val="000000"/>
          <w:sz w:val="28"/>
          <w:szCs w:val="28"/>
        </w:rPr>
        <w:t>, 202</w:t>
      </w:r>
      <w:r>
        <w:rPr>
          <w:rFonts w:ascii="Arial" w:hAnsi="Arial" w:cs="Arial"/>
          <w:bCs/>
          <w:iCs/>
          <w:color w:val="000000"/>
          <w:sz w:val="28"/>
          <w:szCs w:val="28"/>
        </w:rPr>
        <w:t>2</w:t>
      </w:r>
    </w:p>
    <w:p w14:paraId="0FF21A87" w14:textId="77777777" w:rsidR="0096116D" w:rsidRPr="00701265" w:rsidRDefault="0096116D" w:rsidP="0096116D">
      <w:pPr>
        <w:tabs>
          <w:tab w:val="left" w:pos="5340"/>
        </w:tabs>
        <w:jc w:val="center"/>
        <w:outlineLvl w:val="0"/>
        <w:rPr>
          <w:rFonts w:ascii="Arial" w:hAnsi="Arial" w:cs="Arial"/>
          <w:bCs/>
          <w:iCs/>
          <w:color w:val="000000"/>
          <w:sz w:val="28"/>
          <w:szCs w:val="28"/>
        </w:rPr>
      </w:pPr>
    </w:p>
    <w:p w14:paraId="55F05DBF" w14:textId="77777777" w:rsidR="0096116D" w:rsidRPr="00701265" w:rsidRDefault="0096116D" w:rsidP="0096116D">
      <w:pPr>
        <w:tabs>
          <w:tab w:val="left" w:pos="5340"/>
        </w:tabs>
        <w:jc w:val="center"/>
        <w:outlineLvl w:val="0"/>
        <w:rPr>
          <w:rFonts w:ascii="Arial" w:hAnsi="Arial" w:cs="Arial"/>
          <w:bCs/>
          <w:iCs/>
          <w:color w:val="000000"/>
          <w:sz w:val="28"/>
          <w:szCs w:val="28"/>
        </w:rPr>
      </w:pPr>
      <w:r>
        <w:rPr>
          <w:rFonts w:ascii="Arial" w:hAnsi="Arial" w:cs="Arial"/>
          <w:bCs/>
          <w:iCs/>
          <w:color w:val="000000"/>
          <w:sz w:val="28"/>
          <w:szCs w:val="28"/>
        </w:rPr>
        <w:t>By Video Conference</w:t>
      </w:r>
    </w:p>
    <w:p w14:paraId="014944C7" w14:textId="77777777" w:rsidR="0096116D" w:rsidRDefault="0096116D" w:rsidP="0096116D">
      <w:pPr>
        <w:tabs>
          <w:tab w:val="left" w:pos="5340"/>
        </w:tabs>
        <w:jc w:val="center"/>
        <w:outlineLvl w:val="0"/>
        <w:rPr>
          <w:rFonts w:ascii="Arial" w:hAnsi="Arial" w:cs="Arial"/>
          <w:b/>
          <w:bCs/>
          <w:iCs/>
          <w:color w:val="000000"/>
          <w:sz w:val="32"/>
          <w:szCs w:val="32"/>
        </w:rPr>
      </w:pPr>
    </w:p>
    <w:p w14:paraId="72E03858" w14:textId="6C764FF0" w:rsidR="0096116D" w:rsidRDefault="0096116D" w:rsidP="0096116D">
      <w:pPr>
        <w:tabs>
          <w:tab w:val="left" w:pos="5340"/>
        </w:tabs>
        <w:jc w:val="center"/>
        <w:outlineLvl w:val="0"/>
        <w:rPr>
          <w:rFonts w:ascii="Arial" w:hAnsi="Arial" w:cs="Arial"/>
          <w:b/>
          <w:bCs/>
          <w:iCs/>
          <w:color w:val="000000"/>
          <w:sz w:val="32"/>
          <w:szCs w:val="32"/>
        </w:rPr>
      </w:pPr>
    </w:p>
    <w:p w14:paraId="11E59C88" w14:textId="30B2C814" w:rsidR="00470611" w:rsidRDefault="00470611" w:rsidP="0096116D">
      <w:pPr>
        <w:tabs>
          <w:tab w:val="left" w:pos="5340"/>
        </w:tabs>
        <w:jc w:val="center"/>
        <w:outlineLvl w:val="0"/>
        <w:rPr>
          <w:rFonts w:ascii="Arial" w:hAnsi="Arial" w:cs="Arial"/>
          <w:b/>
          <w:bCs/>
          <w:iCs/>
          <w:color w:val="000000"/>
          <w:sz w:val="32"/>
          <w:szCs w:val="32"/>
        </w:rPr>
      </w:pPr>
    </w:p>
    <w:p w14:paraId="55B2635B" w14:textId="782AE79B" w:rsidR="00470611" w:rsidRDefault="00470611" w:rsidP="0096116D">
      <w:pPr>
        <w:tabs>
          <w:tab w:val="left" w:pos="5340"/>
        </w:tabs>
        <w:jc w:val="center"/>
        <w:outlineLvl w:val="0"/>
        <w:rPr>
          <w:rFonts w:ascii="Arial" w:hAnsi="Arial" w:cs="Arial"/>
          <w:b/>
          <w:bCs/>
          <w:iCs/>
          <w:color w:val="000000"/>
          <w:sz w:val="32"/>
          <w:szCs w:val="32"/>
        </w:rPr>
      </w:pPr>
    </w:p>
    <w:p w14:paraId="21041973" w14:textId="77777777" w:rsidR="00E71182" w:rsidRDefault="00E71182" w:rsidP="0096116D">
      <w:pPr>
        <w:tabs>
          <w:tab w:val="left" w:pos="5340"/>
        </w:tabs>
        <w:jc w:val="center"/>
        <w:outlineLvl w:val="0"/>
        <w:rPr>
          <w:rFonts w:ascii="Arial" w:hAnsi="Arial" w:cs="Arial"/>
          <w:b/>
          <w:bCs/>
          <w:iCs/>
          <w:color w:val="000000"/>
          <w:sz w:val="32"/>
          <w:szCs w:val="32"/>
        </w:rPr>
      </w:pPr>
    </w:p>
    <w:p w14:paraId="7F5C0B6D" w14:textId="3B2E8110" w:rsidR="002B0385" w:rsidRPr="001759C8" w:rsidRDefault="002B0385" w:rsidP="002B0385">
      <w:pPr>
        <w:jc w:val="center"/>
        <w:outlineLvl w:val="0"/>
        <w:rPr>
          <w:rFonts w:ascii="Bradley Hand ITC" w:hAnsi="Bradley Hand ITC" w:cs="Arial"/>
          <w:b/>
          <w:bCs/>
          <w:i/>
          <w:iCs/>
          <w:color w:val="FF0000"/>
          <w:sz w:val="32"/>
          <w:szCs w:val="32"/>
        </w:rPr>
      </w:pPr>
      <w:r w:rsidRPr="001759C8">
        <w:rPr>
          <w:rFonts w:ascii="Bradley Hand ITC" w:hAnsi="Bradley Hand ITC" w:cs="Arial"/>
          <w:b/>
          <w:bCs/>
          <w:i/>
          <w:iCs/>
          <w:color w:val="FF0000"/>
          <w:sz w:val="32"/>
          <w:szCs w:val="32"/>
        </w:rPr>
        <w:t>Theme: “</w:t>
      </w:r>
      <w:r>
        <w:rPr>
          <w:rFonts w:ascii="Bradley Hand ITC" w:hAnsi="Bradley Hand ITC" w:cs="Arial"/>
          <w:b/>
          <w:bCs/>
          <w:i/>
          <w:iCs/>
          <w:color w:val="FF0000"/>
          <w:sz w:val="32"/>
          <w:szCs w:val="32"/>
        </w:rPr>
        <w:t>M</w:t>
      </w:r>
      <w:r w:rsidR="00470468">
        <w:rPr>
          <w:rFonts w:ascii="Bradley Hand ITC" w:hAnsi="Bradley Hand ITC" w:cs="Arial"/>
          <w:b/>
          <w:bCs/>
          <w:i/>
          <w:iCs/>
          <w:color w:val="FF0000"/>
          <w:sz w:val="32"/>
          <w:szCs w:val="32"/>
        </w:rPr>
        <w:t>ake</w:t>
      </w:r>
      <w:r>
        <w:rPr>
          <w:rFonts w:ascii="Bradley Hand ITC" w:hAnsi="Bradley Hand ITC" w:cs="Arial"/>
          <w:b/>
          <w:bCs/>
          <w:i/>
          <w:iCs/>
          <w:color w:val="FF0000"/>
          <w:sz w:val="32"/>
          <w:szCs w:val="32"/>
        </w:rPr>
        <w:t xml:space="preserve"> a D</w:t>
      </w:r>
      <w:r w:rsidR="00470468">
        <w:rPr>
          <w:rFonts w:ascii="Bradley Hand ITC" w:hAnsi="Bradley Hand ITC" w:cs="Arial"/>
          <w:b/>
          <w:bCs/>
          <w:i/>
          <w:iCs/>
          <w:color w:val="FF0000"/>
          <w:sz w:val="32"/>
          <w:szCs w:val="32"/>
        </w:rPr>
        <w:t>if</w:t>
      </w:r>
      <w:r w:rsidR="00626D0C">
        <w:rPr>
          <w:rFonts w:ascii="Bradley Hand ITC" w:hAnsi="Bradley Hand ITC" w:cs="Arial"/>
          <w:b/>
          <w:bCs/>
          <w:i/>
          <w:iCs/>
          <w:color w:val="FF0000"/>
          <w:sz w:val="32"/>
          <w:szCs w:val="32"/>
        </w:rPr>
        <w:t>f</w:t>
      </w:r>
      <w:r w:rsidR="00470468">
        <w:rPr>
          <w:rFonts w:ascii="Bradley Hand ITC" w:hAnsi="Bradley Hand ITC" w:cs="Arial"/>
          <w:b/>
          <w:bCs/>
          <w:i/>
          <w:iCs/>
          <w:color w:val="FF0000"/>
          <w:sz w:val="32"/>
          <w:szCs w:val="32"/>
        </w:rPr>
        <w:t>erence beyond the 100th</w:t>
      </w:r>
      <w:r w:rsidRPr="001759C8">
        <w:rPr>
          <w:rFonts w:ascii="Bradley Hand ITC" w:hAnsi="Bradley Hand ITC" w:cs="Arial"/>
          <w:b/>
          <w:bCs/>
          <w:i/>
          <w:iCs/>
          <w:color w:val="FF0000"/>
          <w:sz w:val="32"/>
          <w:szCs w:val="32"/>
        </w:rPr>
        <w:t>”</w:t>
      </w:r>
    </w:p>
    <w:p w14:paraId="092F472B" w14:textId="598AB7CC" w:rsidR="002B0385" w:rsidRPr="001759C8" w:rsidRDefault="002B0385" w:rsidP="002B0385">
      <w:pPr>
        <w:tabs>
          <w:tab w:val="left" w:pos="5340"/>
        </w:tabs>
        <w:jc w:val="center"/>
        <w:outlineLvl w:val="0"/>
        <w:rPr>
          <w:rFonts w:ascii="Bradley Hand ITC" w:hAnsi="Bradley Hand ITC" w:cs="Arial"/>
          <w:b/>
          <w:bCs/>
          <w:i/>
          <w:iCs/>
          <w:color w:val="000000"/>
          <w:sz w:val="32"/>
          <w:szCs w:val="32"/>
        </w:rPr>
      </w:pPr>
      <w:r w:rsidRPr="001759C8">
        <w:rPr>
          <w:rFonts w:ascii="Bradley Hand ITC" w:hAnsi="Bradley Hand ITC" w:cs="Arial"/>
          <w:b/>
          <w:bCs/>
          <w:i/>
          <w:iCs/>
          <w:color w:val="000000"/>
          <w:sz w:val="32"/>
          <w:szCs w:val="32"/>
        </w:rPr>
        <w:t xml:space="preserve">Slogan: </w:t>
      </w:r>
      <w:r w:rsidR="00470468">
        <w:rPr>
          <w:rFonts w:ascii="Bradley Hand ITC" w:hAnsi="Bradley Hand ITC" w:cs="Arial"/>
          <w:b/>
          <w:bCs/>
          <w:i/>
          <w:iCs/>
          <w:color w:val="000000"/>
          <w:sz w:val="32"/>
          <w:szCs w:val="32"/>
        </w:rPr>
        <w:t>Be healthy!</w:t>
      </w:r>
    </w:p>
    <w:p w14:paraId="3F3FA37B" w14:textId="076F78A2" w:rsidR="00470611" w:rsidRDefault="00470611" w:rsidP="0096116D">
      <w:pPr>
        <w:tabs>
          <w:tab w:val="left" w:pos="5340"/>
        </w:tabs>
        <w:jc w:val="center"/>
        <w:outlineLvl w:val="0"/>
        <w:rPr>
          <w:rFonts w:ascii="Arial" w:hAnsi="Arial" w:cs="Arial"/>
          <w:b/>
          <w:bCs/>
          <w:iCs/>
          <w:color w:val="000000"/>
          <w:sz w:val="32"/>
          <w:szCs w:val="32"/>
        </w:rPr>
      </w:pPr>
    </w:p>
    <w:p w14:paraId="4DA1A365" w14:textId="1BC6B5E2" w:rsidR="00840F25" w:rsidRDefault="00840F25" w:rsidP="00470611">
      <w:pPr>
        <w:widowControl/>
        <w:suppressAutoHyphens/>
        <w:jc w:val="center"/>
        <w:rPr>
          <w:rFonts w:ascii="Times New Roman" w:eastAsia="游明朝" w:hAnsi="Times New Roman" w:cs="Times New Roman"/>
          <w:b/>
          <w:kern w:val="0"/>
          <w:sz w:val="24"/>
          <w:szCs w:val="24"/>
          <w:lang w:eastAsia="en-US"/>
        </w:rPr>
      </w:pPr>
    </w:p>
    <w:p w14:paraId="64464DFE" w14:textId="77777777" w:rsidR="00E71182" w:rsidRDefault="00E71182" w:rsidP="00C07F5E">
      <w:pPr>
        <w:widowControl/>
        <w:suppressAutoHyphens/>
        <w:rPr>
          <w:rFonts w:ascii="Times New Roman" w:eastAsia="游明朝" w:hAnsi="Times New Roman" w:cs="Times New Roman"/>
          <w:b/>
          <w:kern w:val="0"/>
          <w:sz w:val="24"/>
          <w:szCs w:val="24"/>
          <w:lang w:eastAsia="en-US"/>
        </w:rPr>
      </w:pPr>
    </w:p>
    <w:p w14:paraId="46AC8BBB" w14:textId="163DA735" w:rsidR="00470611" w:rsidRPr="00102044" w:rsidRDefault="00470611" w:rsidP="00470611">
      <w:pPr>
        <w:widowControl/>
        <w:suppressAutoHyphens/>
        <w:jc w:val="center"/>
        <w:rPr>
          <w:rFonts w:ascii="Arial" w:eastAsia="游明朝" w:hAnsi="Arial" w:cs="Arial"/>
          <w:b/>
          <w:kern w:val="0"/>
          <w:sz w:val="24"/>
          <w:szCs w:val="24"/>
          <w:lang w:eastAsia="en-US"/>
        </w:rPr>
      </w:pPr>
      <w:r w:rsidRPr="00102044">
        <w:rPr>
          <w:rFonts w:ascii="Arial" w:eastAsia="游明朝" w:hAnsi="Arial" w:cs="Arial"/>
          <w:b/>
          <w:kern w:val="0"/>
          <w:sz w:val="24"/>
          <w:szCs w:val="24"/>
          <w:lang w:eastAsia="en-US"/>
        </w:rPr>
        <w:t>MINUTES OF 202</w:t>
      </w:r>
      <w:r w:rsidR="00863FB2">
        <w:rPr>
          <w:rFonts w:ascii="Arial" w:eastAsia="游明朝" w:hAnsi="Arial" w:cs="Arial" w:hint="eastAsia"/>
          <w:b/>
          <w:kern w:val="0"/>
          <w:sz w:val="24"/>
          <w:szCs w:val="24"/>
        </w:rPr>
        <w:t>2</w:t>
      </w:r>
      <w:r w:rsidRPr="00102044">
        <w:rPr>
          <w:rFonts w:ascii="Arial" w:eastAsia="游明朝" w:hAnsi="Arial" w:cs="Arial"/>
          <w:b/>
          <w:kern w:val="0"/>
          <w:sz w:val="24"/>
          <w:szCs w:val="24"/>
          <w:lang w:eastAsia="en-US"/>
        </w:rPr>
        <w:t xml:space="preserve"> </w:t>
      </w:r>
      <w:r w:rsidR="00863FB2">
        <w:rPr>
          <w:rFonts w:ascii="Arial" w:eastAsia="游明朝" w:hAnsi="Arial" w:cs="Arial" w:hint="eastAsia"/>
          <w:b/>
          <w:kern w:val="0"/>
          <w:sz w:val="24"/>
          <w:szCs w:val="24"/>
        </w:rPr>
        <w:t>Mid-Year</w:t>
      </w:r>
      <w:r w:rsidR="00863FB2">
        <w:rPr>
          <w:rFonts w:ascii="Arial" w:eastAsia="游明朝" w:hAnsi="Arial" w:cs="Arial"/>
          <w:b/>
          <w:kern w:val="0"/>
          <w:sz w:val="24"/>
          <w:szCs w:val="24"/>
        </w:rPr>
        <w:t xml:space="preserve"> </w:t>
      </w:r>
      <w:r w:rsidR="00A05629">
        <w:rPr>
          <w:rFonts w:ascii="Arial" w:eastAsia="游明朝" w:hAnsi="Arial" w:cs="Arial"/>
          <w:b/>
          <w:kern w:val="0"/>
          <w:sz w:val="24"/>
          <w:szCs w:val="24"/>
        </w:rPr>
        <w:t xml:space="preserve">Area </w:t>
      </w:r>
      <w:r w:rsidR="00102044" w:rsidRPr="00102044">
        <w:rPr>
          <w:rFonts w:ascii="Arial" w:eastAsia="游明朝" w:hAnsi="Arial" w:cs="Arial"/>
          <w:b/>
          <w:kern w:val="0"/>
          <w:sz w:val="24"/>
          <w:szCs w:val="24"/>
        </w:rPr>
        <w:t xml:space="preserve">Council </w:t>
      </w:r>
      <w:r w:rsidRPr="00102044">
        <w:rPr>
          <w:rFonts w:ascii="Arial" w:eastAsia="游明朝" w:hAnsi="Arial" w:cs="Arial"/>
          <w:b/>
          <w:kern w:val="0"/>
          <w:sz w:val="24"/>
          <w:szCs w:val="24"/>
          <w:lang w:eastAsia="en-US"/>
        </w:rPr>
        <w:t>Meeting</w:t>
      </w:r>
    </w:p>
    <w:p w14:paraId="64795209" w14:textId="642BF40E" w:rsidR="00470611" w:rsidRPr="00102044" w:rsidRDefault="00470611" w:rsidP="00470611">
      <w:pPr>
        <w:widowControl/>
        <w:suppressAutoHyphens/>
        <w:jc w:val="center"/>
        <w:rPr>
          <w:rFonts w:ascii="Arial" w:eastAsia="游明朝" w:hAnsi="Arial" w:cs="Arial"/>
          <w:b/>
          <w:kern w:val="0"/>
          <w:sz w:val="24"/>
          <w:szCs w:val="24"/>
          <w:lang w:eastAsia="en-US"/>
        </w:rPr>
      </w:pPr>
      <w:r w:rsidRPr="00102044">
        <w:rPr>
          <w:rFonts w:ascii="Arial" w:eastAsia="游明朝" w:hAnsi="Arial" w:cs="Arial"/>
          <w:b/>
          <w:kern w:val="0"/>
          <w:sz w:val="24"/>
          <w:szCs w:val="24"/>
          <w:lang w:eastAsia="en-US"/>
        </w:rPr>
        <w:t xml:space="preserve">Held on </w:t>
      </w:r>
      <w:r w:rsidR="00863FB2">
        <w:rPr>
          <w:rFonts w:ascii="Arial" w:eastAsia="游明朝" w:hAnsi="Arial" w:cs="Arial"/>
          <w:b/>
          <w:kern w:val="0"/>
          <w:sz w:val="24"/>
          <w:szCs w:val="24"/>
          <w:lang w:eastAsia="en-US"/>
        </w:rPr>
        <w:t>Saturday</w:t>
      </w:r>
      <w:r w:rsidRPr="00102044">
        <w:rPr>
          <w:rFonts w:ascii="Arial" w:eastAsia="游明朝" w:hAnsi="Arial" w:cs="Arial"/>
          <w:b/>
          <w:kern w:val="0"/>
          <w:sz w:val="24"/>
          <w:szCs w:val="24"/>
          <w:lang w:eastAsia="en-US"/>
        </w:rPr>
        <w:t xml:space="preserve">, </w:t>
      </w:r>
      <w:r w:rsidR="00863FB2">
        <w:rPr>
          <w:rFonts w:ascii="Arial" w:eastAsia="游明朝" w:hAnsi="Arial" w:cs="Arial"/>
          <w:b/>
          <w:kern w:val="0"/>
          <w:sz w:val="24"/>
          <w:szCs w:val="24"/>
          <w:lang w:eastAsia="en-US"/>
        </w:rPr>
        <w:t>February</w:t>
      </w:r>
      <w:r w:rsidR="00102044" w:rsidRPr="00102044">
        <w:rPr>
          <w:rFonts w:ascii="Arial" w:eastAsia="游明朝" w:hAnsi="Arial" w:cs="Arial"/>
          <w:b/>
          <w:kern w:val="0"/>
          <w:sz w:val="24"/>
          <w:szCs w:val="24"/>
        </w:rPr>
        <w:t xml:space="preserve"> </w:t>
      </w:r>
      <w:r w:rsidR="00684A1F">
        <w:rPr>
          <w:rFonts w:ascii="Arial" w:eastAsia="游明朝" w:hAnsi="Arial" w:cs="Arial"/>
          <w:b/>
          <w:kern w:val="0"/>
          <w:sz w:val="24"/>
          <w:szCs w:val="24"/>
        </w:rPr>
        <w:t>12</w:t>
      </w:r>
      <w:r w:rsidR="00684A1F" w:rsidRPr="00684A1F">
        <w:rPr>
          <w:rFonts w:ascii="Arial" w:eastAsia="游明朝" w:hAnsi="Arial" w:cs="Arial"/>
          <w:b/>
          <w:kern w:val="0"/>
          <w:sz w:val="24"/>
          <w:szCs w:val="24"/>
          <w:vertAlign w:val="superscript"/>
        </w:rPr>
        <w:t>th</w:t>
      </w:r>
      <w:r w:rsidR="00102044" w:rsidRPr="00102044">
        <w:rPr>
          <w:rFonts w:ascii="Arial" w:eastAsia="游明朝" w:hAnsi="Arial" w:cs="Arial"/>
          <w:b/>
          <w:kern w:val="0"/>
          <w:sz w:val="24"/>
          <w:szCs w:val="24"/>
        </w:rPr>
        <w:t xml:space="preserve">, </w:t>
      </w:r>
      <w:r w:rsidRPr="00102044">
        <w:rPr>
          <w:rFonts w:ascii="Arial" w:eastAsia="游明朝" w:hAnsi="Arial" w:cs="Arial"/>
          <w:b/>
          <w:kern w:val="0"/>
          <w:sz w:val="24"/>
          <w:szCs w:val="24"/>
          <w:lang w:eastAsia="en-US"/>
        </w:rPr>
        <w:t>202</w:t>
      </w:r>
      <w:r w:rsidR="00863FB2">
        <w:rPr>
          <w:rFonts w:ascii="Arial" w:eastAsia="游明朝" w:hAnsi="Arial" w:cs="Arial"/>
          <w:b/>
          <w:kern w:val="0"/>
          <w:sz w:val="24"/>
          <w:szCs w:val="24"/>
          <w:lang w:eastAsia="en-US"/>
        </w:rPr>
        <w:t>2</w:t>
      </w:r>
    </w:p>
    <w:p w14:paraId="1D4D050E" w14:textId="77777777" w:rsidR="00470611" w:rsidRPr="00102044" w:rsidRDefault="00470611" w:rsidP="00470611">
      <w:pPr>
        <w:widowControl/>
        <w:suppressAutoHyphens/>
        <w:jc w:val="center"/>
        <w:rPr>
          <w:rFonts w:ascii="Arial" w:eastAsia="游明朝" w:hAnsi="Arial" w:cs="Arial"/>
          <w:b/>
          <w:kern w:val="0"/>
          <w:sz w:val="24"/>
          <w:szCs w:val="24"/>
          <w:lang w:eastAsia="en-US"/>
        </w:rPr>
      </w:pPr>
      <w:r w:rsidRPr="00102044">
        <w:rPr>
          <w:rFonts w:ascii="Arial" w:eastAsia="游明朝" w:hAnsi="Arial" w:cs="Arial"/>
          <w:b/>
          <w:kern w:val="0"/>
          <w:sz w:val="24"/>
          <w:szCs w:val="24"/>
          <w:lang w:eastAsia="en-US"/>
        </w:rPr>
        <w:t>By Video Conference</w:t>
      </w:r>
    </w:p>
    <w:p w14:paraId="5D5162E9" w14:textId="77777777" w:rsidR="00274EBD" w:rsidRPr="00102044" w:rsidRDefault="00274EBD" w:rsidP="0014433B">
      <w:pPr>
        <w:widowControl/>
        <w:suppressAutoHyphens/>
        <w:rPr>
          <w:rFonts w:ascii="Arial" w:eastAsia="游明朝" w:hAnsi="Arial" w:cs="Arial"/>
          <w:b/>
          <w:kern w:val="0"/>
          <w:sz w:val="24"/>
          <w:szCs w:val="24"/>
          <w:lang w:eastAsia="en-US"/>
        </w:rPr>
      </w:pPr>
    </w:p>
    <w:p w14:paraId="3B30CC45" w14:textId="24E5D239" w:rsidR="00470611" w:rsidRDefault="000313D3" w:rsidP="007A7ECB">
      <w:pPr>
        <w:widowControl/>
        <w:suppressAutoHyphens/>
        <w:ind w:firstLineChars="150" w:firstLine="353"/>
        <w:jc w:val="left"/>
        <w:rPr>
          <w:rFonts w:ascii="Arial" w:eastAsia="游明朝" w:hAnsi="Arial" w:cs="Arial"/>
          <w:b/>
          <w:kern w:val="0"/>
          <w:sz w:val="24"/>
          <w:szCs w:val="24"/>
          <w:lang w:eastAsia="en-US"/>
        </w:rPr>
      </w:pPr>
      <w:r w:rsidRPr="00102044">
        <w:rPr>
          <w:rFonts w:ascii="Arial" w:eastAsia="游明朝" w:hAnsi="Arial" w:cs="Arial"/>
          <w:b/>
          <w:kern w:val="0"/>
          <w:sz w:val="24"/>
          <w:szCs w:val="24"/>
          <w:lang w:eastAsia="en-US"/>
        </w:rPr>
        <w:t>Attendance</w:t>
      </w:r>
    </w:p>
    <w:p w14:paraId="1FBE8CAE" w14:textId="345D5F43" w:rsidR="00102044" w:rsidRPr="00474076" w:rsidRDefault="00102044" w:rsidP="007A7ECB">
      <w:pPr>
        <w:widowControl/>
        <w:suppressAutoHyphens/>
        <w:ind w:firstLineChars="150" w:firstLine="353"/>
        <w:jc w:val="left"/>
        <w:rPr>
          <w:rFonts w:ascii="Arial" w:eastAsia="游明朝" w:hAnsi="Arial" w:cs="Arial"/>
          <w:bCs/>
          <w:kern w:val="0"/>
          <w:sz w:val="24"/>
          <w:szCs w:val="24"/>
        </w:rPr>
      </w:pPr>
      <w:r>
        <w:rPr>
          <w:rFonts w:ascii="Arial" w:eastAsia="游明朝" w:hAnsi="Arial" w:cs="Arial" w:hint="eastAsia"/>
          <w:b/>
          <w:kern w:val="0"/>
          <w:sz w:val="24"/>
          <w:szCs w:val="24"/>
        </w:rPr>
        <w:t xml:space="preserve"> </w:t>
      </w:r>
      <w:r>
        <w:rPr>
          <w:rFonts w:ascii="Arial" w:eastAsia="游明朝" w:hAnsi="Arial" w:cs="Arial"/>
          <w:b/>
          <w:kern w:val="0"/>
          <w:sz w:val="24"/>
          <w:szCs w:val="24"/>
        </w:rPr>
        <w:t xml:space="preserve">  </w:t>
      </w:r>
      <w:r w:rsidRPr="00474076">
        <w:rPr>
          <w:rFonts w:ascii="Arial" w:eastAsia="游明朝" w:hAnsi="Arial" w:cs="Arial"/>
          <w:bCs/>
          <w:kern w:val="0"/>
          <w:sz w:val="24"/>
          <w:szCs w:val="24"/>
        </w:rPr>
        <w:t>See the Appendix</w:t>
      </w:r>
    </w:p>
    <w:p w14:paraId="2BBBE30B" w14:textId="77777777" w:rsidR="0096116D" w:rsidRDefault="0096116D" w:rsidP="0096116D">
      <w:pPr>
        <w:suppressAutoHyphens/>
        <w:jc w:val="center"/>
        <w:rPr>
          <w:rFonts w:ascii="Arial" w:hAnsi="Arial" w:cs="Arial"/>
          <w:b/>
        </w:rPr>
      </w:pPr>
    </w:p>
    <w:p w14:paraId="46176127" w14:textId="776A7B23" w:rsidR="00E624BB" w:rsidRPr="00ED2801" w:rsidRDefault="000313D3" w:rsidP="00ED2801">
      <w:pPr>
        <w:suppressAutoHyphens/>
        <w:ind w:firstLineChars="150" w:firstLine="353"/>
        <w:rPr>
          <w:rFonts w:ascii="Arial" w:hAnsi="Arial" w:cs="Arial"/>
          <w:b/>
          <w:sz w:val="24"/>
          <w:szCs w:val="24"/>
        </w:rPr>
      </w:pPr>
      <w:r w:rsidRPr="00274EBD">
        <w:rPr>
          <w:rFonts w:ascii="Arial" w:hAnsi="Arial" w:cs="Arial" w:hint="eastAsia"/>
          <w:b/>
          <w:sz w:val="24"/>
          <w:szCs w:val="24"/>
        </w:rPr>
        <w:t>M</w:t>
      </w:r>
      <w:r w:rsidRPr="00274EBD">
        <w:rPr>
          <w:rFonts w:ascii="Arial" w:hAnsi="Arial" w:cs="Arial"/>
          <w:b/>
          <w:sz w:val="24"/>
          <w:szCs w:val="24"/>
        </w:rPr>
        <w:t>inute</w:t>
      </w:r>
      <w:r w:rsidR="00ED2801">
        <w:rPr>
          <w:rFonts w:ascii="Arial" w:hAnsi="Arial" w:cs="Arial"/>
          <w:b/>
          <w:sz w:val="24"/>
          <w:szCs w:val="24"/>
        </w:rPr>
        <w:t>s</w:t>
      </w:r>
    </w:p>
    <w:p w14:paraId="4DB4619B" w14:textId="18A968E5" w:rsidR="00ED2801" w:rsidRDefault="00E624BB" w:rsidP="00D37A75">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sidRPr="00F44384">
        <w:rPr>
          <w:rFonts w:ascii="Times New Roman" w:eastAsia="游明朝" w:hAnsi="Times New Roman" w:cs="Times New Roman"/>
          <w:b/>
          <w:bCs/>
          <w:kern w:val="0"/>
          <w:sz w:val="24"/>
          <w:szCs w:val="24"/>
        </w:rPr>
        <w:t>C</w:t>
      </w:r>
      <w:r w:rsidR="006C34FC">
        <w:rPr>
          <w:rFonts w:ascii="Times New Roman" w:eastAsia="游明朝" w:hAnsi="Times New Roman" w:cs="Times New Roman"/>
          <w:b/>
          <w:bCs/>
          <w:kern w:val="0"/>
          <w:sz w:val="24"/>
          <w:szCs w:val="24"/>
        </w:rPr>
        <w:t>ALL TO ORDER</w:t>
      </w:r>
    </w:p>
    <w:p w14:paraId="796BF0FB" w14:textId="569DE4AC" w:rsidR="00ED2801" w:rsidRPr="00ED2801" w:rsidRDefault="00ED2801" w:rsidP="00ED2801">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sidRPr="00ED2801">
        <w:rPr>
          <w:rFonts w:ascii="Times New Roman" w:eastAsia="游明朝" w:hAnsi="Times New Roman" w:cs="Times New Roman" w:hint="eastAsia"/>
          <w:kern w:val="0"/>
          <w:sz w:val="24"/>
          <w:szCs w:val="24"/>
        </w:rPr>
        <w:t>A</w:t>
      </w:r>
      <w:r w:rsidRPr="00ED2801">
        <w:rPr>
          <w:rFonts w:ascii="Times New Roman" w:eastAsia="游明朝" w:hAnsi="Times New Roman" w:cs="Times New Roman"/>
          <w:kern w:val="0"/>
          <w:sz w:val="24"/>
          <w:szCs w:val="24"/>
        </w:rPr>
        <w:t xml:space="preserve">P Ohno Ben presided and called the meeting to order at </w:t>
      </w:r>
      <w:r w:rsidR="002E5EFE">
        <w:rPr>
          <w:rFonts w:ascii="Times New Roman" w:eastAsia="游明朝" w:hAnsi="Times New Roman" w:cs="Times New Roman"/>
          <w:kern w:val="0"/>
          <w:sz w:val="24"/>
          <w:szCs w:val="24"/>
        </w:rPr>
        <w:t>16</w:t>
      </w:r>
      <w:r w:rsidRPr="00ED2801">
        <w:rPr>
          <w:rFonts w:ascii="Times New Roman" w:eastAsia="游明朝" w:hAnsi="Times New Roman" w:cs="Times New Roman"/>
          <w:kern w:val="0"/>
          <w:sz w:val="24"/>
          <w:szCs w:val="24"/>
        </w:rPr>
        <w:t>:</w:t>
      </w:r>
      <w:r w:rsidR="002E5EFE">
        <w:rPr>
          <w:rFonts w:ascii="Times New Roman" w:eastAsia="游明朝" w:hAnsi="Times New Roman" w:cs="Times New Roman"/>
          <w:kern w:val="0"/>
          <w:sz w:val="24"/>
          <w:szCs w:val="24"/>
        </w:rPr>
        <w:t>0</w:t>
      </w:r>
      <w:r w:rsidR="00BB3B53">
        <w:rPr>
          <w:rFonts w:ascii="Times New Roman" w:eastAsia="游明朝" w:hAnsi="Times New Roman" w:cs="Times New Roman"/>
          <w:kern w:val="0"/>
          <w:sz w:val="24"/>
          <w:szCs w:val="24"/>
        </w:rPr>
        <w:t>0</w:t>
      </w:r>
      <w:r w:rsidRPr="00ED2801">
        <w:rPr>
          <w:rFonts w:ascii="Times New Roman" w:eastAsia="游明朝" w:hAnsi="Times New Roman" w:cs="Times New Roman"/>
          <w:kern w:val="0"/>
          <w:sz w:val="24"/>
          <w:szCs w:val="24"/>
        </w:rPr>
        <w:t xml:space="preserve"> (Japan Time), welcoming the Area Council Members, AEOs, ASDs, and </w:t>
      </w:r>
      <w:r>
        <w:rPr>
          <w:rFonts w:ascii="Times New Roman" w:eastAsia="游明朝" w:hAnsi="Times New Roman" w:cs="Times New Roman"/>
          <w:kern w:val="0"/>
          <w:sz w:val="24"/>
          <w:szCs w:val="24"/>
        </w:rPr>
        <w:t>other leaders.</w:t>
      </w:r>
    </w:p>
    <w:p w14:paraId="2227C7A7" w14:textId="64A1180F" w:rsidR="00ED2801" w:rsidRDefault="00AF7016" w:rsidP="00ED2801">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t xml:space="preserve">SCRIPTURE READING / </w:t>
      </w:r>
      <w:r w:rsidR="00ED2801">
        <w:rPr>
          <w:rFonts w:ascii="Times New Roman" w:eastAsia="游明朝" w:hAnsi="Times New Roman" w:cs="Times New Roman"/>
          <w:b/>
          <w:bCs/>
          <w:kern w:val="0"/>
          <w:sz w:val="24"/>
          <w:szCs w:val="24"/>
        </w:rPr>
        <w:t>O</w:t>
      </w:r>
      <w:r w:rsidR="006C34FC">
        <w:rPr>
          <w:rFonts w:ascii="Times New Roman" w:eastAsia="游明朝" w:hAnsi="Times New Roman" w:cs="Times New Roman"/>
          <w:b/>
          <w:bCs/>
          <w:kern w:val="0"/>
          <w:sz w:val="24"/>
          <w:szCs w:val="24"/>
        </w:rPr>
        <w:t>PENING PRAYER</w:t>
      </w:r>
    </w:p>
    <w:p w14:paraId="37E94550" w14:textId="0BB61CDD" w:rsidR="006C34FC" w:rsidRDefault="00AF7016" w:rsidP="006C34FC">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 xml:space="preserve">RD Milroy Manuel </w:t>
      </w:r>
      <w:r w:rsidR="00F730AD">
        <w:rPr>
          <w:rFonts w:ascii="Times New Roman" w:eastAsia="游明朝" w:hAnsi="Times New Roman" w:cs="Times New Roman"/>
          <w:kern w:val="0"/>
          <w:sz w:val="24"/>
          <w:szCs w:val="24"/>
        </w:rPr>
        <w:t xml:space="preserve">read </w:t>
      </w:r>
      <w:r w:rsidR="00F730AD" w:rsidRPr="00F730AD">
        <w:rPr>
          <w:rFonts w:ascii="Times New Roman" w:eastAsia="游明朝" w:hAnsi="Times New Roman" w:cs="Times New Roman"/>
          <w:kern w:val="0"/>
          <w:sz w:val="24"/>
          <w:szCs w:val="24"/>
        </w:rPr>
        <w:t>Epistle to the Galatians</w:t>
      </w:r>
      <w:r w:rsidR="00F730AD">
        <w:rPr>
          <w:rFonts w:ascii="Times New Roman" w:eastAsia="游明朝" w:hAnsi="Times New Roman" w:cs="Times New Roman"/>
          <w:kern w:val="0"/>
          <w:sz w:val="24"/>
          <w:szCs w:val="24"/>
        </w:rPr>
        <w:t xml:space="preserve"> (Chapter 6, verses</w:t>
      </w:r>
      <w:r w:rsidR="002F64BE">
        <w:rPr>
          <w:rFonts w:ascii="Times New Roman" w:eastAsia="游明朝" w:hAnsi="Times New Roman" w:cs="Times New Roman"/>
          <w:kern w:val="0"/>
          <w:sz w:val="24"/>
          <w:szCs w:val="24"/>
        </w:rPr>
        <w:t xml:space="preserve"> </w:t>
      </w:r>
      <w:r w:rsidR="00F730AD">
        <w:rPr>
          <w:rFonts w:ascii="Times New Roman" w:eastAsia="游明朝" w:hAnsi="Times New Roman" w:cs="Times New Roman"/>
          <w:kern w:val="0"/>
          <w:sz w:val="24"/>
          <w:szCs w:val="24"/>
        </w:rPr>
        <w:t>8-10) and offered an</w:t>
      </w:r>
      <w:r w:rsidR="00FA494F">
        <w:rPr>
          <w:rFonts w:ascii="Times New Roman" w:eastAsia="游明朝" w:hAnsi="Times New Roman" w:cs="Times New Roman"/>
          <w:kern w:val="0"/>
          <w:sz w:val="24"/>
          <w:szCs w:val="24"/>
        </w:rPr>
        <w:t xml:space="preserve"> opening pray</w:t>
      </w:r>
      <w:r w:rsidR="008804FA">
        <w:rPr>
          <w:rFonts w:ascii="Times New Roman" w:eastAsia="游明朝" w:hAnsi="Times New Roman" w:cs="Times New Roman"/>
          <w:kern w:val="0"/>
          <w:sz w:val="24"/>
          <w:szCs w:val="24"/>
        </w:rPr>
        <w:t>er</w:t>
      </w:r>
      <w:r w:rsidR="00E47478">
        <w:rPr>
          <w:rFonts w:ascii="Times New Roman" w:eastAsia="游明朝" w:hAnsi="Times New Roman" w:cs="Times New Roman"/>
          <w:kern w:val="0"/>
          <w:sz w:val="24"/>
          <w:szCs w:val="24"/>
        </w:rPr>
        <w:t>.</w:t>
      </w:r>
    </w:p>
    <w:p w14:paraId="4016AD49" w14:textId="13F10C43" w:rsidR="006C34FC" w:rsidRDefault="006C34FC" w:rsidP="006C34FC">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t>Y’S</w:t>
      </w:r>
      <w:r>
        <w:rPr>
          <w:rFonts w:ascii="Times New Roman" w:eastAsia="游明朝" w:hAnsi="Times New Roman" w:cs="Times New Roman" w:hint="eastAsia"/>
          <w:b/>
          <w:bCs/>
          <w:kern w:val="0"/>
          <w:sz w:val="24"/>
          <w:szCs w:val="24"/>
        </w:rPr>
        <w:t xml:space="preserve"> </w:t>
      </w:r>
      <w:r>
        <w:rPr>
          <w:rFonts w:ascii="Times New Roman" w:eastAsia="游明朝" w:hAnsi="Times New Roman" w:cs="Times New Roman"/>
          <w:b/>
          <w:bCs/>
          <w:kern w:val="0"/>
          <w:sz w:val="24"/>
          <w:szCs w:val="24"/>
        </w:rPr>
        <w:t>MEN’S HYMN</w:t>
      </w:r>
    </w:p>
    <w:p w14:paraId="21702189" w14:textId="4C47F96F" w:rsidR="006C34FC" w:rsidRDefault="00B0464F" w:rsidP="006C34FC">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hint="eastAsia"/>
          <w:b/>
          <w:bCs/>
          <w:kern w:val="0"/>
          <w:sz w:val="24"/>
          <w:szCs w:val="24"/>
        </w:rPr>
        <w:t>R</w:t>
      </w:r>
      <w:r>
        <w:rPr>
          <w:rFonts w:ascii="Times New Roman" w:eastAsia="游明朝" w:hAnsi="Times New Roman" w:cs="Times New Roman"/>
          <w:b/>
          <w:bCs/>
          <w:kern w:val="0"/>
          <w:sz w:val="24"/>
          <w:szCs w:val="24"/>
        </w:rPr>
        <w:t>OLL CALL</w:t>
      </w:r>
    </w:p>
    <w:p w14:paraId="33F9C186" w14:textId="43311091" w:rsidR="00B0464F" w:rsidRDefault="00B0464F" w:rsidP="00B0464F">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sidRPr="00B0464F">
        <w:rPr>
          <w:rFonts w:ascii="Times New Roman" w:eastAsia="游明朝" w:hAnsi="Times New Roman" w:cs="Times New Roman"/>
          <w:kern w:val="0"/>
          <w:sz w:val="24"/>
          <w:szCs w:val="24"/>
        </w:rPr>
        <w:t>A</w:t>
      </w:r>
      <w:r w:rsidR="00F91C73">
        <w:rPr>
          <w:rFonts w:ascii="Times New Roman" w:eastAsia="游明朝" w:hAnsi="Times New Roman" w:cs="Times New Roman"/>
          <w:kern w:val="0"/>
          <w:sz w:val="24"/>
          <w:szCs w:val="24"/>
        </w:rPr>
        <w:t>S</w:t>
      </w:r>
      <w:r w:rsidRPr="00B0464F">
        <w:rPr>
          <w:rFonts w:ascii="Times New Roman" w:eastAsia="游明朝" w:hAnsi="Times New Roman" w:cs="Times New Roman"/>
          <w:kern w:val="0"/>
          <w:sz w:val="24"/>
          <w:szCs w:val="24"/>
        </w:rPr>
        <w:t xml:space="preserve"> Kayoko</w:t>
      </w:r>
      <w:r>
        <w:rPr>
          <w:rFonts w:ascii="Times New Roman" w:eastAsia="游明朝" w:hAnsi="Times New Roman" w:cs="Times New Roman"/>
          <w:kern w:val="0"/>
          <w:sz w:val="24"/>
          <w:szCs w:val="24"/>
        </w:rPr>
        <w:t xml:space="preserve"> Maeda </w:t>
      </w:r>
      <w:r w:rsidR="004D6141">
        <w:rPr>
          <w:rFonts w:ascii="Times New Roman" w:eastAsia="游明朝" w:hAnsi="Times New Roman" w:cs="Times New Roman"/>
          <w:kern w:val="0"/>
          <w:sz w:val="24"/>
          <w:szCs w:val="24"/>
        </w:rPr>
        <w:t xml:space="preserve">read out the roll call and </w:t>
      </w:r>
      <w:r w:rsidR="00AD043B">
        <w:rPr>
          <w:rFonts w:ascii="Times New Roman" w:eastAsia="游明朝" w:hAnsi="Times New Roman" w:cs="Times New Roman"/>
          <w:kern w:val="0"/>
          <w:sz w:val="24"/>
          <w:szCs w:val="24"/>
        </w:rPr>
        <w:t xml:space="preserve">confirmed that there was a quorum for the </w:t>
      </w:r>
      <w:r w:rsidR="002F64BE">
        <w:rPr>
          <w:rFonts w:ascii="Times New Roman" w:eastAsia="游明朝" w:hAnsi="Times New Roman" w:cs="Times New Roman"/>
          <w:kern w:val="0"/>
          <w:sz w:val="24"/>
          <w:szCs w:val="24"/>
        </w:rPr>
        <w:t xml:space="preserve">Mid-Year </w:t>
      </w:r>
      <w:r w:rsidR="00AD043B">
        <w:rPr>
          <w:rFonts w:ascii="Times New Roman" w:eastAsia="游明朝" w:hAnsi="Times New Roman" w:cs="Times New Roman"/>
          <w:kern w:val="0"/>
          <w:sz w:val="24"/>
          <w:szCs w:val="24"/>
        </w:rPr>
        <w:t>ACM proceedings.</w:t>
      </w:r>
      <w:r>
        <w:rPr>
          <w:rFonts w:ascii="Times New Roman" w:eastAsia="游明朝" w:hAnsi="Times New Roman" w:cs="Times New Roman"/>
          <w:kern w:val="0"/>
          <w:sz w:val="24"/>
          <w:szCs w:val="24"/>
        </w:rPr>
        <w:t xml:space="preserve"> </w:t>
      </w:r>
    </w:p>
    <w:p w14:paraId="758623C0" w14:textId="0D0E0C0F" w:rsidR="002B7A06" w:rsidRDefault="005D7C31" w:rsidP="00B0464F">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 xml:space="preserve">She </w:t>
      </w:r>
      <w:r w:rsidR="00AD043B">
        <w:rPr>
          <w:rFonts w:ascii="Times New Roman" w:eastAsia="游明朝" w:hAnsi="Times New Roman" w:cs="Times New Roman"/>
          <w:kern w:val="0"/>
          <w:sz w:val="24"/>
          <w:szCs w:val="24"/>
        </w:rPr>
        <w:t xml:space="preserve">also </w:t>
      </w:r>
      <w:r w:rsidR="002B7A06">
        <w:rPr>
          <w:rFonts w:ascii="Times New Roman" w:eastAsia="游明朝" w:hAnsi="Times New Roman" w:cs="Times New Roman"/>
          <w:kern w:val="0"/>
          <w:sz w:val="24"/>
          <w:szCs w:val="24"/>
        </w:rPr>
        <w:t>thanked ASD</w:t>
      </w:r>
      <w:r w:rsidR="00AB6053">
        <w:rPr>
          <w:rFonts w:ascii="Times New Roman" w:eastAsia="游明朝" w:hAnsi="Times New Roman" w:cs="Times New Roman"/>
          <w:kern w:val="0"/>
          <w:sz w:val="24"/>
          <w:szCs w:val="24"/>
        </w:rPr>
        <w:t>s</w:t>
      </w:r>
      <w:r w:rsidR="003761FE">
        <w:rPr>
          <w:rFonts w:ascii="Times New Roman" w:eastAsia="游明朝" w:hAnsi="Times New Roman" w:cs="Times New Roman" w:hint="eastAsia"/>
          <w:kern w:val="0"/>
          <w:sz w:val="24"/>
          <w:szCs w:val="24"/>
        </w:rPr>
        <w:t>,</w:t>
      </w:r>
      <w:r w:rsidR="003761FE">
        <w:rPr>
          <w:rFonts w:ascii="Times New Roman" w:eastAsia="游明朝" w:hAnsi="Times New Roman" w:cs="Times New Roman"/>
          <w:kern w:val="0"/>
          <w:sz w:val="24"/>
          <w:szCs w:val="24"/>
        </w:rPr>
        <w:t xml:space="preserve"> RDEs,</w:t>
      </w:r>
      <w:r w:rsidR="002B7A06">
        <w:rPr>
          <w:rFonts w:ascii="Times New Roman" w:eastAsia="游明朝" w:hAnsi="Times New Roman" w:cs="Times New Roman"/>
          <w:kern w:val="0"/>
          <w:sz w:val="24"/>
          <w:szCs w:val="24"/>
        </w:rPr>
        <w:t xml:space="preserve"> </w:t>
      </w:r>
      <w:r w:rsidR="00AD043B">
        <w:rPr>
          <w:rFonts w:ascii="Times New Roman" w:eastAsia="游明朝" w:hAnsi="Times New Roman" w:cs="Times New Roman"/>
          <w:kern w:val="0"/>
          <w:sz w:val="24"/>
          <w:szCs w:val="24"/>
        </w:rPr>
        <w:t xml:space="preserve">and </w:t>
      </w:r>
      <w:r w:rsidR="003761FE">
        <w:rPr>
          <w:rFonts w:ascii="Times New Roman" w:eastAsia="游明朝" w:hAnsi="Times New Roman" w:cs="Times New Roman"/>
          <w:kern w:val="0"/>
          <w:sz w:val="24"/>
          <w:szCs w:val="24"/>
        </w:rPr>
        <w:t xml:space="preserve">Chairs of the </w:t>
      </w:r>
      <w:r>
        <w:rPr>
          <w:rFonts w:ascii="Times New Roman" w:eastAsia="游明朝" w:hAnsi="Times New Roman" w:cs="Times New Roman"/>
          <w:kern w:val="0"/>
          <w:sz w:val="24"/>
          <w:szCs w:val="24"/>
        </w:rPr>
        <w:t>C</w:t>
      </w:r>
      <w:r w:rsidR="003761FE">
        <w:rPr>
          <w:rFonts w:ascii="Times New Roman" w:eastAsia="游明朝" w:hAnsi="Times New Roman" w:cs="Times New Roman"/>
          <w:kern w:val="0"/>
          <w:sz w:val="24"/>
          <w:szCs w:val="24"/>
        </w:rPr>
        <w:t xml:space="preserve">ommittees &amp; </w:t>
      </w:r>
      <w:r>
        <w:rPr>
          <w:rFonts w:ascii="Times New Roman" w:eastAsia="游明朝" w:hAnsi="Times New Roman" w:cs="Times New Roman"/>
          <w:kern w:val="0"/>
          <w:sz w:val="24"/>
          <w:szCs w:val="24"/>
        </w:rPr>
        <w:t>T</w:t>
      </w:r>
      <w:r w:rsidR="003761FE">
        <w:rPr>
          <w:rFonts w:ascii="Times New Roman" w:eastAsia="游明朝" w:hAnsi="Times New Roman" w:cs="Times New Roman"/>
          <w:kern w:val="0"/>
          <w:sz w:val="24"/>
          <w:szCs w:val="24"/>
        </w:rPr>
        <w:t xml:space="preserve">ask </w:t>
      </w:r>
      <w:r>
        <w:rPr>
          <w:rFonts w:ascii="Times New Roman" w:eastAsia="游明朝" w:hAnsi="Times New Roman" w:cs="Times New Roman"/>
          <w:kern w:val="0"/>
          <w:sz w:val="24"/>
          <w:szCs w:val="24"/>
        </w:rPr>
        <w:t>F</w:t>
      </w:r>
      <w:r w:rsidR="003761FE">
        <w:rPr>
          <w:rFonts w:ascii="Times New Roman" w:eastAsia="游明朝" w:hAnsi="Times New Roman" w:cs="Times New Roman"/>
          <w:kern w:val="0"/>
          <w:sz w:val="24"/>
          <w:szCs w:val="24"/>
        </w:rPr>
        <w:t xml:space="preserve">orce </w:t>
      </w:r>
      <w:r>
        <w:rPr>
          <w:rFonts w:ascii="Times New Roman" w:eastAsia="游明朝" w:hAnsi="Times New Roman" w:cs="Times New Roman"/>
          <w:kern w:val="0"/>
          <w:sz w:val="24"/>
          <w:szCs w:val="24"/>
        </w:rPr>
        <w:t>T</w:t>
      </w:r>
      <w:r w:rsidR="003761FE">
        <w:rPr>
          <w:rFonts w:ascii="Times New Roman" w:eastAsia="游明朝" w:hAnsi="Times New Roman" w:cs="Times New Roman"/>
          <w:kern w:val="0"/>
          <w:sz w:val="24"/>
          <w:szCs w:val="24"/>
        </w:rPr>
        <w:t>eams</w:t>
      </w:r>
      <w:r>
        <w:rPr>
          <w:rFonts w:ascii="Times New Roman" w:eastAsia="游明朝" w:hAnsi="Times New Roman" w:cs="Times New Roman"/>
          <w:kern w:val="0"/>
          <w:sz w:val="24"/>
          <w:szCs w:val="24"/>
        </w:rPr>
        <w:t xml:space="preserve"> </w:t>
      </w:r>
      <w:r w:rsidR="002B7A06">
        <w:rPr>
          <w:rFonts w:ascii="Times New Roman" w:eastAsia="游明朝" w:hAnsi="Times New Roman" w:cs="Times New Roman"/>
          <w:kern w:val="0"/>
          <w:sz w:val="24"/>
          <w:szCs w:val="24"/>
        </w:rPr>
        <w:t>for their participation.</w:t>
      </w:r>
      <w:r>
        <w:rPr>
          <w:rFonts w:ascii="Times New Roman" w:eastAsia="游明朝" w:hAnsi="Times New Roman" w:cs="Times New Roman"/>
          <w:kern w:val="0"/>
          <w:sz w:val="24"/>
          <w:szCs w:val="24"/>
        </w:rPr>
        <w:t xml:space="preserve"> Then she introduced the three special guests from YMI; IP Kim Sang-</w:t>
      </w:r>
      <w:proofErr w:type="spellStart"/>
      <w:r>
        <w:rPr>
          <w:rFonts w:ascii="Times New Roman" w:eastAsia="游明朝" w:hAnsi="Times New Roman" w:cs="Times New Roman"/>
          <w:kern w:val="0"/>
          <w:sz w:val="24"/>
          <w:szCs w:val="24"/>
        </w:rPr>
        <w:t>chae</w:t>
      </w:r>
      <w:proofErr w:type="spellEnd"/>
      <w:r>
        <w:rPr>
          <w:rFonts w:ascii="Times New Roman" w:eastAsia="游明朝" w:hAnsi="Times New Roman" w:cs="Times New Roman"/>
          <w:kern w:val="0"/>
          <w:sz w:val="24"/>
          <w:szCs w:val="24"/>
        </w:rPr>
        <w:t xml:space="preserve">, </w:t>
      </w:r>
    </w:p>
    <w:p w14:paraId="6EF1572A" w14:textId="3B1961F2" w:rsidR="005D7C31" w:rsidRPr="005D7C31" w:rsidRDefault="005D7C31" w:rsidP="00B0464F">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IPE</w:t>
      </w:r>
      <w:r>
        <w:rPr>
          <w:rFonts w:ascii="Times New Roman" w:eastAsia="游明朝" w:hAnsi="Times New Roman" w:cs="Times New Roman" w:hint="eastAsia"/>
          <w:kern w:val="0"/>
          <w:sz w:val="24"/>
          <w:szCs w:val="24"/>
        </w:rPr>
        <w:t xml:space="preserve"> </w:t>
      </w:r>
      <w:r w:rsidR="00461170">
        <w:rPr>
          <w:rFonts w:ascii="Times New Roman" w:eastAsia="游明朝" w:hAnsi="Times New Roman" w:cs="Times New Roman"/>
          <w:kern w:val="0"/>
          <w:sz w:val="24"/>
          <w:szCs w:val="24"/>
        </w:rPr>
        <w:t>K.C. Samuel, and ISG Jose Varghese.</w:t>
      </w:r>
    </w:p>
    <w:p w14:paraId="234C7F8C" w14:textId="492D0DD7" w:rsidR="002B7A06" w:rsidRDefault="002B7A06" w:rsidP="002B7A06">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t>WELCOME REMARK</w:t>
      </w:r>
    </w:p>
    <w:p w14:paraId="1863622D" w14:textId="2F13BC73" w:rsidR="00156DCE" w:rsidRDefault="0031693B" w:rsidP="00F00616">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sidRPr="0031693B">
        <w:rPr>
          <w:rFonts w:ascii="Times New Roman" w:eastAsia="游明朝" w:hAnsi="Times New Roman" w:cs="Times New Roman"/>
          <w:kern w:val="0"/>
          <w:sz w:val="24"/>
          <w:szCs w:val="24"/>
        </w:rPr>
        <w:t>AP</w:t>
      </w:r>
      <w:r>
        <w:rPr>
          <w:rFonts w:ascii="Times New Roman" w:eastAsia="游明朝" w:hAnsi="Times New Roman" w:cs="Times New Roman"/>
          <w:kern w:val="0"/>
          <w:sz w:val="24"/>
          <w:szCs w:val="24"/>
        </w:rPr>
        <w:t xml:space="preserve"> thank</w:t>
      </w:r>
      <w:r w:rsidR="00FD78DD">
        <w:rPr>
          <w:rFonts w:ascii="Times New Roman" w:eastAsia="游明朝" w:hAnsi="Times New Roman" w:cs="Times New Roman"/>
          <w:kern w:val="0"/>
          <w:sz w:val="24"/>
          <w:szCs w:val="24"/>
        </w:rPr>
        <w:t xml:space="preserve">ed Council members and participants for their attendance </w:t>
      </w:r>
      <w:r w:rsidR="00F36065">
        <w:rPr>
          <w:rFonts w:ascii="Times New Roman" w:eastAsia="游明朝" w:hAnsi="Times New Roman" w:cs="Times New Roman"/>
          <w:kern w:val="0"/>
          <w:sz w:val="24"/>
          <w:szCs w:val="24"/>
        </w:rPr>
        <w:t>despite</w:t>
      </w:r>
      <w:r w:rsidR="00FD78DD">
        <w:rPr>
          <w:rFonts w:ascii="Times New Roman" w:eastAsia="游明朝" w:hAnsi="Times New Roman" w:cs="Times New Roman"/>
          <w:kern w:val="0"/>
          <w:sz w:val="24"/>
          <w:szCs w:val="24"/>
        </w:rPr>
        <w:t xml:space="preserve"> their busy schedule</w:t>
      </w:r>
      <w:r w:rsidR="00F36065">
        <w:rPr>
          <w:rFonts w:ascii="Times New Roman" w:eastAsia="游明朝" w:hAnsi="Times New Roman" w:cs="Times New Roman"/>
          <w:kern w:val="0"/>
          <w:sz w:val="24"/>
          <w:szCs w:val="24"/>
        </w:rPr>
        <w:t>s</w:t>
      </w:r>
      <w:r w:rsidR="00FD78DD">
        <w:rPr>
          <w:rFonts w:ascii="Times New Roman" w:eastAsia="游明朝" w:hAnsi="Times New Roman" w:cs="Times New Roman"/>
          <w:kern w:val="0"/>
          <w:sz w:val="24"/>
          <w:szCs w:val="24"/>
        </w:rPr>
        <w:t xml:space="preserve">. </w:t>
      </w:r>
      <w:r w:rsidR="00CD69C7">
        <w:rPr>
          <w:rFonts w:ascii="Times New Roman" w:eastAsia="游明朝" w:hAnsi="Times New Roman" w:cs="Times New Roman" w:hint="eastAsia"/>
          <w:kern w:val="0"/>
          <w:sz w:val="24"/>
          <w:szCs w:val="24"/>
        </w:rPr>
        <w:t>And</w:t>
      </w:r>
      <w:r w:rsidR="00CD69C7">
        <w:rPr>
          <w:rFonts w:ascii="Times New Roman" w:eastAsia="游明朝" w:hAnsi="Times New Roman" w:cs="Times New Roman"/>
          <w:kern w:val="0"/>
          <w:sz w:val="24"/>
          <w:szCs w:val="24"/>
        </w:rPr>
        <w:t xml:space="preserve"> </w:t>
      </w:r>
      <w:r w:rsidR="00C517E2">
        <w:rPr>
          <w:rFonts w:ascii="Times New Roman" w:eastAsia="游明朝" w:hAnsi="Times New Roman" w:cs="Times New Roman"/>
          <w:kern w:val="0"/>
          <w:sz w:val="24"/>
          <w:szCs w:val="24"/>
        </w:rPr>
        <w:t xml:space="preserve">with less than </w:t>
      </w:r>
      <w:r w:rsidR="00E7165C">
        <w:rPr>
          <w:rFonts w:ascii="Times New Roman" w:eastAsia="游明朝" w:hAnsi="Times New Roman" w:cs="Times New Roman"/>
          <w:kern w:val="0"/>
          <w:sz w:val="24"/>
          <w:szCs w:val="24"/>
        </w:rPr>
        <w:t>five</w:t>
      </w:r>
      <w:r w:rsidR="00C517E2">
        <w:rPr>
          <w:rFonts w:ascii="Times New Roman" w:eastAsia="游明朝" w:hAnsi="Times New Roman" w:cs="Times New Roman"/>
          <w:kern w:val="0"/>
          <w:sz w:val="24"/>
          <w:szCs w:val="24"/>
        </w:rPr>
        <w:t xml:space="preserve"> months left in the current term, he would like to </w:t>
      </w:r>
      <w:r w:rsidR="009F2D49" w:rsidRPr="009F2D49">
        <w:rPr>
          <w:rFonts w:ascii="Times New Roman" w:eastAsia="游明朝" w:hAnsi="Times New Roman" w:cs="Times New Roman"/>
          <w:kern w:val="0"/>
          <w:sz w:val="24"/>
          <w:szCs w:val="24"/>
        </w:rPr>
        <w:t>strengthen the movement further</w:t>
      </w:r>
      <w:r w:rsidR="009F2D49">
        <w:rPr>
          <w:rFonts w:ascii="Times New Roman" w:eastAsia="游明朝" w:hAnsi="Times New Roman" w:cs="Times New Roman"/>
          <w:kern w:val="0"/>
          <w:sz w:val="24"/>
          <w:szCs w:val="24"/>
        </w:rPr>
        <w:t xml:space="preserve"> </w:t>
      </w:r>
      <w:r w:rsidR="00C517E2">
        <w:rPr>
          <w:rFonts w:ascii="Times New Roman" w:eastAsia="游明朝" w:hAnsi="Times New Roman" w:cs="Times New Roman"/>
          <w:kern w:val="0"/>
          <w:sz w:val="24"/>
          <w:szCs w:val="24"/>
        </w:rPr>
        <w:t>and ask for everyone’s cooperation.</w:t>
      </w:r>
    </w:p>
    <w:p w14:paraId="2C35461A" w14:textId="0BE50B61" w:rsidR="00053E1C" w:rsidRDefault="00863FB2" w:rsidP="00053E1C">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bookmarkStart w:id="0" w:name="_Hlk85535407"/>
      <w:r>
        <w:rPr>
          <w:rFonts w:ascii="Times New Roman" w:eastAsia="游明朝" w:hAnsi="Times New Roman" w:cs="Times New Roman"/>
          <w:b/>
          <w:bCs/>
          <w:kern w:val="0"/>
          <w:sz w:val="24"/>
          <w:szCs w:val="24"/>
        </w:rPr>
        <w:t>GREETING FROM IP/IPE</w:t>
      </w:r>
    </w:p>
    <w:p w14:paraId="6CF22D53" w14:textId="446F5004" w:rsidR="002761EF" w:rsidRPr="002761EF" w:rsidRDefault="002761EF" w:rsidP="002761EF">
      <w:pPr>
        <w:pStyle w:val="a7"/>
        <w:widowControl/>
        <w:suppressAutoHyphens/>
        <w:spacing w:before="100" w:beforeAutospacing="1" w:after="100" w:afterAutospacing="1" w:line="276" w:lineRule="auto"/>
        <w:ind w:left="975"/>
        <w:jc w:val="left"/>
        <w:rPr>
          <w:rFonts w:ascii="Times New Roman" w:eastAsia="游明朝" w:hAnsi="Times New Roman" w:cs="Times New Roman"/>
          <w:kern w:val="0"/>
          <w:sz w:val="24"/>
          <w:szCs w:val="24"/>
        </w:rPr>
      </w:pPr>
      <w:r w:rsidRPr="002761EF">
        <w:rPr>
          <w:rFonts w:ascii="Times New Roman" w:eastAsia="游明朝" w:hAnsi="Times New Roman" w:cs="Times New Roman" w:hint="eastAsia"/>
          <w:kern w:val="0"/>
          <w:sz w:val="24"/>
          <w:szCs w:val="24"/>
        </w:rPr>
        <w:t>6</w:t>
      </w:r>
      <w:r w:rsidRPr="002761EF">
        <w:rPr>
          <w:rFonts w:ascii="Times New Roman" w:eastAsia="游明朝" w:hAnsi="Times New Roman" w:cs="Times New Roman"/>
          <w:kern w:val="0"/>
          <w:sz w:val="24"/>
          <w:szCs w:val="24"/>
        </w:rPr>
        <w:t xml:space="preserve">-1. </w:t>
      </w:r>
      <w:r>
        <w:rPr>
          <w:rFonts w:ascii="Times New Roman" w:eastAsia="游明朝" w:hAnsi="Times New Roman" w:cs="Times New Roman"/>
          <w:kern w:val="0"/>
          <w:sz w:val="24"/>
          <w:szCs w:val="24"/>
        </w:rPr>
        <w:t>IP Kim sent us the following recorded messages;</w:t>
      </w:r>
    </w:p>
    <w:p w14:paraId="0ACF135B" w14:textId="553E4086" w:rsidR="002761EF" w:rsidRPr="003526C5" w:rsidRDefault="00F33D8A" w:rsidP="003526C5">
      <w:pPr>
        <w:pStyle w:val="a7"/>
        <w:widowControl/>
        <w:suppressAutoHyphens/>
        <w:spacing w:before="100" w:beforeAutospacing="1" w:after="100" w:afterAutospacing="1" w:line="276" w:lineRule="auto"/>
        <w:ind w:left="975"/>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T</w:t>
      </w:r>
      <w:r w:rsidR="002761EF" w:rsidRPr="002761EF">
        <w:rPr>
          <w:rFonts w:ascii="Times New Roman" w:eastAsia="游明朝" w:hAnsi="Times New Roman" w:cs="Times New Roman"/>
          <w:kern w:val="0"/>
          <w:sz w:val="24"/>
          <w:szCs w:val="24"/>
        </w:rPr>
        <w:t xml:space="preserve">hank you for standing </w:t>
      </w:r>
      <w:r w:rsidR="003526C5">
        <w:rPr>
          <w:rFonts w:ascii="Times New Roman" w:eastAsia="游明朝" w:hAnsi="Times New Roman" w:cs="Times New Roman"/>
          <w:kern w:val="0"/>
          <w:sz w:val="24"/>
          <w:szCs w:val="24"/>
        </w:rPr>
        <w:t>firm</w:t>
      </w:r>
      <w:r w:rsidR="002761EF" w:rsidRPr="002761EF">
        <w:rPr>
          <w:rFonts w:ascii="Times New Roman" w:eastAsia="游明朝" w:hAnsi="Times New Roman" w:cs="Times New Roman"/>
          <w:kern w:val="0"/>
          <w:sz w:val="24"/>
          <w:szCs w:val="24"/>
        </w:rPr>
        <w:t xml:space="preserve"> during the prolonged pandemic situation</w:t>
      </w:r>
      <w:r w:rsidR="003526C5">
        <w:rPr>
          <w:rFonts w:ascii="Times New Roman" w:eastAsia="游明朝" w:hAnsi="Times New Roman" w:cs="Times New Roman"/>
          <w:kern w:val="0"/>
          <w:sz w:val="24"/>
          <w:szCs w:val="24"/>
        </w:rPr>
        <w:t>. Thanks</w:t>
      </w:r>
      <w:r w:rsidR="002761EF" w:rsidRPr="00F33D8A">
        <w:rPr>
          <w:rFonts w:ascii="Times New Roman" w:eastAsia="游明朝" w:hAnsi="Times New Roman" w:cs="Times New Roman"/>
          <w:kern w:val="0"/>
          <w:sz w:val="24"/>
          <w:szCs w:val="24"/>
        </w:rPr>
        <w:t xml:space="preserve"> to all of you who a</w:t>
      </w:r>
      <w:r>
        <w:rPr>
          <w:rFonts w:ascii="Times New Roman" w:eastAsia="游明朝" w:hAnsi="Times New Roman" w:cs="Times New Roman"/>
          <w:kern w:val="0"/>
          <w:sz w:val="24"/>
          <w:szCs w:val="24"/>
        </w:rPr>
        <w:t>r</w:t>
      </w:r>
      <w:r w:rsidR="002761EF" w:rsidRPr="00F33D8A">
        <w:rPr>
          <w:rFonts w:ascii="Times New Roman" w:eastAsia="游明朝" w:hAnsi="Times New Roman" w:cs="Times New Roman"/>
          <w:kern w:val="0"/>
          <w:sz w:val="24"/>
          <w:szCs w:val="24"/>
        </w:rPr>
        <w:t>e silently working their respective positions.</w:t>
      </w:r>
      <w:r w:rsidR="003526C5">
        <w:rPr>
          <w:rFonts w:ascii="Times New Roman" w:eastAsia="游明朝" w:hAnsi="Times New Roman" w:cs="Times New Roman"/>
          <w:kern w:val="0"/>
          <w:sz w:val="24"/>
          <w:szCs w:val="24"/>
        </w:rPr>
        <w:t xml:space="preserve"> C</w:t>
      </w:r>
      <w:r w:rsidR="002761EF" w:rsidRPr="00F33D8A">
        <w:rPr>
          <w:rFonts w:ascii="Times New Roman" w:eastAsia="游明朝" w:hAnsi="Times New Roman" w:cs="Times New Roman"/>
          <w:kern w:val="0"/>
          <w:sz w:val="24"/>
          <w:szCs w:val="24"/>
        </w:rPr>
        <w:t xml:space="preserve">ongratulations to Keiko </w:t>
      </w:r>
      <w:r w:rsidR="003526C5">
        <w:rPr>
          <w:rFonts w:ascii="Times New Roman" w:eastAsia="游明朝" w:hAnsi="Times New Roman" w:cs="Times New Roman"/>
          <w:kern w:val="0"/>
          <w:sz w:val="24"/>
          <w:szCs w:val="24"/>
        </w:rPr>
        <w:t>on</w:t>
      </w:r>
      <w:r w:rsidR="002761EF" w:rsidRPr="00F33D8A">
        <w:rPr>
          <w:rFonts w:ascii="Times New Roman" w:eastAsia="游明朝" w:hAnsi="Times New Roman" w:cs="Times New Roman"/>
          <w:kern w:val="0"/>
          <w:sz w:val="24"/>
          <w:szCs w:val="24"/>
        </w:rPr>
        <w:t xml:space="preserve"> her current election. Following the footsteps of enthusiastic leaders of ASP, teamed up with AP and APE, I believe that your leadership will bring prosperity to the ASP area. Our movement</w:t>
      </w:r>
      <w:r w:rsidR="00C751D6">
        <w:rPr>
          <w:rFonts w:ascii="Times New Roman" w:eastAsia="游明朝" w:hAnsi="Times New Roman" w:cs="Times New Roman"/>
          <w:kern w:val="0"/>
          <w:sz w:val="24"/>
          <w:szCs w:val="24"/>
        </w:rPr>
        <w:t>,</w:t>
      </w:r>
      <w:r w:rsidR="002761EF" w:rsidRPr="00F33D8A">
        <w:rPr>
          <w:rFonts w:ascii="Times New Roman" w:eastAsia="游明朝" w:hAnsi="Times New Roman" w:cs="Times New Roman"/>
          <w:kern w:val="0"/>
          <w:sz w:val="24"/>
          <w:szCs w:val="24"/>
        </w:rPr>
        <w:t xml:space="preserve"> initiated by a few young people is making its 100th year, and the leaders </w:t>
      </w:r>
      <w:r w:rsidR="00C751D6">
        <w:rPr>
          <w:rFonts w:ascii="Times New Roman" w:eastAsia="游明朝" w:hAnsi="Times New Roman" w:cs="Times New Roman"/>
          <w:kern w:val="0"/>
          <w:sz w:val="24"/>
          <w:szCs w:val="24"/>
        </w:rPr>
        <w:t>worldwide</w:t>
      </w:r>
      <w:r w:rsidR="002761EF" w:rsidRPr="00F33D8A">
        <w:rPr>
          <w:rFonts w:ascii="Times New Roman" w:eastAsia="游明朝" w:hAnsi="Times New Roman" w:cs="Times New Roman"/>
          <w:kern w:val="0"/>
          <w:sz w:val="24"/>
          <w:szCs w:val="24"/>
        </w:rPr>
        <w:t xml:space="preserve"> are unifying and collaborating to facilitate our movement </w:t>
      </w:r>
      <w:r w:rsidR="00C751D6" w:rsidRPr="00C751D6">
        <w:rPr>
          <w:rFonts w:ascii="Times New Roman" w:eastAsia="游明朝" w:hAnsi="Times New Roman" w:cs="Times New Roman"/>
          <w:kern w:val="0"/>
          <w:sz w:val="24"/>
          <w:szCs w:val="24"/>
        </w:rPr>
        <w:t xml:space="preserve">more effectively and visibly. </w:t>
      </w:r>
      <w:r w:rsidR="002761EF" w:rsidRPr="00F33D8A">
        <w:rPr>
          <w:rFonts w:ascii="Times New Roman" w:eastAsia="游明朝" w:hAnsi="Times New Roman" w:cs="Times New Roman"/>
          <w:kern w:val="0"/>
          <w:sz w:val="24"/>
          <w:szCs w:val="24"/>
        </w:rPr>
        <w:t xml:space="preserve">Please show a little more of your enthusiasm and vitality during the remaining </w:t>
      </w:r>
      <w:r w:rsidR="00071C11">
        <w:rPr>
          <w:rFonts w:ascii="Times New Roman" w:eastAsia="游明朝" w:hAnsi="Times New Roman" w:cs="Times New Roman"/>
          <w:kern w:val="0"/>
          <w:sz w:val="24"/>
          <w:szCs w:val="24"/>
        </w:rPr>
        <w:t>five</w:t>
      </w:r>
      <w:r w:rsidR="002761EF" w:rsidRPr="00F33D8A">
        <w:rPr>
          <w:rFonts w:ascii="Times New Roman" w:eastAsia="游明朝" w:hAnsi="Times New Roman" w:cs="Times New Roman"/>
          <w:kern w:val="0"/>
          <w:sz w:val="24"/>
          <w:szCs w:val="24"/>
        </w:rPr>
        <w:t xml:space="preserve"> months. All international leaders have very high expectations for ASP. Please tell us stories that inspire YMI, stories </w:t>
      </w:r>
      <w:r w:rsidR="002761EF" w:rsidRPr="00F33D8A">
        <w:rPr>
          <w:rFonts w:ascii="Times New Roman" w:eastAsia="游明朝" w:hAnsi="Times New Roman" w:cs="Times New Roman"/>
          <w:kern w:val="0"/>
          <w:sz w:val="24"/>
          <w:szCs w:val="24"/>
        </w:rPr>
        <w:lastRenderedPageBreak/>
        <w:t>that empower entire Y's Men families, stories that fit our belief</w:t>
      </w:r>
      <w:r w:rsidR="00071C11">
        <w:rPr>
          <w:rFonts w:ascii="Times New Roman" w:eastAsia="游明朝" w:hAnsi="Times New Roman" w:cs="Times New Roman"/>
          <w:kern w:val="0"/>
          <w:sz w:val="24"/>
          <w:szCs w:val="24"/>
        </w:rPr>
        <w:t>s</w:t>
      </w:r>
      <w:r w:rsidR="002761EF" w:rsidRPr="00F33D8A">
        <w:rPr>
          <w:rFonts w:ascii="Times New Roman" w:eastAsia="游明朝" w:hAnsi="Times New Roman" w:cs="Times New Roman"/>
          <w:kern w:val="0"/>
          <w:sz w:val="24"/>
          <w:szCs w:val="24"/>
        </w:rPr>
        <w:t xml:space="preserve"> and expectations about </w:t>
      </w:r>
      <w:r w:rsidR="00071C11">
        <w:rPr>
          <w:rFonts w:ascii="Times New Roman" w:eastAsia="游明朝" w:hAnsi="Times New Roman" w:cs="Times New Roman"/>
          <w:kern w:val="0"/>
          <w:sz w:val="24"/>
          <w:szCs w:val="24"/>
        </w:rPr>
        <w:t xml:space="preserve">the </w:t>
      </w:r>
      <w:r w:rsidR="002761EF" w:rsidRPr="00F33D8A">
        <w:rPr>
          <w:rFonts w:ascii="Times New Roman" w:eastAsia="游明朝" w:hAnsi="Times New Roman" w:cs="Times New Roman"/>
          <w:kern w:val="0"/>
          <w:sz w:val="24"/>
          <w:szCs w:val="24"/>
        </w:rPr>
        <w:t xml:space="preserve">ASP </w:t>
      </w:r>
      <w:r w:rsidR="000B288A">
        <w:rPr>
          <w:rFonts w:ascii="Times New Roman" w:eastAsia="游明朝" w:hAnsi="Times New Roman" w:cs="Times New Roman" w:hint="eastAsia"/>
          <w:kern w:val="0"/>
          <w:sz w:val="24"/>
          <w:szCs w:val="24"/>
        </w:rPr>
        <w:t>A</w:t>
      </w:r>
      <w:r w:rsidR="002761EF" w:rsidRPr="00F33D8A">
        <w:rPr>
          <w:rFonts w:ascii="Times New Roman" w:eastAsia="游明朝" w:hAnsi="Times New Roman" w:cs="Times New Roman"/>
          <w:kern w:val="0"/>
          <w:sz w:val="24"/>
          <w:szCs w:val="24"/>
        </w:rPr>
        <w:t>rea. I wish you a happy celebration and prosperous years to come.</w:t>
      </w:r>
    </w:p>
    <w:p w14:paraId="5F808DB2" w14:textId="04759CE6" w:rsidR="00863FB2" w:rsidRDefault="00863FB2" w:rsidP="00053E1C">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hint="eastAsia"/>
          <w:b/>
          <w:bCs/>
          <w:kern w:val="0"/>
          <w:sz w:val="24"/>
          <w:szCs w:val="24"/>
        </w:rPr>
        <w:t>M</w:t>
      </w:r>
      <w:r>
        <w:rPr>
          <w:rFonts w:ascii="Times New Roman" w:eastAsia="游明朝" w:hAnsi="Times New Roman" w:cs="Times New Roman"/>
          <w:b/>
          <w:bCs/>
          <w:kern w:val="0"/>
          <w:sz w:val="24"/>
          <w:szCs w:val="24"/>
        </w:rPr>
        <w:t>AIDEN GREETINGS</w:t>
      </w:r>
    </w:p>
    <w:p w14:paraId="34FE2F3F" w14:textId="31DF1E71" w:rsidR="00A5115B" w:rsidRPr="00A5115B" w:rsidRDefault="00A5115B" w:rsidP="00A5115B">
      <w:pPr>
        <w:pStyle w:val="a7"/>
        <w:spacing w:line="276" w:lineRule="auto"/>
        <w:ind w:left="975"/>
        <w:rPr>
          <w:rFonts w:ascii="Times New Roman" w:hAnsi="Times New Roman" w:cs="Times New Roman"/>
          <w:sz w:val="24"/>
          <w:szCs w:val="24"/>
        </w:rPr>
      </w:pPr>
      <w:r>
        <w:rPr>
          <w:rFonts w:ascii="Times New Roman" w:hAnsi="Times New Roman" w:cs="Times New Roman"/>
          <w:sz w:val="24"/>
          <w:szCs w:val="24"/>
        </w:rPr>
        <w:t xml:space="preserve">APEE Keiko </w:t>
      </w:r>
      <w:proofErr w:type="spellStart"/>
      <w:r>
        <w:rPr>
          <w:rFonts w:ascii="Times New Roman" w:hAnsi="Times New Roman" w:cs="Times New Roman"/>
          <w:sz w:val="24"/>
          <w:szCs w:val="24"/>
        </w:rPr>
        <w:t>Tonegawa</w:t>
      </w:r>
      <w:proofErr w:type="spellEnd"/>
      <w:r>
        <w:rPr>
          <w:rFonts w:ascii="Times New Roman" w:hAnsi="Times New Roman" w:cs="Times New Roman"/>
          <w:sz w:val="24"/>
          <w:szCs w:val="24"/>
        </w:rPr>
        <w:t xml:space="preserve"> sent </w:t>
      </w:r>
      <w:r w:rsidR="00CE51B5">
        <w:rPr>
          <w:rFonts w:ascii="Times New Roman" w:hAnsi="Times New Roman" w:cs="Times New Roman"/>
          <w:sz w:val="24"/>
          <w:szCs w:val="24"/>
        </w:rPr>
        <w:t xml:space="preserve">us </w:t>
      </w:r>
      <w:r>
        <w:rPr>
          <w:rFonts w:ascii="Times New Roman" w:hAnsi="Times New Roman" w:cs="Times New Roman"/>
          <w:sz w:val="24"/>
          <w:szCs w:val="24"/>
        </w:rPr>
        <w:t xml:space="preserve">the following </w:t>
      </w:r>
      <w:r w:rsidR="00CE51B5">
        <w:rPr>
          <w:rFonts w:ascii="Times New Roman" w:hAnsi="Times New Roman" w:cs="Times New Roman"/>
          <w:sz w:val="24"/>
          <w:szCs w:val="24"/>
        </w:rPr>
        <w:t xml:space="preserve">messages; </w:t>
      </w:r>
    </w:p>
    <w:p w14:paraId="2F10D0F6" w14:textId="13368AC8" w:rsidR="00A5115B" w:rsidRPr="008F1FCE" w:rsidRDefault="00A5115B" w:rsidP="008F1FCE">
      <w:pPr>
        <w:pStyle w:val="a7"/>
        <w:spacing w:line="276" w:lineRule="auto"/>
        <w:ind w:left="975"/>
        <w:rPr>
          <w:rFonts w:ascii="Times New Roman" w:hAnsi="Times New Roman" w:cs="Times New Roman"/>
          <w:sz w:val="24"/>
          <w:szCs w:val="24"/>
        </w:rPr>
      </w:pPr>
      <w:r w:rsidRPr="00A5115B">
        <w:rPr>
          <w:rFonts w:ascii="Times New Roman" w:hAnsi="Times New Roman" w:cs="Times New Roman"/>
          <w:sz w:val="24"/>
          <w:szCs w:val="24"/>
        </w:rPr>
        <w:t>I am honored, humbled, and even overwhelmed with the support, encouragement, and trust given to me by so many people. Now that I accepted the Area President’s role, it is my responsibility to assume what you expect of me. The election result is not the end but the beginning. I have started thinking about how to inherit and further develop the legacy the past Area Presidents accumulated. I would like to ask for your continuing support and cooperation.</w:t>
      </w:r>
      <w:r w:rsidR="00CE51B5">
        <w:rPr>
          <w:rFonts w:ascii="Times New Roman" w:hAnsi="Times New Roman" w:cs="Times New Roman"/>
          <w:sz w:val="24"/>
          <w:szCs w:val="24"/>
        </w:rPr>
        <w:t xml:space="preserve"> </w:t>
      </w:r>
      <w:r w:rsidRPr="00A5115B">
        <w:rPr>
          <w:rFonts w:ascii="Times New Roman" w:hAnsi="Times New Roman" w:cs="Times New Roman"/>
          <w:sz w:val="24"/>
          <w:szCs w:val="24"/>
        </w:rPr>
        <w:t>Another thing I would like to take notice of is that I am the first female AP elected from Japan East Region, and the second from Japan, after Hiromi Nagao</w:t>
      </w:r>
      <w:r w:rsidR="008F1FCE">
        <w:rPr>
          <w:rFonts w:ascii="Times New Roman" w:hAnsi="Times New Roman" w:cs="Times New Roman" w:hint="eastAsia"/>
          <w:sz w:val="24"/>
          <w:szCs w:val="24"/>
        </w:rPr>
        <w:t>.</w:t>
      </w:r>
      <w:r w:rsidR="008F1FCE">
        <w:rPr>
          <w:rFonts w:ascii="Times New Roman" w:hAnsi="Times New Roman" w:cs="Times New Roman"/>
          <w:sz w:val="24"/>
          <w:szCs w:val="24"/>
        </w:rPr>
        <w:t xml:space="preserve"> </w:t>
      </w:r>
      <w:r w:rsidRPr="00A5115B">
        <w:rPr>
          <w:rFonts w:ascii="Times New Roman" w:hAnsi="Times New Roman" w:cs="Times New Roman"/>
          <w:sz w:val="24"/>
          <w:szCs w:val="24"/>
        </w:rPr>
        <w:t>The immediate past female AP was PAP Rita Hettiarachchi</w:t>
      </w:r>
      <w:r w:rsidR="008F1FCE">
        <w:rPr>
          <w:rFonts w:ascii="Times New Roman" w:hAnsi="Times New Roman" w:cs="Times New Roman"/>
          <w:sz w:val="24"/>
          <w:szCs w:val="24"/>
        </w:rPr>
        <w:t>. I</w:t>
      </w:r>
      <w:r w:rsidRPr="00A5115B">
        <w:rPr>
          <w:rFonts w:ascii="Times New Roman" w:hAnsi="Times New Roman" w:cs="Times New Roman"/>
          <w:sz w:val="24"/>
          <w:szCs w:val="24"/>
        </w:rPr>
        <w:t xml:space="preserve"> hope my role as Area President will promote more Y’s women to participate in the movement actively.</w:t>
      </w:r>
      <w:r w:rsidR="008F1FCE">
        <w:rPr>
          <w:rFonts w:ascii="Times New Roman" w:hAnsi="Times New Roman" w:cs="Times New Roman"/>
          <w:sz w:val="24"/>
          <w:szCs w:val="24"/>
        </w:rPr>
        <w:t xml:space="preserve"> </w:t>
      </w:r>
      <w:r w:rsidRPr="008F1FCE">
        <w:rPr>
          <w:rFonts w:ascii="Times New Roman" w:hAnsi="Times New Roman" w:cs="Times New Roman"/>
          <w:sz w:val="24"/>
          <w:szCs w:val="24"/>
        </w:rPr>
        <w:t>I am looking forward to serving you to strengthen the Area and eventually YMI.</w:t>
      </w:r>
    </w:p>
    <w:p w14:paraId="1AD5915A" w14:textId="1DF57507" w:rsidR="00863FB2" w:rsidRDefault="00863FB2" w:rsidP="00053E1C">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hint="eastAsia"/>
          <w:b/>
          <w:bCs/>
          <w:kern w:val="0"/>
          <w:sz w:val="24"/>
          <w:szCs w:val="24"/>
        </w:rPr>
        <w:t>T</w:t>
      </w:r>
      <w:r>
        <w:rPr>
          <w:rFonts w:ascii="Times New Roman" w:eastAsia="游明朝" w:hAnsi="Times New Roman" w:cs="Times New Roman"/>
          <w:b/>
          <w:bCs/>
          <w:kern w:val="0"/>
          <w:sz w:val="24"/>
          <w:szCs w:val="24"/>
        </w:rPr>
        <w:t>O RECEIVE UPDATES ON YMI</w:t>
      </w:r>
    </w:p>
    <w:p w14:paraId="6C974EBA" w14:textId="1F0C75C3" w:rsidR="00863FB2" w:rsidRDefault="00E310AF" w:rsidP="00863FB2">
      <w:pPr>
        <w:pStyle w:val="a7"/>
        <w:widowControl/>
        <w:suppressAutoHyphens/>
        <w:spacing w:before="100" w:beforeAutospacing="1" w:after="100" w:afterAutospacing="1" w:line="276" w:lineRule="auto"/>
        <w:ind w:left="975"/>
        <w:jc w:val="left"/>
        <w:rPr>
          <w:rFonts w:ascii="Times New Roman" w:eastAsia="游明朝" w:hAnsi="Times New Roman" w:cs="Times New Roman"/>
          <w:kern w:val="0"/>
          <w:sz w:val="24"/>
          <w:szCs w:val="24"/>
        </w:rPr>
      </w:pPr>
      <w:r w:rsidRPr="00E310AF">
        <w:rPr>
          <w:rFonts w:ascii="Times New Roman" w:eastAsia="游明朝" w:hAnsi="Times New Roman" w:cs="Times New Roman" w:hint="eastAsia"/>
          <w:kern w:val="0"/>
          <w:sz w:val="24"/>
          <w:szCs w:val="24"/>
        </w:rPr>
        <w:t xml:space="preserve">ISG Jose </w:t>
      </w:r>
      <w:r>
        <w:rPr>
          <w:rFonts w:ascii="Times New Roman" w:eastAsia="游明朝" w:hAnsi="Times New Roman" w:cs="Times New Roman" w:hint="eastAsia"/>
          <w:kern w:val="0"/>
          <w:sz w:val="24"/>
          <w:szCs w:val="24"/>
        </w:rPr>
        <w:t xml:space="preserve">Varghese </w:t>
      </w:r>
      <w:r>
        <w:rPr>
          <w:rFonts w:ascii="Times New Roman" w:eastAsia="游明朝" w:hAnsi="Times New Roman" w:cs="Times New Roman"/>
          <w:kern w:val="0"/>
          <w:sz w:val="24"/>
          <w:szCs w:val="24"/>
        </w:rPr>
        <w:t xml:space="preserve">gave an update on YMI, showing a slide titled </w:t>
      </w:r>
      <w:r w:rsidR="00F61C1F">
        <w:rPr>
          <w:rFonts w:ascii="Times New Roman" w:eastAsia="游明朝" w:hAnsi="Times New Roman" w:cs="Times New Roman" w:hint="eastAsia"/>
          <w:kern w:val="0"/>
          <w:sz w:val="24"/>
          <w:szCs w:val="24"/>
        </w:rPr>
        <w:t>‘</w:t>
      </w:r>
      <w:r>
        <w:rPr>
          <w:rFonts w:ascii="Times New Roman" w:eastAsia="游明朝" w:hAnsi="Times New Roman" w:cs="Times New Roman"/>
          <w:kern w:val="0"/>
          <w:sz w:val="24"/>
          <w:szCs w:val="24"/>
        </w:rPr>
        <w:t xml:space="preserve">Winds of </w:t>
      </w:r>
      <w:r w:rsidR="00174D53">
        <w:rPr>
          <w:rFonts w:ascii="Times New Roman" w:eastAsia="游明朝" w:hAnsi="Times New Roman" w:cs="Times New Roman"/>
          <w:kern w:val="0"/>
          <w:sz w:val="24"/>
          <w:szCs w:val="24"/>
        </w:rPr>
        <w:t>F</w:t>
      </w:r>
      <w:r>
        <w:rPr>
          <w:rFonts w:ascii="Times New Roman" w:eastAsia="游明朝" w:hAnsi="Times New Roman" w:cs="Times New Roman"/>
          <w:kern w:val="0"/>
          <w:sz w:val="24"/>
          <w:szCs w:val="24"/>
        </w:rPr>
        <w:t>ellowship, Waves of Healing</w:t>
      </w:r>
      <w:r w:rsidR="00F61C1F">
        <w:rPr>
          <w:rFonts w:ascii="Times New Roman" w:eastAsia="游明朝" w:hAnsi="Times New Roman" w:cs="Times New Roman"/>
          <w:kern w:val="0"/>
          <w:sz w:val="24"/>
          <w:szCs w:val="24"/>
        </w:rPr>
        <w:t>’</w:t>
      </w:r>
      <w:r>
        <w:rPr>
          <w:rFonts w:ascii="Times New Roman" w:eastAsia="游明朝" w:hAnsi="Times New Roman" w:cs="Times New Roman"/>
          <w:kern w:val="0"/>
          <w:sz w:val="24"/>
          <w:szCs w:val="24"/>
        </w:rPr>
        <w:t>.</w:t>
      </w:r>
      <w:r w:rsidR="00F61C1F">
        <w:rPr>
          <w:rFonts w:ascii="Times New Roman" w:eastAsia="游明朝" w:hAnsi="Times New Roman" w:cs="Times New Roman"/>
          <w:kern w:val="0"/>
          <w:sz w:val="24"/>
          <w:szCs w:val="24"/>
        </w:rPr>
        <w:t xml:space="preserve"> </w:t>
      </w:r>
      <w:r>
        <w:rPr>
          <w:rFonts w:ascii="Times New Roman" w:eastAsia="游明朝" w:hAnsi="Times New Roman" w:cs="Times New Roman"/>
          <w:kern w:val="0"/>
          <w:sz w:val="24"/>
          <w:szCs w:val="24"/>
        </w:rPr>
        <w:t>First, he prayed for peace for the souls of the club members and families lost in th</w:t>
      </w:r>
      <w:r w:rsidR="008F76E0">
        <w:rPr>
          <w:rFonts w:ascii="Times New Roman" w:eastAsia="游明朝" w:hAnsi="Times New Roman" w:cs="Times New Roman"/>
          <w:kern w:val="0"/>
          <w:sz w:val="24"/>
          <w:szCs w:val="24"/>
        </w:rPr>
        <w:t>e</w:t>
      </w:r>
      <w:r>
        <w:rPr>
          <w:rFonts w:ascii="Times New Roman" w:eastAsia="游明朝" w:hAnsi="Times New Roman" w:cs="Times New Roman"/>
          <w:kern w:val="0"/>
          <w:sz w:val="24"/>
          <w:szCs w:val="24"/>
        </w:rPr>
        <w:t xml:space="preserve"> pandemic. </w:t>
      </w:r>
      <w:r w:rsidR="00174D53">
        <w:rPr>
          <w:rFonts w:ascii="Times New Roman" w:eastAsia="游明朝" w:hAnsi="Times New Roman" w:cs="Times New Roman"/>
          <w:kern w:val="0"/>
          <w:sz w:val="24"/>
          <w:szCs w:val="24"/>
        </w:rPr>
        <w:t>The</w:t>
      </w:r>
      <w:r w:rsidR="00C47198">
        <w:rPr>
          <w:rFonts w:ascii="Times New Roman" w:eastAsia="游明朝" w:hAnsi="Times New Roman" w:cs="Times New Roman"/>
          <w:kern w:val="0"/>
          <w:sz w:val="24"/>
          <w:szCs w:val="24"/>
        </w:rPr>
        <w:t xml:space="preserve"> following is an excerpt from the items he presented.</w:t>
      </w:r>
    </w:p>
    <w:p w14:paraId="449316AB" w14:textId="321C796E" w:rsidR="00174D53" w:rsidRDefault="00174D53" w:rsidP="00174D53">
      <w:pPr>
        <w:pStyle w:val="a7"/>
        <w:widowControl/>
        <w:numPr>
          <w:ilvl w:val="0"/>
          <w:numId w:val="35"/>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D</w:t>
      </w:r>
      <w:r>
        <w:rPr>
          <w:rFonts w:ascii="Times New Roman" w:eastAsia="游明朝" w:hAnsi="Times New Roman" w:cs="Times New Roman"/>
          <w:kern w:val="0"/>
          <w:sz w:val="24"/>
          <w:szCs w:val="24"/>
        </w:rPr>
        <w:t>efending the world with WINDS of Fellowship and WAVES of Healing</w:t>
      </w:r>
      <w:r w:rsidR="00846732">
        <w:rPr>
          <w:rFonts w:ascii="Times New Roman" w:eastAsia="游明朝" w:hAnsi="Times New Roman" w:cs="Times New Roman"/>
          <w:kern w:val="0"/>
          <w:sz w:val="24"/>
          <w:szCs w:val="24"/>
        </w:rPr>
        <w:t>;</w:t>
      </w:r>
      <w:r w:rsidR="008C2316">
        <w:rPr>
          <w:rFonts w:ascii="Times New Roman" w:eastAsia="游明朝" w:hAnsi="Times New Roman" w:cs="Times New Roman"/>
          <w:kern w:val="0"/>
          <w:sz w:val="24"/>
          <w:szCs w:val="24"/>
        </w:rPr>
        <w:t xml:space="preserve"> </w:t>
      </w:r>
    </w:p>
    <w:p w14:paraId="35640FBD" w14:textId="6475B9F3" w:rsidR="00846732" w:rsidRDefault="001D0283" w:rsidP="00846732">
      <w:pPr>
        <w:pStyle w:val="a7"/>
        <w:widowControl/>
        <w:suppressAutoHyphens/>
        <w:spacing w:before="100" w:beforeAutospacing="1" w:after="100" w:afterAutospacing="1" w:line="276" w:lineRule="auto"/>
        <w:ind w:left="1395"/>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T</w:t>
      </w:r>
      <w:r w:rsidR="008C2316">
        <w:rPr>
          <w:rFonts w:ascii="Times New Roman" w:eastAsia="游明朝" w:hAnsi="Times New Roman" w:cs="Times New Roman"/>
          <w:kern w:val="0"/>
          <w:sz w:val="24"/>
          <w:szCs w:val="24"/>
        </w:rPr>
        <w:t>his exceptional period</w:t>
      </w:r>
      <w:r w:rsidR="00F505A0">
        <w:rPr>
          <w:rFonts w:ascii="Times New Roman" w:eastAsia="游明朝" w:hAnsi="Times New Roman" w:cs="Times New Roman"/>
          <w:kern w:val="0"/>
          <w:sz w:val="24"/>
          <w:szCs w:val="24"/>
        </w:rPr>
        <w:t xml:space="preserve"> </w:t>
      </w:r>
      <w:r w:rsidR="008C2316">
        <w:rPr>
          <w:rFonts w:ascii="Times New Roman" w:eastAsia="游明朝" w:hAnsi="Times New Roman" w:cs="Times New Roman"/>
          <w:kern w:val="0"/>
          <w:sz w:val="24"/>
          <w:szCs w:val="24"/>
        </w:rPr>
        <w:t xml:space="preserve">is a time to show our leadership to overcome adversities and make a collective impact </w:t>
      </w:r>
      <w:r w:rsidR="00096ED8">
        <w:rPr>
          <w:rFonts w:ascii="Times New Roman" w:eastAsia="游明朝" w:hAnsi="Times New Roman" w:cs="Times New Roman"/>
          <w:kern w:val="0"/>
          <w:sz w:val="24"/>
          <w:szCs w:val="24"/>
        </w:rPr>
        <w:t xml:space="preserve">and a time to bring innovation </w:t>
      </w:r>
      <w:r w:rsidR="00F505A0">
        <w:rPr>
          <w:rFonts w:ascii="Times New Roman" w:eastAsia="游明朝" w:hAnsi="Times New Roman" w:cs="Times New Roman"/>
          <w:kern w:val="0"/>
          <w:sz w:val="24"/>
          <w:szCs w:val="24"/>
        </w:rPr>
        <w:t xml:space="preserve">to </w:t>
      </w:r>
      <w:r w:rsidR="00096ED8">
        <w:rPr>
          <w:rFonts w:ascii="Times New Roman" w:eastAsia="游明朝" w:hAnsi="Times New Roman" w:cs="Times New Roman"/>
          <w:kern w:val="0"/>
          <w:sz w:val="24"/>
          <w:szCs w:val="24"/>
        </w:rPr>
        <w:t xml:space="preserve">our organization and </w:t>
      </w:r>
      <w:proofErr w:type="gramStart"/>
      <w:r w:rsidR="00096ED8">
        <w:rPr>
          <w:rFonts w:ascii="Times New Roman" w:eastAsia="游明朝" w:hAnsi="Times New Roman" w:cs="Times New Roman"/>
          <w:kern w:val="0"/>
          <w:sz w:val="24"/>
          <w:szCs w:val="24"/>
        </w:rPr>
        <w:t>Make</w:t>
      </w:r>
      <w:proofErr w:type="gramEnd"/>
      <w:r w:rsidR="00096ED8">
        <w:rPr>
          <w:rFonts w:ascii="Times New Roman" w:eastAsia="游明朝" w:hAnsi="Times New Roman" w:cs="Times New Roman"/>
          <w:kern w:val="0"/>
          <w:sz w:val="24"/>
          <w:szCs w:val="24"/>
        </w:rPr>
        <w:t xml:space="preserve"> a difference</w:t>
      </w:r>
      <w:r w:rsidR="00846732">
        <w:rPr>
          <w:rFonts w:ascii="Times New Roman" w:eastAsia="游明朝" w:hAnsi="Times New Roman" w:cs="Times New Roman"/>
          <w:kern w:val="0"/>
          <w:sz w:val="24"/>
          <w:szCs w:val="24"/>
        </w:rPr>
        <w:t>,</w:t>
      </w:r>
      <w:r w:rsidR="00096ED8">
        <w:rPr>
          <w:rFonts w:ascii="Times New Roman" w:eastAsia="游明朝" w:hAnsi="Times New Roman" w:cs="Times New Roman"/>
          <w:kern w:val="0"/>
          <w:sz w:val="24"/>
          <w:szCs w:val="24"/>
        </w:rPr>
        <w:t xml:space="preserve"> </w:t>
      </w:r>
      <w:r w:rsidR="00F505A0">
        <w:rPr>
          <w:rFonts w:ascii="Times New Roman" w:eastAsia="游明朝" w:hAnsi="Times New Roman" w:cs="Times New Roman"/>
          <w:kern w:val="0"/>
          <w:sz w:val="24"/>
          <w:szCs w:val="24"/>
        </w:rPr>
        <w:t>ISG</w:t>
      </w:r>
      <w:r w:rsidR="00096ED8">
        <w:rPr>
          <w:rFonts w:ascii="Times New Roman" w:eastAsia="游明朝" w:hAnsi="Times New Roman" w:cs="Times New Roman"/>
          <w:kern w:val="0"/>
          <w:sz w:val="24"/>
          <w:szCs w:val="24"/>
        </w:rPr>
        <w:t xml:space="preserve"> is </w:t>
      </w:r>
      <w:r w:rsidR="00F505A0">
        <w:rPr>
          <w:rFonts w:ascii="Times New Roman" w:eastAsia="游明朝" w:hAnsi="Times New Roman" w:cs="Times New Roman"/>
          <w:kern w:val="0"/>
          <w:sz w:val="24"/>
          <w:szCs w:val="24"/>
        </w:rPr>
        <w:t>pleased</w:t>
      </w:r>
      <w:r w:rsidR="00096ED8">
        <w:rPr>
          <w:rFonts w:ascii="Times New Roman" w:eastAsia="游明朝" w:hAnsi="Times New Roman" w:cs="Times New Roman"/>
          <w:kern w:val="0"/>
          <w:sz w:val="24"/>
          <w:szCs w:val="24"/>
        </w:rPr>
        <w:t xml:space="preserve"> ASP Area is ex</w:t>
      </w:r>
      <w:r w:rsidR="00F505A0">
        <w:rPr>
          <w:rFonts w:ascii="Times New Roman" w:eastAsia="游明朝" w:hAnsi="Times New Roman" w:cs="Times New Roman"/>
          <w:kern w:val="0"/>
          <w:sz w:val="24"/>
          <w:szCs w:val="24"/>
        </w:rPr>
        <w:t>cessively</w:t>
      </w:r>
      <w:r w:rsidR="00096ED8">
        <w:rPr>
          <w:rFonts w:ascii="Times New Roman" w:eastAsia="游明朝" w:hAnsi="Times New Roman" w:cs="Times New Roman"/>
          <w:kern w:val="0"/>
          <w:sz w:val="24"/>
          <w:szCs w:val="24"/>
        </w:rPr>
        <w:t xml:space="preserve"> doing the missions throughout the </w:t>
      </w:r>
      <w:r w:rsidR="00F505A0">
        <w:rPr>
          <w:rFonts w:ascii="Times New Roman" w:eastAsia="游明朝" w:hAnsi="Times New Roman" w:cs="Times New Roman"/>
          <w:kern w:val="0"/>
          <w:sz w:val="24"/>
          <w:szCs w:val="24"/>
        </w:rPr>
        <w:t>A</w:t>
      </w:r>
      <w:r w:rsidR="00096ED8">
        <w:rPr>
          <w:rFonts w:ascii="Times New Roman" w:eastAsia="游明朝" w:hAnsi="Times New Roman" w:cs="Times New Roman"/>
          <w:kern w:val="0"/>
          <w:sz w:val="24"/>
          <w:szCs w:val="24"/>
        </w:rPr>
        <w:t>rea.</w:t>
      </w:r>
      <w:r w:rsidR="00846732">
        <w:rPr>
          <w:rFonts w:ascii="Times New Roman" w:eastAsia="游明朝" w:hAnsi="Times New Roman" w:cs="Times New Roman"/>
          <w:kern w:val="0"/>
          <w:sz w:val="24"/>
          <w:szCs w:val="24"/>
        </w:rPr>
        <w:t xml:space="preserve"> </w:t>
      </w:r>
    </w:p>
    <w:p w14:paraId="41E2F3C5" w14:textId="7E5AEEFF" w:rsidR="00846732" w:rsidRDefault="00846732" w:rsidP="00846732">
      <w:pPr>
        <w:pStyle w:val="a7"/>
        <w:widowControl/>
        <w:numPr>
          <w:ilvl w:val="0"/>
          <w:numId w:val="35"/>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W</w:t>
      </w:r>
      <w:r>
        <w:rPr>
          <w:rFonts w:ascii="Times New Roman" w:eastAsia="游明朝" w:hAnsi="Times New Roman" w:cs="Times New Roman"/>
          <w:kern w:val="0"/>
          <w:sz w:val="24"/>
          <w:szCs w:val="24"/>
        </w:rPr>
        <w:t>inds of Fellowship; many clubs start their meetings physically, so Fellowship keep</w:t>
      </w:r>
      <w:r w:rsidR="007A5FEA">
        <w:rPr>
          <w:rFonts w:ascii="Times New Roman" w:eastAsia="游明朝" w:hAnsi="Times New Roman" w:cs="Times New Roman"/>
          <w:kern w:val="0"/>
          <w:sz w:val="24"/>
          <w:szCs w:val="24"/>
        </w:rPr>
        <w:t>s moving us</w:t>
      </w:r>
      <w:r>
        <w:rPr>
          <w:rFonts w:ascii="Times New Roman" w:eastAsia="游明朝" w:hAnsi="Times New Roman" w:cs="Times New Roman"/>
          <w:kern w:val="0"/>
          <w:sz w:val="24"/>
          <w:szCs w:val="24"/>
        </w:rPr>
        <w:t xml:space="preserve"> forward.</w:t>
      </w:r>
    </w:p>
    <w:p w14:paraId="5A08D751" w14:textId="24BBFCA6" w:rsidR="00C47198" w:rsidRDefault="00C47198" w:rsidP="00846732">
      <w:pPr>
        <w:pStyle w:val="a7"/>
        <w:widowControl/>
        <w:numPr>
          <w:ilvl w:val="0"/>
          <w:numId w:val="35"/>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S</w:t>
      </w:r>
      <w:r>
        <w:rPr>
          <w:rFonts w:ascii="Times New Roman" w:eastAsia="游明朝" w:hAnsi="Times New Roman" w:cs="Times New Roman"/>
          <w:kern w:val="0"/>
          <w:sz w:val="24"/>
          <w:szCs w:val="24"/>
        </w:rPr>
        <w:t xml:space="preserve">trong focus- Youth; our </w:t>
      </w:r>
      <w:proofErr w:type="spellStart"/>
      <w:r>
        <w:rPr>
          <w:rFonts w:ascii="Times New Roman" w:eastAsia="游明朝" w:hAnsi="Times New Roman" w:cs="Times New Roman"/>
          <w:kern w:val="0"/>
          <w:sz w:val="24"/>
          <w:szCs w:val="24"/>
        </w:rPr>
        <w:t>iGo</w:t>
      </w:r>
      <w:proofErr w:type="spellEnd"/>
      <w:r>
        <w:rPr>
          <w:rFonts w:ascii="Times New Roman" w:eastAsia="游明朝" w:hAnsi="Times New Roman" w:cs="Times New Roman"/>
          <w:kern w:val="0"/>
          <w:sz w:val="24"/>
          <w:szCs w:val="24"/>
        </w:rPr>
        <w:t xml:space="preserve"> program has been launched. In India Area, the Youth </w:t>
      </w:r>
      <w:r w:rsidR="00FF210A">
        <w:rPr>
          <w:rFonts w:ascii="Times New Roman" w:eastAsia="游明朝" w:hAnsi="Times New Roman" w:cs="Times New Roman"/>
          <w:kern w:val="0"/>
          <w:sz w:val="24"/>
          <w:szCs w:val="24"/>
        </w:rPr>
        <w:t>C</w:t>
      </w:r>
      <w:r>
        <w:rPr>
          <w:rFonts w:ascii="Times New Roman" w:eastAsia="游明朝" w:hAnsi="Times New Roman" w:cs="Times New Roman"/>
          <w:kern w:val="0"/>
          <w:sz w:val="24"/>
          <w:szCs w:val="24"/>
        </w:rPr>
        <w:t>onvocation was held physically and in ASP Area online.</w:t>
      </w:r>
    </w:p>
    <w:p w14:paraId="5ABBE651" w14:textId="28BCD6F3" w:rsidR="003C67D4" w:rsidRDefault="003C67D4" w:rsidP="00846732">
      <w:pPr>
        <w:pStyle w:val="a7"/>
        <w:widowControl/>
        <w:numPr>
          <w:ilvl w:val="0"/>
          <w:numId w:val="35"/>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 xml:space="preserve">New Clubs 2021/22 </w:t>
      </w:r>
      <w:proofErr w:type="spellStart"/>
      <w:r>
        <w:rPr>
          <w:rFonts w:ascii="Times New Roman" w:eastAsia="游明朝" w:hAnsi="Times New Roman" w:cs="Times New Roman"/>
          <w:kern w:val="0"/>
          <w:sz w:val="24"/>
          <w:szCs w:val="24"/>
        </w:rPr>
        <w:t>Extention</w:t>
      </w:r>
      <w:proofErr w:type="spellEnd"/>
      <w:r>
        <w:rPr>
          <w:rFonts w:ascii="Times New Roman" w:eastAsia="游明朝" w:hAnsi="Times New Roman" w:cs="Times New Roman"/>
          <w:kern w:val="0"/>
          <w:sz w:val="24"/>
          <w:szCs w:val="24"/>
        </w:rPr>
        <w:t>; in total, 82 new clubs were chartered, bringing the total to 1,235 clubs.</w:t>
      </w:r>
      <w:r w:rsidR="00FF4AD9">
        <w:rPr>
          <w:rFonts w:ascii="Times New Roman" w:eastAsia="游明朝" w:hAnsi="Times New Roman" w:cs="Times New Roman"/>
          <w:kern w:val="0"/>
          <w:sz w:val="24"/>
          <w:szCs w:val="24"/>
        </w:rPr>
        <w:t xml:space="preserve"> ISG expects that ASP Area will be pushing during the rest of this term.</w:t>
      </w:r>
    </w:p>
    <w:p w14:paraId="478F8BDF" w14:textId="52966E11" w:rsidR="003C67D4" w:rsidRDefault="00FF4AD9" w:rsidP="00846732">
      <w:pPr>
        <w:pStyle w:val="a7"/>
        <w:widowControl/>
        <w:numPr>
          <w:ilvl w:val="0"/>
          <w:numId w:val="35"/>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M</w:t>
      </w:r>
      <w:r>
        <w:rPr>
          <w:rFonts w:ascii="Times New Roman" w:eastAsia="游明朝" w:hAnsi="Times New Roman" w:cs="Times New Roman"/>
          <w:kern w:val="0"/>
          <w:sz w:val="24"/>
          <w:szCs w:val="24"/>
        </w:rPr>
        <w:t xml:space="preserve">embership Feb.~Aug.2021; membership went from 24,133 to 23,042. The increase </w:t>
      </w:r>
      <w:r w:rsidR="008A3DA8">
        <w:rPr>
          <w:rFonts w:ascii="Times New Roman" w:eastAsia="游明朝" w:hAnsi="Times New Roman" w:cs="Times New Roman"/>
          <w:kern w:val="0"/>
          <w:sz w:val="24"/>
          <w:szCs w:val="24"/>
        </w:rPr>
        <w:t>in membership was in Korea Area and Latin America Area.</w:t>
      </w:r>
    </w:p>
    <w:p w14:paraId="428C6EE1" w14:textId="13C19325" w:rsidR="008A3DA8" w:rsidRDefault="008A3DA8" w:rsidP="00846732">
      <w:pPr>
        <w:pStyle w:val="a7"/>
        <w:widowControl/>
        <w:numPr>
          <w:ilvl w:val="0"/>
          <w:numId w:val="35"/>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L</w:t>
      </w:r>
      <w:r>
        <w:rPr>
          <w:rFonts w:ascii="Times New Roman" w:eastAsia="游明朝" w:hAnsi="Times New Roman" w:cs="Times New Roman"/>
          <w:kern w:val="0"/>
          <w:sz w:val="24"/>
          <w:szCs w:val="24"/>
        </w:rPr>
        <w:t xml:space="preserve">egacy Projects are still ongoing. The PWA Park was upgraded by </w:t>
      </w:r>
      <w:r w:rsidR="00FF210A">
        <w:rPr>
          <w:rFonts w:ascii="Times New Roman" w:eastAsia="游明朝" w:hAnsi="Times New Roman" w:cs="Times New Roman"/>
          <w:kern w:val="0"/>
          <w:sz w:val="24"/>
          <w:szCs w:val="24"/>
        </w:rPr>
        <w:t xml:space="preserve">the </w:t>
      </w:r>
      <w:r>
        <w:rPr>
          <w:rFonts w:ascii="Times New Roman" w:eastAsia="游明朝" w:hAnsi="Times New Roman" w:cs="Times New Roman"/>
          <w:kern w:val="0"/>
          <w:sz w:val="24"/>
          <w:szCs w:val="24"/>
        </w:rPr>
        <w:t>Toledo city government.</w:t>
      </w:r>
    </w:p>
    <w:p w14:paraId="0224180A" w14:textId="4834DE5F" w:rsidR="0003021B" w:rsidRDefault="0003021B" w:rsidP="00846732">
      <w:pPr>
        <w:pStyle w:val="a7"/>
        <w:widowControl/>
        <w:numPr>
          <w:ilvl w:val="0"/>
          <w:numId w:val="35"/>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YMCA Solidarity Fund; CHF 20,000 contribute to the World YMCA solidarity fund from</w:t>
      </w:r>
    </w:p>
    <w:p w14:paraId="24F4B15C" w14:textId="64BFB456" w:rsidR="008A3DA8" w:rsidRPr="0003021B" w:rsidRDefault="00FA32D8" w:rsidP="0003021B">
      <w:pPr>
        <w:widowControl/>
        <w:suppressAutoHyphens/>
        <w:spacing w:before="100" w:beforeAutospacing="1" w:after="100" w:afterAutospacing="1" w:line="276" w:lineRule="auto"/>
        <w:ind w:leftChars="550" w:left="1275" w:hangingChars="50" w:hanging="120"/>
        <w:jc w:val="left"/>
        <w:rPr>
          <w:rFonts w:ascii="Times New Roman" w:eastAsia="游明朝" w:hAnsi="Times New Roman" w:cs="Times New Roman"/>
          <w:kern w:val="0"/>
          <w:sz w:val="24"/>
          <w:szCs w:val="24"/>
        </w:rPr>
      </w:pPr>
      <w:r w:rsidRPr="0003021B">
        <w:rPr>
          <w:rFonts w:ascii="Times New Roman" w:eastAsia="游明朝" w:hAnsi="Times New Roman" w:cs="Times New Roman"/>
          <w:kern w:val="0"/>
          <w:sz w:val="24"/>
          <w:szCs w:val="24"/>
        </w:rPr>
        <w:lastRenderedPageBreak/>
        <w:t xml:space="preserve"> the international ASF account which helps 27 National YMCA Movements. </w:t>
      </w:r>
      <w:r w:rsidR="0003021B">
        <w:rPr>
          <w:rFonts w:ascii="Times New Roman" w:eastAsia="游明朝" w:hAnsi="Times New Roman" w:cs="Times New Roman"/>
          <w:kern w:val="0"/>
          <w:sz w:val="24"/>
          <w:szCs w:val="24"/>
        </w:rPr>
        <w:t xml:space="preserve">             </w:t>
      </w:r>
      <w:r w:rsidRPr="0003021B">
        <w:rPr>
          <w:rFonts w:ascii="Times New Roman" w:eastAsia="游明朝" w:hAnsi="Times New Roman" w:cs="Times New Roman"/>
          <w:kern w:val="0"/>
          <w:sz w:val="24"/>
          <w:szCs w:val="24"/>
        </w:rPr>
        <w:t>Another 10,000 more to support YMCA this year.</w:t>
      </w:r>
    </w:p>
    <w:p w14:paraId="24549F2A" w14:textId="34D4BF78" w:rsidR="00FA32D8" w:rsidRDefault="00FA32D8" w:rsidP="00846732">
      <w:pPr>
        <w:pStyle w:val="a7"/>
        <w:widowControl/>
        <w:numPr>
          <w:ilvl w:val="0"/>
          <w:numId w:val="35"/>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R</w:t>
      </w:r>
      <w:r>
        <w:rPr>
          <w:rFonts w:ascii="Times New Roman" w:eastAsia="游明朝" w:hAnsi="Times New Roman" w:cs="Times New Roman"/>
          <w:kern w:val="0"/>
          <w:sz w:val="24"/>
          <w:szCs w:val="24"/>
        </w:rPr>
        <w:t>oll Back Malaria; YMI contributed USD100,000 to boost malaria eradication in the world in December 2021</w:t>
      </w:r>
      <w:r w:rsidR="00FF210A">
        <w:rPr>
          <w:rFonts w:ascii="Times New Roman" w:eastAsia="游明朝" w:hAnsi="Times New Roman" w:cs="Times New Roman"/>
          <w:kern w:val="0"/>
          <w:sz w:val="24"/>
          <w:szCs w:val="24"/>
        </w:rPr>
        <w:t>,</w:t>
      </w:r>
      <w:r>
        <w:rPr>
          <w:rFonts w:ascii="Times New Roman" w:eastAsia="游明朝" w:hAnsi="Times New Roman" w:cs="Times New Roman"/>
          <w:kern w:val="0"/>
          <w:sz w:val="24"/>
          <w:szCs w:val="24"/>
        </w:rPr>
        <w:t xml:space="preserve"> in addition to USD100,000</w:t>
      </w:r>
      <w:r>
        <w:rPr>
          <w:rFonts w:ascii="Times New Roman" w:eastAsia="游明朝" w:hAnsi="Times New Roman" w:cs="Times New Roman" w:hint="eastAsia"/>
          <w:kern w:val="0"/>
          <w:sz w:val="24"/>
          <w:szCs w:val="24"/>
        </w:rPr>
        <w:t xml:space="preserve"> </w:t>
      </w:r>
      <w:r>
        <w:rPr>
          <w:rFonts w:ascii="Times New Roman" w:eastAsia="游明朝" w:hAnsi="Times New Roman" w:cs="Times New Roman"/>
          <w:kern w:val="0"/>
          <w:sz w:val="24"/>
          <w:szCs w:val="24"/>
        </w:rPr>
        <w:t>in 2020.</w:t>
      </w:r>
    </w:p>
    <w:p w14:paraId="36F9509C" w14:textId="52C6EF3C" w:rsidR="0003021B" w:rsidRDefault="0003021B" w:rsidP="00846732">
      <w:pPr>
        <w:pStyle w:val="a7"/>
        <w:widowControl/>
        <w:numPr>
          <w:ilvl w:val="0"/>
          <w:numId w:val="35"/>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W</w:t>
      </w:r>
      <w:r>
        <w:rPr>
          <w:rFonts w:ascii="Times New Roman" w:eastAsia="游明朝" w:hAnsi="Times New Roman" w:cs="Times New Roman"/>
          <w:kern w:val="0"/>
          <w:sz w:val="24"/>
          <w:szCs w:val="24"/>
        </w:rPr>
        <w:t xml:space="preserve">eek4Waste; we are making the World cleaner, and </w:t>
      </w:r>
      <w:r w:rsidR="00FF210A">
        <w:rPr>
          <w:rFonts w:ascii="Times New Roman" w:eastAsia="游明朝" w:hAnsi="Times New Roman" w:cs="Times New Roman"/>
          <w:kern w:val="0"/>
          <w:sz w:val="24"/>
          <w:szCs w:val="24"/>
        </w:rPr>
        <w:t xml:space="preserve">the </w:t>
      </w:r>
      <w:r>
        <w:rPr>
          <w:rFonts w:ascii="Times New Roman" w:eastAsia="游明朝" w:hAnsi="Times New Roman" w:cs="Times New Roman"/>
          <w:kern w:val="0"/>
          <w:sz w:val="24"/>
          <w:szCs w:val="24"/>
        </w:rPr>
        <w:t>ASP Area</w:t>
      </w:r>
      <w:r w:rsidR="00BC11AA">
        <w:rPr>
          <w:rFonts w:ascii="Times New Roman" w:eastAsia="游明朝" w:hAnsi="Times New Roman" w:cs="Times New Roman"/>
          <w:kern w:val="0"/>
          <w:sz w:val="24"/>
          <w:szCs w:val="24"/>
        </w:rPr>
        <w:t xml:space="preserve"> had excellent activities.</w:t>
      </w:r>
    </w:p>
    <w:p w14:paraId="1702A27A" w14:textId="77777777" w:rsidR="007154D6" w:rsidRDefault="00BC11AA" w:rsidP="00846732">
      <w:pPr>
        <w:pStyle w:val="a7"/>
        <w:widowControl/>
        <w:numPr>
          <w:ilvl w:val="0"/>
          <w:numId w:val="35"/>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I</w:t>
      </w:r>
      <w:r>
        <w:rPr>
          <w:rFonts w:ascii="Times New Roman" w:eastAsia="游明朝" w:hAnsi="Times New Roman" w:cs="Times New Roman"/>
          <w:kern w:val="0"/>
          <w:sz w:val="24"/>
          <w:szCs w:val="24"/>
        </w:rPr>
        <w:t xml:space="preserve">nternational Brother Clubs; </w:t>
      </w:r>
      <w:r w:rsidR="002752DD">
        <w:rPr>
          <w:rFonts w:ascii="Times New Roman" w:eastAsia="游明朝" w:hAnsi="Times New Roman" w:cs="Times New Roman"/>
          <w:kern w:val="0"/>
          <w:sz w:val="24"/>
          <w:szCs w:val="24"/>
        </w:rPr>
        <w:t>5 new IBC relations in 6 months</w:t>
      </w:r>
      <w:r w:rsidR="00453264">
        <w:rPr>
          <w:rFonts w:ascii="Times New Roman" w:eastAsia="游明朝" w:hAnsi="Times New Roman" w:cs="Times New Roman"/>
          <w:kern w:val="0"/>
          <w:sz w:val="24"/>
          <w:szCs w:val="24"/>
        </w:rPr>
        <w:t xml:space="preserve"> and reconnecting several existing relations in many places.</w:t>
      </w:r>
    </w:p>
    <w:p w14:paraId="22D622E2" w14:textId="3A7DF7E4" w:rsidR="00BC11AA" w:rsidRDefault="007154D6" w:rsidP="00846732">
      <w:pPr>
        <w:pStyle w:val="a7"/>
        <w:widowControl/>
        <w:numPr>
          <w:ilvl w:val="0"/>
          <w:numId w:val="35"/>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 xml:space="preserve">Celebrating </w:t>
      </w:r>
      <w:r w:rsidR="00F34D12">
        <w:rPr>
          <w:rFonts w:ascii="Times New Roman" w:eastAsia="游明朝" w:hAnsi="Times New Roman" w:cs="Times New Roman"/>
          <w:kern w:val="0"/>
          <w:sz w:val="24"/>
          <w:szCs w:val="24"/>
        </w:rPr>
        <w:t>YMI</w:t>
      </w:r>
      <w:r>
        <w:rPr>
          <w:rFonts w:ascii="Times New Roman" w:eastAsia="游明朝" w:hAnsi="Times New Roman" w:cs="Times New Roman"/>
          <w:kern w:val="0"/>
          <w:sz w:val="24"/>
          <w:szCs w:val="24"/>
        </w:rPr>
        <w:t xml:space="preserve"> </w:t>
      </w:r>
      <w:r w:rsidR="00F34D12">
        <w:rPr>
          <w:rFonts w:ascii="Times New Roman" w:eastAsia="游明朝" w:hAnsi="Times New Roman" w:cs="Times New Roman"/>
          <w:kern w:val="0"/>
          <w:sz w:val="24"/>
          <w:szCs w:val="24"/>
        </w:rPr>
        <w:t>C</w:t>
      </w:r>
      <w:r>
        <w:rPr>
          <w:rFonts w:ascii="Times New Roman" w:eastAsia="游明朝" w:hAnsi="Times New Roman" w:cs="Times New Roman"/>
          <w:kern w:val="0"/>
          <w:sz w:val="24"/>
          <w:szCs w:val="24"/>
        </w:rPr>
        <w:t xml:space="preserve">entenary; Guide has been published, established 100 years worldwide celebration team, and 100 ideas for Celebrating </w:t>
      </w:r>
      <w:r w:rsidR="00F34D12">
        <w:rPr>
          <w:rFonts w:ascii="Times New Roman" w:eastAsia="游明朝" w:hAnsi="Times New Roman" w:cs="Times New Roman"/>
          <w:kern w:val="0"/>
          <w:sz w:val="24"/>
          <w:szCs w:val="24"/>
        </w:rPr>
        <w:t>C</w:t>
      </w:r>
      <w:r>
        <w:rPr>
          <w:rFonts w:ascii="Times New Roman" w:eastAsia="游明朝" w:hAnsi="Times New Roman" w:cs="Times New Roman"/>
          <w:kern w:val="0"/>
          <w:sz w:val="24"/>
          <w:szCs w:val="24"/>
        </w:rPr>
        <w:t>entenary. Each Area has Centenary Projects</w:t>
      </w:r>
      <w:r w:rsidR="00CC3712">
        <w:rPr>
          <w:rFonts w:ascii="Times New Roman" w:eastAsia="游明朝" w:hAnsi="Times New Roman" w:cs="Times New Roman"/>
          <w:kern w:val="0"/>
          <w:sz w:val="24"/>
          <w:szCs w:val="24"/>
        </w:rPr>
        <w:t>,</w:t>
      </w:r>
      <w:r>
        <w:rPr>
          <w:rFonts w:ascii="Times New Roman" w:eastAsia="游明朝" w:hAnsi="Times New Roman" w:cs="Times New Roman"/>
          <w:kern w:val="0"/>
          <w:sz w:val="24"/>
          <w:szCs w:val="24"/>
        </w:rPr>
        <w:t xml:space="preserve"> and </w:t>
      </w:r>
      <w:r w:rsidR="00543D65">
        <w:rPr>
          <w:rFonts w:ascii="Times New Roman" w:eastAsia="游明朝" w:hAnsi="Times New Roman" w:cs="Times New Roman"/>
          <w:kern w:val="0"/>
          <w:sz w:val="24"/>
          <w:szCs w:val="24"/>
        </w:rPr>
        <w:t>the Celebration in 2022 Taipei, Taiwan</w:t>
      </w:r>
      <w:r w:rsidR="00CC3712">
        <w:rPr>
          <w:rFonts w:ascii="Times New Roman" w:eastAsia="游明朝" w:hAnsi="Times New Roman" w:cs="Times New Roman"/>
          <w:kern w:val="0"/>
          <w:sz w:val="24"/>
          <w:szCs w:val="24"/>
        </w:rPr>
        <w:t xml:space="preserve">, is </w:t>
      </w:r>
      <w:r w:rsidR="00543D65">
        <w:rPr>
          <w:rFonts w:ascii="Times New Roman" w:eastAsia="游明朝" w:hAnsi="Times New Roman" w:cs="Times New Roman"/>
          <w:kern w:val="0"/>
          <w:sz w:val="24"/>
          <w:szCs w:val="24"/>
        </w:rPr>
        <w:t xml:space="preserve">in progress. 100 Honorary </w:t>
      </w:r>
      <w:r w:rsidR="00F34D12">
        <w:rPr>
          <w:rFonts w:ascii="Times New Roman" w:eastAsia="游明朝" w:hAnsi="Times New Roman" w:cs="Times New Roman"/>
          <w:kern w:val="0"/>
          <w:sz w:val="24"/>
          <w:szCs w:val="24"/>
        </w:rPr>
        <w:t>M</w:t>
      </w:r>
      <w:r w:rsidR="00543D65">
        <w:rPr>
          <w:rFonts w:ascii="Times New Roman" w:eastAsia="游明朝" w:hAnsi="Times New Roman" w:cs="Times New Roman"/>
          <w:kern w:val="0"/>
          <w:sz w:val="24"/>
          <w:szCs w:val="24"/>
        </w:rPr>
        <w:t xml:space="preserve">emberships for fundraising (30 already received). Thank ASP Area for </w:t>
      </w:r>
      <w:r w:rsidR="00CC3712">
        <w:rPr>
          <w:rFonts w:ascii="Times New Roman" w:eastAsia="游明朝" w:hAnsi="Times New Roman" w:cs="Times New Roman"/>
          <w:kern w:val="0"/>
          <w:sz w:val="24"/>
          <w:szCs w:val="24"/>
        </w:rPr>
        <w:t xml:space="preserve">the </w:t>
      </w:r>
      <w:r w:rsidR="00543D65">
        <w:rPr>
          <w:rFonts w:ascii="Times New Roman" w:eastAsia="游明朝" w:hAnsi="Times New Roman" w:cs="Times New Roman"/>
          <w:kern w:val="0"/>
          <w:sz w:val="24"/>
          <w:szCs w:val="24"/>
        </w:rPr>
        <w:t>Solar project in Makati.</w:t>
      </w:r>
      <w:r w:rsidR="00453264">
        <w:rPr>
          <w:rFonts w:ascii="Times New Roman" w:eastAsia="游明朝" w:hAnsi="Times New Roman" w:cs="Times New Roman"/>
          <w:kern w:val="0"/>
          <w:sz w:val="24"/>
          <w:szCs w:val="24"/>
        </w:rPr>
        <w:t xml:space="preserve"> </w:t>
      </w:r>
    </w:p>
    <w:p w14:paraId="36E8D47D" w14:textId="7129E486" w:rsidR="00543D65" w:rsidRDefault="00543D65" w:rsidP="00846732">
      <w:pPr>
        <w:pStyle w:val="a7"/>
        <w:widowControl/>
        <w:numPr>
          <w:ilvl w:val="0"/>
          <w:numId w:val="35"/>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Y</w:t>
      </w:r>
      <w:r>
        <w:rPr>
          <w:rFonts w:ascii="Times New Roman" w:eastAsia="游明朝" w:hAnsi="Times New Roman" w:cs="Times New Roman"/>
          <w:kern w:val="0"/>
          <w:sz w:val="24"/>
          <w:szCs w:val="24"/>
        </w:rPr>
        <w:t>MI Finance; Mid</w:t>
      </w:r>
      <w:r w:rsidR="00523853">
        <w:rPr>
          <w:rFonts w:ascii="Times New Roman" w:eastAsia="游明朝" w:hAnsi="Times New Roman" w:cs="Times New Roman"/>
          <w:kern w:val="0"/>
          <w:sz w:val="24"/>
          <w:szCs w:val="24"/>
        </w:rPr>
        <w:t>-</w:t>
      </w:r>
      <w:r>
        <w:rPr>
          <w:rFonts w:ascii="Times New Roman" w:eastAsia="游明朝" w:hAnsi="Times New Roman" w:cs="Times New Roman"/>
          <w:kern w:val="0"/>
          <w:sz w:val="24"/>
          <w:szCs w:val="24"/>
        </w:rPr>
        <w:t>Year Balance sheet 2021-22 is pretty OK, stable as the previous 6 months.</w:t>
      </w:r>
    </w:p>
    <w:p w14:paraId="6F30EA9A" w14:textId="29D00369" w:rsidR="00523853" w:rsidRPr="00846732" w:rsidRDefault="00523853" w:rsidP="00846732">
      <w:pPr>
        <w:pStyle w:val="a7"/>
        <w:widowControl/>
        <w:numPr>
          <w:ilvl w:val="0"/>
          <w:numId w:val="35"/>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 xml:space="preserve">Preparing for the next century; for modernizing constitution, Strategy 2032, Review of international programs, and BF </w:t>
      </w:r>
      <w:r w:rsidR="00F34D12">
        <w:rPr>
          <w:rFonts w:ascii="Times New Roman" w:eastAsia="游明朝" w:hAnsi="Times New Roman" w:cs="Times New Roman"/>
          <w:kern w:val="0"/>
          <w:sz w:val="24"/>
          <w:szCs w:val="24"/>
        </w:rPr>
        <w:t>P</w:t>
      </w:r>
      <w:r>
        <w:rPr>
          <w:rFonts w:ascii="Times New Roman" w:eastAsia="游明朝" w:hAnsi="Times New Roman" w:cs="Times New Roman"/>
          <w:kern w:val="0"/>
          <w:sz w:val="24"/>
          <w:szCs w:val="24"/>
        </w:rPr>
        <w:t>olicy review, groups are working.</w:t>
      </w:r>
    </w:p>
    <w:p w14:paraId="02668DC4" w14:textId="202A9DDB" w:rsidR="00863FB2" w:rsidRPr="00053E1C" w:rsidRDefault="00863FB2" w:rsidP="00053E1C">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hint="eastAsia"/>
          <w:b/>
          <w:bCs/>
          <w:kern w:val="0"/>
          <w:sz w:val="24"/>
          <w:szCs w:val="24"/>
        </w:rPr>
        <w:t>T</w:t>
      </w:r>
      <w:r>
        <w:rPr>
          <w:rFonts w:ascii="Times New Roman" w:eastAsia="游明朝" w:hAnsi="Times New Roman" w:cs="Times New Roman"/>
          <w:b/>
          <w:bCs/>
          <w:kern w:val="0"/>
          <w:sz w:val="24"/>
          <w:szCs w:val="24"/>
        </w:rPr>
        <w:t>O ADOPT THE AGENDA</w:t>
      </w:r>
    </w:p>
    <w:bookmarkEnd w:id="0"/>
    <w:p w14:paraId="37A4E5CB" w14:textId="1F4312E9" w:rsidR="00053E1C" w:rsidRPr="007851FA" w:rsidRDefault="00053E1C" w:rsidP="00C41ACB">
      <w:pPr>
        <w:pStyle w:val="a7"/>
        <w:widowControl/>
        <w:suppressAutoHyphens/>
        <w:spacing w:before="100" w:beforeAutospacing="1" w:after="100" w:afterAutospacing="1" w:line="276" w:lineRule="auto"/>
        <w:ind w:left="975" w:firstLineChars="50" w:firstLine="120"/>
        <w:jc w:val="left"/>
        <w:rPr>
          <w:rFonts w:ascii="Times New Roman" w:eastAsia="游明朝" w:hAnsi="Times New Roman" w:cs="Times New Roman"/>
          <w:kern w:val="0"/>
          <w:sz w:val="24"/>
          <w:szCs w:val="24"/>
        </w:rPr>
      </w:pPr>
      <w:r w:rsidRPr="007851FA">
        <w:rPr>
          <w:rFonts w:ascii="Times New Roman" w:eastAsia="游明朝" w:hAnsi="Times New Roman" w:cs="Times New Roman"/>
          <w:kern w:val="0"/>
          <w:sz w:val="24"/>
          <w:szCs w:val="24"/>
        </w:rPr>
        <w:t>The</w:t>
      </w:r>
      <w:r w:rsidR="007F7866" w:rsidRPr="007851FA">
        <w:rPr>
          <w:rFonts w:ascii="Times New Roman" w:eastAsia="游明朝" w:hAnsi="Times New Roman" w:cs="Times New Roman"/>
          <w:kern w:val="0"/>
          <w:sz w:val="24"/>
          <w:szCs w:val="24"/>
        </w:rPr>
        <w:t>re</w:t>
      </w:r>
      <w:r w:rsidRPr="007851FA">
        <w:rPr>
          <w:rFonts w:ascii="Times New Roman" w:eastAsia="游明朝" w:hAnsi="Times New Roman" w:cs="Times New Roman"/>
          <w:kern w:val="0"/>
          <w:sz w:val="24"/>
          <w:szCs w:val="24"/>
        </w:rPr>
        <w:t xml:space="preserve"> </w:t>
      </w:r>
      <w:r w:rsidR="00A25D8D" w:rsidRPr="007851FA">
        <w:rPr>
          <w:rFonts w:ascii="Times New Roman" w:eastAsia="游明朝" w:hAnsi="Times New Roman" w:cs="Times New Roman"/>
          <w:kern w:val="0"/>
          <w:sz w:val="24"/>
          <w:szCs w:val="24"/>
        </w:rPr>
        <w:t>being no comments</w:t>
      </w:r>
      <w:r w:rsidR="007851FA" w:rsidRPr="007851FA">
        <w:rPr>
          <w:rFonts w:ascii="Times New Roman" w:eastAsia="游明朝" w:hAnsi="Times New Roman" w:cs="Times New Roman" w:hint="eastAsia"/>
          <w:kern w:val="0"/>
          <w:sz w:val="24"/>
          <w:szCs w:val="24"/>
        </w:rPr>
        <w:t>.</w:t>
      </w:r>
    </w:p>
    <w:p w14:paraId="39A108DB" w14:textId="0C7CA467" w:rsidR="00A25D8D" w:rsidRDefault="00A25D8D" w:rsidP="00361695">
      <w:pPr>
        <w:pStyle w:val="a7"/>
        <w:widowControl/>
        <w:suppressAutoHyphens/>
        <w:spacing w:before="100" w:beforeAutospacing="1" w:after="100" w:afterAutospacing="1" w:line="276" w:lineRule="auto"/>
        <w:ind w:left="975" w:firstLineChars="50" w:firstLine="118"/>
        <w:jc w:val="left"/>
        <w:rPr>
          <w:rFonts w:ascii="Times New Roman" w:eastAsia="游明朝" w:hAnsi="Times New Roman" w:cs="Times New Roman"/>
          <w:b/>
          <w:bCs/>
          <w:kern w:val="0"/>
          <w:sz w:val="24"/>
          <w:szCs w:val="24"/>
        </w:rPr>
      </w:pPr>
      <w:r w:rsidRPr="00A25D8D">
        <w:rPr>
          <w:rFonts w:ascii="Times New Roman" w:eastAsia="游明朝" w:hAnsi="Times New Roman" w:cs="Times New Roman" w:hint="eastAsia"/>
          <w:b/>
          <w:bCs/>
          <w:kern w:val="0"/>
          <w:sz w:val="24"/>
          <w:szCs w:val="24"/>
        </w:rPr>
        <w:t>M</w:t>
      </w:r>
      <w:r w:rsidRPr="00A25D8D">
        <w:rPr>
          <w:rFonts w:ascii="Times New Roman" w:eastAsia="游明朝" w:hAnsi="Times New Roman" w:cs="Times New Roman"/>
          <w:b/>
          <w:bCs/>
          <w:kern w:val="0"/>
          <w:sz w:val="24"/>
          <w:szCs w:val="24"/>
        </w:rPr>
        <w:t>otion</w:t>
      </w:r>
      <w:r w:rsidR="00ED3082">
        <w:rPr>
          <w:rFonts w:ascii="Times New Roman" w:eastAsia="游明朝" w:hAnsi="Times New Roman" w:cs="Times New Roman"/>
          <w:b/>
          <w:bCs/>
          <w:kern w:val="0"/>
          <w:sz w:val="24"/>
          <w:szCs w:val="24"/>
        </w:rPr>
        <w:t xml:space="preserve"> </w:t>
      </w:r>
      <w:r w:rsidRPr="00A25D8D">
        <w:rPr>
          <w:rFonts w:ascii="Times New Roman" w:eastAsia="游明朝" w:hAnsi="Times New Roman" w:cs="Times New Roman"/>
          <w:b/>
          <w:bCs/>
          <w:kern w:val="0"/>
          <w:sz w:val="24"/>
          <w:szCs w:val="24"/>
        </w:rPr>
        <w:t>1</w:t>
      </w:r>
    </w:p>
    <w:p w14:paraId="493A47AE" w14:textId="0A27C921" w:rsidR="00A25D8D" w:rsidRPr="00506D20" w:rsidRDefault="00A25D8D" w:rsidP="00053E1C">
      <w:pPr>
        <w:pStyle w:val="a7"/>
        <w:widowControl/>
        <w:suppressAutoHyphens/>
        <w:spacing w:before="100" w:beforeAutospacing="1" w:after="100" w:afterAutospacing="1" w:line="276" w:lineRule="auto"/>
        <w:ind w:left="975"/>
        <w:jc w:val="left"/>
        <w:rPr>
          <w:rFonts w:ascii="Times New Roman" w:eastAsia="游明朝" w:hAnsi="Times New Roman" w:cs="Times New Roman"/>
          <w:b/>
          <w:bCs/>
          <w:kern w:val="0"/>
          <w:sz w:val="24"/>
          <w:szCs w:val="24"/>
        </w:rPr>
      </w:pPr>
      <w:r>
        <w:rPr>
          <w:rFonts w:ascii="Times New Roman" w:eastAsia="游明朝" w:hAnsi="Times New Roman" w:cs="Times New Roman" w:hint="eastAsia"/>
          <w:b/>
          <w:bCs/>
          <w:kern w:val="0"/>
          <w:sz w:val="24"/>
          <w:szCs w:val="24"/>
        </w:rPr>
        <w:t xml:space="preserve"> </w:t>
      </w:r>
      <w:r w:rsidRPr="00506D20">
        <w:rPr>
          <w:rFonts w:ascii="Times New Roman" w:eastAsia="游明朝" w:hAnsi="Times New Roman" w:cs="Times New Roman"/>
          <w:b/>
          <w:bCs/>
          <w:kern w:val="0"/>
          <w:sz w:val="24"/>
          <w:szCs w:val="24"/>
        </w:rPr>
        <w:t xml:space="preserve">That the </w:t>
      </w:r>
      <w:r w:rsidR="000365FE">
        <w:rPr>
          <w:rFonts w:ascii="Times New Roman" w:eastAsia="游明朝" w:hAnsi="Times New Roman" w:cs="Times New Roman"/>
          <w:b/>
          <w:bCs/>
          <w:kern w:val="0"/>
          <w:sz w:val="24"/>
          <w:szCs w:val="24"/>
        </w:rPr>
        <w:t>Mid-Year</w:t>
      </w:r>
      <w:r w:rsidR="00667F98">
        <w:rPr>
          <w:rFonts w:ascii="Times New Roman" w:eastAsia="游明朝" w:hAnsi="Times New Roman" w:cs="Times New Roman"/>
          <w:b/>
          <w:bCs/>
          <w:kern w:val="0"/>
          <w:sz w:val="24"/>
          <w:szCs w:val="24"/>
        </w:rPr>
        <w:t xml:space="preserve"> Ar</w:t>
      </w:r>
      <w:r w:rsidRPr="00506D20">
        <w:rPr>
          <w:rFonts w:ascii="Times New Roman" w:eastAsia="游明朝" w:hAnsi="Times New Roman" w:cs="Times New Roman"/>
          <w:b/>
          <w:bCs/>
          <w:kern w:val="0"/>
          <w:sz w:val="24"/>
          <w:szCs w:val="24"/>
        </w:rPr>
        <w:t>ea Council Meeting Agenda be adopted.</w:t>
      </w:r>
    </w:p>
    <w:p w14:paraId="3CC7C162" w14:textId="0C040C21" w:rsidR="00A25D8D" w:rsidRDefault="00A25D8D" w:rsidP="00053E1C">
      <w:pPr>
        <w:pStyle w:val="a7"/>
        <w:widowControl/>
        <w:suppressAutoHyphens/>
        <w:spacing w:before="100" w:beforeAutospacing="1" w:after="100" w:afterAutospacing="1" w:line="276" w:lineRule="auto"/>
        <w:ind w:left="975"/>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 xml:space="preserve"> </w:t>
      </w:r>
      <w:r w:rsidR="001A4CE1">
        <w:rPr>
          <w:rFonts w:ascii="Times New Roman" w:eastAsia="游明朝" w:hAnsi="Times New Roman" w:cs="Times New Roman"/>
          <w:kern w:val="0"/>
          <w:sz w:val="24"/>
          <w:szCs w:val="24"/>
        </w:rPr>
        <w:t xml:space="preserve"> Proposer: RD-JER Tomohiro Ohkubo</w:t>
      </w:r>
      <w:r w:rsidR="001A4CE1">
        <w:rPr>
          <w:rFonts w:ascii="Times New Roman" w:eastAsia="游明朝" w:hAnsi="Times New Roman" w:cs="Times New Roman" w:hint="eastAsia"/>
          <w:kern w:val="0"/>
          <w:sz w:val="24"/>
          <w:szCs w:val="24"/>
        </w:rPr>
        <w:t xml:space="preserve">　</w:t>
      </w:r>
      <w:r w:rsidR="001A4CE1">
        <w:rPr>
          <w:rFonts w:ascii="Times New Roman" w:eastAsia="游明朝" w:hAnsi="Times New Roman" w:cs="Times New Roman" w:hint="eastAsia"/>
          <w:kern w:val="0"/>
          <w:sz w:val="24"/>
          <w:szCs w:val="24"/>
        </w:rPr>
        <w:t>Seconder: RD-Sri Lanka Mi</w:t>
      </w:r>
      <w:r w:rsidR="001A4CE1">
        <w:rPr>
          <w:rFonts w:ascii="Times New Roman" w:eastAsia="游明朝" w:hAnsi="Times New Roman" w:cs="Times New Roman"/>
          <w:kern w:val="0"/>
          <w:sz w:val="24"/>
          <w:szCs w:val="24"/>
        </w:rPr>
        <w:t>lr</w:t>
      </w:r>
      <w:r w:rsidR="001A4CE1">
        <w:rPr>
          <w:rFonts w:ascii="Times New Roman" w:eastAsia="游明朝" w:hAnsi="Times New Roman" w:cs="Times New Roman" w:hint="eastAsia"/>
          <w:kern w:val="0"/>
          <w:sz w:val="24"/>
          <w:szCs w:val="24"/>
        </w:rPr>
        <w:t xml:space="preserve">oy Manuel </w:t>
      </w:r>
      <w:r w:rsidR="001A4CE1">
        <w:rPr>
          <w:rFonts w:ascii="Times New Roman" w:eastAsia="游明朝" w:hAnsi="Times New Roman" w:cs="Times New Roman"/>
          <w:kern w:val="0"/>
          <w:sz w:val="24"/>
          <w:szCs w:val="24"/>
        </w:rPr>
        <w:t>(Approved by consensus)</w:t>
      </w:r>
    </w:p>
    <w:p w14:paraId="5CF5D88E" w14:textId="49F63460" w:rsidR="00447B44" w:rsidRPr="00B60744" w:rsidRDefault="00B60744" w:rsidP="001A4CE1">
      <w:pPr>
        <w:widowControl/>
        <w:suppressAutoHyphens/>
        <w:spacing w:before="100" w:beforeAutospacing="1" w:after="100" w:afterAutospacing="1" w:line="276" w:lineRule="auto"/>
        <w:ind w:leftChars="200" w:left="773" w:hangingChars="150" w:hanging="353"/>
        <w:jc w:val="left"/>
        <w:rPr>
          <w:rFonts w:ascii="Times New Roman" w:eastAsia="游明朝" w:hAnsi="Times New Roman" w:cs="Times New Roman"/>
          <w:b/>
          <w:bCs/>
          <w:kern w:val="0"/>
          <w:sz w:val="24"/>
          <w:szCs w:val="24"/>
        </w:rPr>
      </w:pPr>
      <w:bookmarkStart w:id="1" w:name="_Hlk85545246"/>
      <w:r>
        <w:rPr>
          <w:rFonts w:ascii="Times New Roman" w:eastAsia="游明朝" w:hAnsi="Times New Roman" w:cs="Times New Roman"/>
          <w:b/>
          <w:bCs/>
          <w:kern w:val="0"/>
          <w:sz w:val="24"/>
          <w:szCs w:val="24"/>
        </w:rPr>
        <w:t>10.</w:t>
      </w:r>
      <w:r w:rsidR="00863FB2" w:rsidRPr="00B60744">
        <w:rPr>
          <w:rFonts w:ascii="Times New Roman" w:eastAsia="游明朝" w:hAnsi="Times New Roman" w:cs="Times New Roman"/>
          <w:b/>
          <w:bCs/>
          <w:kern w:val="0"/>
          <w:sz w:val="24"/>
          <w:szCs w:val="24"/>
        </w:rPr>
        <w:t xml:space="preserve"> </w:t>
      </w:r>
      <w:r w:rsidR="00793156">
        <w:rPr>
          <w:rFonts w:ascii="Times New Roman" w:eastAsia="游明朝" w:hAnsi="Times New Roman" w:cs="Times New Roman"/>
          <w:b/>
          <w:bCs/>
          <w:kern w:val="0"/>
          <w:sz w:val="24"/>
          <w:szCs w:val="24"/>
        </w:rPr>
        <w:t xml:space="preserve"> </w:t>
      </w:r>
      <w:r w:rsidR="00A25D8D" w:rsidRPr="00B60744">
        <w:rPr>
          <w:rFonts w:ascii="Times New Roman" w:eastAsia="游明朝" w:hAnsi="Times New Roman" w:cs="Times New Roman"/>
          <w:b/>
          <w:bCs/>
          <w:kern w:val="0"/>
          <w:sz w:val="24"/>
          <w:szCs w:val="24"/>
        </w:rPr>
        <w:t xml:space="preserve">TO </w:t>
      </w:r>
      <w:r w:rsidR="00A25D8D" w:rsidRPr="00B60744">
        <w:rPr>
          <w:rFonts w:ascii="Times New Roman" w:eastAsia="游明朝" w:hAnsi="Times New Roman" w:cs="Times New Roman" w:hint="eastAsia"/>
          <w:b/>
          <w:bCs/>
          <w:kern w:val="0"/>
          <w:sz w:val="24"/>
          <w:szCs w:val="24"/>
        </w:rPr>
        <w:t>A</w:t>
      </w:r>
      <w:r w:rsidR="00A25D8D" w:rsidRPr="00B60744">
        <w:rPr>
          <w:rFonts w:ascii="Times New Roman" w:eastAsia="游明朝" w:hAnsi="Times New Roman" w:cs="Times New Roman"/>
          <w:b/>
          <w:bCs/>
          <w:kern w:val="0"/>
          <w:sz w:val="24"/>
          <w:szCs w:val="24"/>
        </w:rPr>
        <w:t xml:space="preserve">PPROVE THE MINUTES OF THE </w:t>
      </w:r>
      <w:r w:rsidR="00863FB2" w:rsidRPr="00B60744">
        <w:rPr>
          <w:rFonts w:ascii="Times New Roman" w:eastAsia="游明朝" w:hAnsi="Times New Roman" w:cs="Times New Roman"/>
          <w:b/>
          <w:bCs/>
          <w:kern w:val="0"/>
          <w:sz w:val="24"/>
          <w:szCs w:val="24"/>
        </w:rPr>
        <w:t>FIRST</w:t>
      </w:r>
      <w:r w:rsidRPr="00B60744">
        <w:rPr>
          <w:rFonts w:ascii="Times New Roman" w:eastAsia="游明朝" w:hAnsi="Times New Roman" w:cs="Times New Roman"/>
          <w:b/>
          <w:bCs/>
          <w:kern w:val="0"/>
          <w:sz w:val="24"/>
          <w:szCs w:val="24"/>
        </w:rPr>
        <w:t xml:space="preserve"> QUARTERLY AREA </w:t>
      </w:r>
      <w:r w:rsidR="00A25D8D" w:rsidRPr="00B60744">
        <w:rPr>
          <w:rFonts w:ascii="Times New Roman" w:eastAsia="游明朝" w:hAnsi="Times New Roman" w:cs="Times New Roman"/>
          <w:b/>
          <w:bCs/>
          <w:kern w:val="0"/>
          <w:sz w:val="24"/>
          <w:szCs w:val="24"/>
        </w:rPr>
        <w:t xml:space="preserve">COUNCIL MEETING HELD ON THE </w:t>
      </w:r>
      <w:r w:rsidR="00686ECD">
        <w:rPr>
          <w:rFonts w:ascii="Times New Roman" w:eastAsia="游明朝" w:hAnsi="Times New Roman" w:cs="Times New Roman" w:hint="eastAsia"/>
          <w:b/>
          <w:bCs/>
          <w:kern w:val="0"/>
          <w:sz w:val="24"/>
          <w:szCs w:val="24"/>
        </w:rPr>
        <w:t>12</w:t>
      </w:r>
      <w:r w:rsidRPr="00B60744">
        <w:rPr>
          <w:rFonts w:ascii="Times New Roman" w:eastAsia="游明朝" w:hAnsi="Times New Roman" w:cs="Times New Roman"/>
          <w:b/>
          <w:bCs/>
          <w:kern w:val="0"/>
          <w:sz w:val="24"/>
          <w:szCs w:val="24"/>
          <w:vertAlign w:val="superscript"/>
        </w:rPr>
        <w:t xml:space="preserve">th </w:t>
      </w:r>
      <w:r w:rsidR="00A25D8D" w:rsidRPr="00B60744">
        <w:rPr>
          <w:rFonts w:ascii="Times New Roman" w:eastAsia="游明朝" w:hAnsi="Times New Roman" w:cs="Times New Roman"/>
          <w:b/>
          <w:bCs/>
          <w:kern w:val="0"/>
          <w:sz w:val="24"/>
          <w:szCs w:val="24"/>
        </w:rPr>
        <w:t xml:space="preserve">OF </w:t>
      </w:r>
      <w:r w:rsidRPr="00B60744">
        <w:rPr>
          <w:rFonts w:ascii="Times New Roman" w:eastAsia="游明朝" w:hAnsi="Times New Roman" w:cs="Times New Roman"/>
          <w:b/>
          <w:bCs/>
          <w:kern w:val="0"/>
          <w:sz w:val="24"/>
          <w:szCs w:val="24"/>
        </w:rPr>
        <w:t>NOVEMBER</w:t>
      </w:r>
      <w:r w:rsidR="00A25D8D" w:rsidRPr="00B60744">
        <w:rPr>
          <w:rFonts w:ascii="Times New Roman" w:eastAsia="游明朝" w:hAnsi="Times New Roman" w:cs="Times New Roman"/>
          <w:b/>
          <w:bCs/>
          <w:kern w:val="0"/>
          <w:sz w:val="24"/>
          <w:szCs w:val="24"/>
        </w:rPr>
        <w:t xml:space="preserve"> 2021 BY VIDEO CONFERENCE</w:t>
      </w:r>
    </w:p>
    <w:bookmarkEnd w:id="1"/>
    <w:p w14:paraId="14DCF610" w14:textId="71FBD4D9" w:rsidR="00ED3082" w:rsidRPr="00624B9D" w:rsidRDefault="00ED3082" w:rsidP="00624B9D">
      <w:pPr>
        <w:pStyle w:val="a7"/>
        <w:widowControl/>
        <w:suppressAutoHyphens/>
        <w:spacing w:before="100" w:beforeAutospacing="1" w:after="100" w:afterAutospacing="1" w:line="276" w:lineRule="auto"/>
        <w:ind w:left="975" w:firstLineChars="50" w:firstLine="120"/>
        <w:jc w:val="left"/>
        <w:rPr>
          <w:rFonts w:ascii="Times New Roman" w:eastAsia="游明朝" w:hAnsi="Times New Roman" w:cs="Times New Roman"/>
          <w:kern w:val="0"/>
          <w:sz w:val="24"/>
          <w:szCs w:val="24"/>
        </w:rPr>
      </w:pPr>
      <w:r w:rsidRPr="00ED3082">
        <w:rPr>
          <w:rFonts w:ascii="Times New Roman" w:eastAsia="游明朝" w:hAnsi="Times New Roman" w:cs="Times New Roman"/>
          <w:kern w:val="0"/>
          <w:sz w:val="24"/>
          <w:szCs w:val="24"/>
        </w:rPr>
        <w:t>AS K</w:t>
      </w:r>
      <w:r w:rsidR="00976871">
        <w:rPr>
          <w:rFonts w:ascii="Times New Roman" w:eastAsia="游明朝" w:hAnsi="Times New Roman" w:cs="Times New Roman"/>
          <w:kern w:val="0"/>
          <w:sz w:val="24"/>
          <w:szCs w:val="24"/>
        </w:rPr>
        <w:t>ayoko</w:t>
      </w:r>
      <w:r w:rsidRPr="00ED3082">
        <w:rPr>
          <w:rFonts w:ascii="Times New Roman" w:eastAsia="游明朝" w:hAnsi="Times New Roman" w:cs="Times New Roman"/>
          <w:kern w:val="0"/>
          <w:sz w:val="24"/>
          <w:szCs w:val="24"/>
        </w:rPr>
        <w:t xml:space="preserve"> </w:t>
      </w:r>
      <w:r w:rsidR="00624B9D">
        <w:rPr>
          <w:rFonts w:ascii="Times New Roman" w:eastAsia="游明朝" w:hAnsi="Times New Roman" w:cs="Times New Roman"/>
          <w:kern w:val="0"/>
          <w:sz w:val="24"/>
          <w:szCs w:val="24"/>
        </w:rPr>
        <w:t>Maeda</w:t>
      </w:r>
      <w:r w:rsidRPr="00624B9D">
        <w:rPr>
          <w:rFonts w:ascii="Times New Roman" w:eastAsia="游明朝" w:hAnsi="Times New Roman" w:cs="Times New Roman"/>
          <w:kern w:val="0"/>
          <w:sz w:val="24"/>
          <w:szCs w:val="24"/>
        </w:rPr>
        <w:t xml:space="preserve"> pointed out some contents of the minutes, especially Motion</w:t>
      </w:r>
      <w:r w:rsidR="00976871">
        <w:rPr>
          <w:rFonts w:ascii="Times New Roman" w:eastAsia="游明朝" w:hAnsi="Times New Roman" w:cs="Times New Roman"/>
          <w:kern w:val="0"/>
          <w:sz w:val="24"/>
          <w:szCs w:val="24"/>
        </w:rPr>
        <w:t xml:space="preserve"> </w:t>
      </w:r>
      <w:r w:rsidR="005B62BA">
        <w:rPr>
          <w:rFonts w:ascii="Times New Roman" w:eastAsia="游明朝" w:hAnsi="Times New Roman" w:cs="Times New Roman" w:hint="eastAsia"/>
          <w:kern w:val="0"/>
          <w:sz w:val="24"/>
          <w:szCs w:val="24"/>
        </w:rPr>
        <w:t>3</w:t>
      </w:r>
      <w:r w:rsidR="005B62BA">
        <w:rPr>
          <w:rFonts w:ascii="Times New Roman" w:eastAsia="游明朝" w:hAnsi="Times New Roman" w:cs="Times New Roman"/>
          <w:kern w:val="0"/>
          <w:sz w:val="24"/>
          <w:szCs w:val="24"/>
        </w:rPr>
        <w:t>.</w:t>
      </w:r>
      <w:r w:rsidRPr="00624B9D">
        <w:rPr>
          <w:rFonts w:ascii="Times New Roman" w:eastAsia="游明朝" w:hAnsi="Times New Roman" w:cs="Times New Roman"/>
          <w:kern w:val="0"/>
          <w:sz w:val="24"/>
          <w:szCs w:val="24"/>
        </w:rPr>
        <w:t>4.</w:t>
      </w:r>
      <w:r w:rsidR="00CD69FC">
        <w:rPr>
          <w:rFonts w:ascii="Times New Roman" w:eastAsia="游明朝" w:hAnsi="Times New Roman" w:cs="Times New Roman"/>
          <w:kern w:val="0"/>
          <w:sz w:val="24"/>
          <w:szCs w:val="24"/>
        </w:rPr>
        <w:t xml:space="preserve"> </w:t>
      </w:r>
      <w:r w:rsidR="005B62BA">
        <w:rPr>
          <w:rFonts w:ascii="Times New Roman" w:eastAsia="游明朝" w:hAnsi="Times New Roman" w:cs="Times New Roman"/>
          <w:kern w:val="0"/>
          <w:sz w:val="24"/>
          <w:szCs w:val="24"/>
        </w:rPr>
        <w:t>and</w:t>
      </w:r>
      <w:r w:rsidR="008876D4">
        <w:rPr>
          <w:rFonts w:ascii="Times New Roman" w:eastAsia="游明朝" w:hAnsi="Times New Roman" w:cs="Times New Roman"/>
          <w:kern w:val="0"/>
          <w:sz w:val="24"/>
          <w:szCs w:val="24"/>
        </w:rPr>
        <w:t>5.</w:t>
      </w:r>
    </w:p>
    <w:p w14:paraId="2A7D521B" w14:textId="68C633D5" w:rsidR="00ED3082" w:rsidRDefault="00ED3082" w:rsidP="00ED3082">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T</w:t>
      </w:r>
      <w:r>
        <w:rPr>
          <w:rFonts w:ascii="Times New Roman" w:eastAsia="游明朝" w:hAnsi="Times New Roman" w:cs="Times New Roman"/>
          <w:kern w:val="0"/>
          <w:sz w:val="24"/>
          <w:szCs w:val="24"/>
        </w:rPr>
        <w:t xml:space="preserve">he Minutes of the </w:t>
      </w:r>
      <w:r w:rsidR="009B69B8">
        <w:rPr>
          <w:rFonts w:ascii="Times New Roman" w:eastAsia="游明朝" w:hAnsi="Times New Roman" w:cs="Times New Roman"/>
          <w:kern w:val="0"/>
          <w:sz w:val="24"/>
          <w:szCs w:val="24"/>
        </w:rPr>
        <w:t>First</w:t>
      </w:r>
      <w:r>
        <w:rPr>
          <w:rFonts w:ascii="Times New Roman" w:eastAsia="游明朝" w:hAnsi="Times New Roman" w:cs="Times New Roman"/>
          <w:kern w:val="0"/>
          <w:sz w:val="24"/>
          <w:szCs w:val="24"/>
        </w:rPr>
        <w:t xml:space="preserve"> </w:t>
      </w:r>
      <w:r w:rsidR="009B69B8">
        <w:rPr>
          <w:rFonts w:ascii="Times New Roman" w:eastAsia="游明朝" w:hAnsi="Times New Roman" w:cs="Times New Roman"/>
          <w:kern w:val="0"/>
          <w:sz w:val="24"/>
          <w:szCs w:val="24"/>
        </w:rPr>
        <w:t xml:space="preserve">Quarterly </w:t>
      </w:r>
      <w:r>
        <w:rPr>
          <w:rFonts w:ascii="Times New Roman" w:eastAsia="游明朝" w:hAnsi="Times New Roman" w:cs="Times New Roman"/>
          <w:kern w:val="0"/>
          <w:sz w:val="24"/>
          <w:szCs w:val="24"/>
        </w:rPr>
        <w:t xml:space="preserve">Area Council </w:t>
      </w:r>
      <w:r w:rsidR="009B69B8">
        <w:rPr>
          <w:rFonts w:ascii="Times New Roman" w:eastAsia="游明朝" w:hAnsi="Times New Roman" w:cs="Times New Roman"/>
          <w:kern w:val="0"/>
          <w:sz w:val="24"/>
          <w:szCs w:val="24"/>
        </w:rPr>
        <w:t>M</w:t>
      </w:r>
      <w:r>
        <w:rPr>
          <w:rFonts w:ascii="Times New Roman" w:eastAsia="游明朝" w:hAnsi="Times New Roman" w:cs="Times New Roman"/>
          <w:kern w:val="0"/>
          <w:sz w:val="24"/>
          <w:szCs w:val="24"/>
        </w:rPr>
        <w:t xml:space="preserve">eeting held on </w:t>
      </w:r>
      <w:r w:rsidR="009B69B8">
        <w:rPr>
          <w:rFonts w:ascii="Times New Roman" w:eastAsia="游明朝" w:hAnsi="Times New Roman" w:cs="Times New Roman"/>
          <w:kern w:val="0"/>
          <w:sz w:val="24"/>
          <w:szCs w:val="24"/>
        </w:rPr>
        <w:t>November</w:t>
      </w:r>
      <w:r w:rsidR="00976871">
        <w:rPr>
          <w:rFonts w:ascii="Times New Roman" w:eastAsia="游明朝" w:hAnsi="Times New Roman" w:cs="Times New Roman"/>
          <w:kern w:val="0"/>
          <w:sz w:val="24"/>
          <w:szCs w:val="24"/>
        </w:rPr>
        <w:t xml:space="preserve"> </w:t>
      </w:r>
      <w:r w:rsidR="009B69B8">
        <w:rPr>
          <w:rFonts w:ascii="Times New Roman" w:eastAsia="游明朝" w:hAnsi="Times New Roman" w:cs="Times New Roman"/>
          <w:kern w:val="0"/>
          <w:sz w:val="24"/>
          <w:szCs w:val="24"/>
        </w:rPr>
        <w:t>12</w:t>
      </w:r>
      <w:r w:rsidR="009B69B8" w:rsidRPr="009B69B8">
        <w:rPr>
          <w:rFonts w:ascii="Times New Roman" w:eastAsia="游明朝" w:hAnsi="Times New Roman" w:cs="Times New Roman"/>
          <w:kern w:val="0"/>
          <w:sz w:val="24"/>
          <w:szCs w:val="24"/>
          <w:vertAlign w:val="superscript"/>
        </w:rPr>
        <w:t>th</w:t>
      </w:r>
      <w:r w:rsidR="00C45829">
        <w:rPr>
          <w:rFonts w:ascii="Times New Roman" w:eastAsia="游明朝" w:hAnsi="Times New Roman" w:cs="Times New Roman"/>
          <w:kern w:val="0"/>
          <w:sz w:val="24"/>
          <w:szCs w:val="24"/>
        </w:rPr>
        <w:t>,</w:t>
      </w:r>
      <w:r w:rsidR="00976871">
        <w:rPr>
          <w:rFonts w:ascii="Times New Roman" w:eastAsia="游明朝" w:hAnsi="Times New Roman" w:cs="Times New Roman"/>
          <w:kern w:val="0"/>
          <w:sz w:val="24"/>
          <w:szCs w:val="24"/>
        </w:rPr>
        <w:t xml:space="preserve"> </w:t>
      </w:r>
      <w:r>
        <w:rPr>
          <w:rFonts w:ascii="Times New Roman" w:eastAsia="游明朝" w:hAnsi="Times New Roman" w:cs="Times New Roman"/>
          <w:kern w:val="0"/>
          <w:sz w:val="24"/>
          <w:szCs w:val="24"/>
        </w:rPr>
        <w:t>2021</w:t>
      </w:r>
      <w:r w:rsidR="001B5A22">
        <w:rPr>
          <w:rFonts w:ascii="Times New Roman" w:eastAsia="游明朝" w:hAnsi="Times New Roman" w:cs="Times New Roman"/>
          <w:kern w:val="0"/>
          <w:sz w:val="24"/>
          <w:szCs w:val="24"/>
        </w:rPr>
        <w:t>,</w:t>
      </w:r>
      <w:r>
        <w:rPr>
          <w:rFonts w:ascii="Times New Roman" w:eastAsia="游明朝" w:hAnsi="Times New Roman" w:cs="Times New Roman"/>
          <w:kern w:val="0"/>
          <w:sz w:val="24"/>
          <w:szCs w:val="24"/>
        </w:rPr>
        <w:t xml:space="preserve"> by video conference, circulated, were approved by acclamation without amendments.</w:t>
      </w:r>
    </w:p>
    <w:p w14:paraId="3BAC2207" w14:textId="4010CF71" w:rsidR="00976871" w:rsidRPr="00976871" w:rsidRDefault="00ED3082" w:rsidP="00976871">
      <w:pPr>
        <w:pStyle w:val="a7"/>
        <w:widowControl/>
        <w:suppressAutoHyphens/>
        <w:spacing w:before="100" w:beforeAutospacing="1" w:after="100" w:afterAutospacing="1" w:line="276" w:lineRule="auto"/>
        <w:ind w:left="975" w:firstLineChars="50" w:firstLine="118"/>
        <w:jc w:val="left"/>
        <w:rPr>
          <w:rFonts w:ascii="Times New Roman" w:eastAsia="游明朝" w:hAnsi="Times New Roman" w:cs="Times New Roman"/>
          <w:b/>
          <w:bCs/>
          <w:kern w:val="0"/>
          <w:sz w:val="24"/>
          <w:szCs w:val="24"/>
        </w:rPr>
      </w:pPr>
      <w:r w:rsidRPr="00ED3082">
        <w:rPr>
          <w:rFonts w:ascii="Times New Roman" w:eastAsia="游明朝" w:hAnsi="Times New Roman" w:cs="Times New Roman"/>
          <w:b/>
          <w:bCs/>
          <w:kern w:val="0"/>
          <w:sz w:val="24"/>
          <w:szCs w:val="24"/>
        </w:rPr>
        <w:t>Motion 2</w:t>
      </w:r>
    </w:p>
    <w:p w14:paraId="7279D840" w14:textId="486ADD82" w:rsidR="000E37E7" w:rsidRDefault="00506D20" w:rsidP="000365FE">
      <w:pPr>
        <w:pStyle w:val="a7"/>
        <w:widowControl/>
        <w:suppressAutoHyphens/>
        <w:spacing w:before="100" w:beforeAutospacing="1" w:after="100" w:afterAutospacing="1" w:line="276" w:lineRule="auto"/>
        <w:ind w:leftChars="500" w:left="1050" w:firstLine="1"/>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t xml:space="preserve">That the Minutes of the </w:t>
      </w:r>
      <w:r w:rsidR="00976871">
        <w:rPr>
          <w:rFonts w:ascii="Times New Roman" w:eastAsia="游明朝" w:hAnsi="Times New Roman" w:cs="Times New Roman"/>
          <w:b/>
          <w:bCs/>
          <w:kern w:val="0"/>
          <w:sz w:val="24"/>
          <w:szCs w:val="24"/>
        </w:rPr>
        <w:t>2021-202</w:t>
      </w:r>
      <w:r w:rsidR="000E37E7">
        <w:rPr>
          <w:rFonts w:ascii="Times New Roman" w:eastAsia="游明朝" w:hAnsi="Times New Roman" w:cs="Times New Roman"/>
          <w:b/>
          <w:bCs/>
          <w:kern w:val="0"/>
          <w:sz w:val="24"/>
          <w:szCs w:val="24"/>
        </w:rPr>
        <w:t>2</w:t>
      </w:r>
      <w:r w:rsidR="00976871">
        <w:rPr>
          <w:rFonts w:ascii="Times New Roman" w:eastAsia="游明朝" w:hAnsi="Times New Roman" w:cs="Times New Roman"/>
          <w:b/>
          <w:bCs/>
          <w:kern w:val="0"/>
          <w:sz w:val="24"/>
          <w:szCs w:val="24"/>
        </w:rPr>
        <w:t xml:space="preserve"> </w:t>
      </w:r>
      <w:r w:rsidR="000365FE">
        <w:rPr>
          <w:rFonts w:ascii="Times New Roman" w:eastAsia="游明朝" w:hAnsi="Times New Roman" w:cs="Times New Roman"/>
          <w:b/>
          <w:bCs/>
          <w:kern w:val="0"/>
          <w:sz w:val="24"/>
          <w:szCs w:val="24"/>
        </w:rPr>
        <w:t xml:space="preserve">First Quarterly </w:t>
      </w:r>
      <w:r w:rsidR="00976871">
        <w:rPr>
          <w:rFonts w:ascii="Times New Roman" w:eastAsia="游明朝" w:hAnsi="Times New Roman" w:cs="Times New Roman"/>
          <w:b/>
          <w:bCs/>
          <w:kern w:val="0"/>
          <w:sz w:val="24"/>
          <w:szCs w:val="24"/>
        </w:rPr>
        <w:t>A</w:t>
      </w:r>
      <w:r>
        <w:rPr>
          <w:rFonts w:ascii="Times New Roman" w:eastAsia="游明朝" w:hAnsi="Times New Roman" w:cs="Times New Roman"/>
          <w:b/>
          <w:bCs/>
          <w:kern w:val="0"/>
          <w:sz w:val="24"/>
          <w:szCs w:val="24"/>
        </w:rPr>
        <w:t xml:space="preserve">rea </w:t>
      </w:r>
      <w:r w:rsidR="00E13AB7">
        <w:rPr>
          <w:rFonts w:ascii="Times New Roman" w:eastAsia="游明朝" w:hAnsi="Times New Roman" w:cs="Times New Roman"/>
          <w:b/>
          <w:bCs/>
          <w:kern w:val="0"/>
          <w:sz w:val="24"/>
          <w:szCs w:val="24"/>
        </w:rPr>
        <w:t>C</w:t>
      </w:r>
      <w:r>
        <w:rPr>
          <w:rFonts w:ascii="Times New Roman" w:eastAsia="游明朝" w:hAnsi="Times New Roman" w:cs="Times New Roman"/>
          <w:b/>
          <w:bCs/>
          <w:kern w:val="0"/>
          <w:sz w:val="24"/>
          <w:szCs w:val="24"/>
        </w:rPr>
        <w:t xml:space="preserve">ouncil Meeting </w:t>
      </w:r>
      <w:r w:rsidR="00976871">
        <w:rPr>
          <w:rFonts w:ascii="Times New Roman" w:eastAsia="游明朝" w:hAnsi="Times New Roman" w:cs="Times New Roman"/>
          <w:b/>
          <w:bCs/>
          <w:kern w:val="0"/>
          <w:sz w:val="24"/>
          <w:szCs w:val="24"/>
        </w:rPr>
        <w:t xml:space="preserve">held on </w:t>
      </w:r>
      <w:proofErr w:type="gramStart"/>
      <w:r w:rsidR="00976871">
        <w:rPr>
          <w:rFonts w:ascii="Times New Roman" w:eastAsia="游明朝" w:hAnsi="Times New Roman" w:cs="Times New Roman"/>
          <w:b/>
          <w:bCs/>
          <w:kern w:val="0"/>
          <w:sz w:val="24"/>
          <w:szCs w:val="24"/>
        </w:rPr>
        <w:t xml:space="preserve">the </w:t>
      </w:r>
      <w:r w:rsidR="000365FE">
        <w:rPr>
          <w:rFonts w:ascii="Times New Roman" w:eastAsia="游明朝" w:hAnsi="Times New Roman" w:cs="Times New Roman"/>
          <w:b/>
          <w:bCs/>
          <w:kern w:val="0"/>
          <w:sz w:val="24"/>
          <w:szCs w:val="24"/>
        </w:rPr>
        <w:t xml:space="preserve"> 12</w:t>
      </w:r>
      <w:proofErr w:type="gramEnd"/>
      <w:r w:rsidR="000365FE" w:rsidRPr="000365FE">
        <w:rPr>
          <w:rFonts w:ascii="Times New Roman" w:eastAsia="游明朝" w:hAnsi="Times New Roman" w:cs="Times New Roman"/>
          <w:b/>
          <w:bCs/>
          <w:kern w:val="0"/>
          <w:sz w:val="24"/>
          <w:szCs w:val="24"/>
          <w:vertAlign w:val="superscript"/>
        </w:rPr>
        <w:t>th</w:t>
      </w:r>
      <w:r w:rsidR="000365FE">
        <w:rPr>
          <w:rFonts w:ascii="Times New Roman" w:eastAsia="游明朝" w:hAnsi="Times New Roman" w:cs="Times New Roman"/>
          <w:b/>
          <w:bCs/>
          <w:kern w:val="0"/>
          <w:sz w:val="24"/>
          <w:szCs w:val="24"/>
        </w:rPr>
        <w:t xml:space="preserve"> </w:t>
      </w:r>
      <w:r w:rsidR="00976871">
        <w:rPr>
          <w:rFonts w:ascii="Times New Roman" w:eastAsia="游明朝" w:hAnsi="Times New Roman" w:cs="Times New Roman"/>
          <w:b/>
          <w:bCs/>
          <w:kern w:val="0"/>
          <w:sz w:val="24"/>
          <w:szCs w:val="24"/>
        </w:rPr>
        <w:t xml:space="preserve">of </w:t>
      </w:r>
      <w:r w:rsidR="000365FE">
        <w:rPr>
          <w:rFonts w:ascii="Times New Roman" w:eastAsia="游明朝" w:hAnsi="Times New Roman" w:cs="Times New Roman"/>
          <w:b/>
          <w:bCs/>
          <w:kern w:val="0"/>
          <w:sz w:val="24"/>
          <w:szCs w:val="24"/>
        </w:rPr>
        <w:t xml:space="preserve">November </w:t>
      </w:r>
      <w:r w:rsidR="00976871">
        <w:rPr>
          <w:rFonts w:ascii="Times New Roman" w:eastAsia="游明朝" w:hAnsi="Times New Roman" w:cs="Times New Roman"/>
          <w:b/>
          <w:bCs/>
          <w:kern w:val="0"/>
          <w:sz w:val="24"/>
          <w:szCs w:val="24"/>
        </w:rPr>
        <w:t xml:space="preserve">2021 </w:t>
      </w:r>
      <w:r>
        <w:rPr>
          <w:rFonts w:ascii="Times New Roman" w:eastAsia="游明朝" w:hAnsi="Times New Roman" w:cs="Times New Roman"/>
          <w:b/>
          <w:bCs/>
          <w:kern w:val="0"/>
          <w:sz w:val="24"/>
          <w:szCs w:val="24"/>
        </w:rPr>
        <w:t>be approved.</w:t>
      </w:r>
    </w:p>
    <w:p w14:paraId="46C0AC74" w14:textId="652E932D" w:rsidR="009B69B8" w:rsidRDefault="009B69B8" w:rsidP="000365FE">
      <w:pPr>
        <w:pStyle w:val="a7"/>
        <w:widowControl/>
        <w:suppressAutoHyphens/>
        <w:spacing w:before="100" w:beforeAutospacing="1" w:after="100" w:afterAutospacing="1" w:line="276" w:lineRule="auto"/>
        <w:ind w:leftChars="500" w:left="1050" w:firstLine="1"/>
        <w:jc w:val="left"/>
        <w:rPr>
          <w:rFonts w:ascii="Times New Roman" w:eastAsia="游明朝" w:hAnsi="Times New Roman" w:cs="Times New Roman"/>
          <w:kern w:val="0"/>
          <w:sz w:val="24"/>
          <w:szCs w:val="24"/>
        </w:rPr>
      </w:pPr>
      <w:r>
        <w:rPr>
          <w:rFonts w:ascii="Times New Roman" w:eastAsia="游明朝" w:hAnsi="Times New Roman" w:cs="Times New Roman" w:hint="eastAsia"/>
          <w:b/>
          <w:bCs/>
          <w:kern w:val="0"/>
          <w:sz w:val="24"/>
          <w:szCs w:val="24"/>
        </w:rPr>
        <w:t xml:space="preserve"> </w:t>
      </w:r>
      <w:r>
        <w:rPr>
          <w:rFonts w:ascii="Times New Roman" w:eastAsia="游明朝" w:hAnsi="Times New Roman" w:cs="Times New Roman"/>
          <w:b/>
          <w:bCs/>
          <w:kern w:val="0"/>
          <w:sz w:val="24"/>
          <w:szCs w:val="24"/>
        </w:rPr>
        <w:t xml:space="preserve"> </w:t>
      </w:r>
      <w:r w:rsidRPr="009B69B8">
        <w:rPr>
          <w:rFonts w:ascii="Times New Roman" w:eastAsia="游明朝" w:hAnsi="Times New Roman" w:cs="Times New Roman"/>
          <w:kern w:val="0"/>
          <w:sz w:val="24"/>
          <w:szCs w:val="24"/>
        </w:rPr>
        <w:t>Proposer</w:t>
      </w:r>
      <w:r>
        <w:rPr>
          <w:rFonts w:ascii="Times New Roman" w:eastAsia="游明朝" w:hAnsi="Times New Roman" w:cs="Times New Roman"/>
          <w:kern w:val="0"/>
          <w:sz w:val="24"/>
          <w:szCs w:val="24"/>
        </w:rPr>
        <w:t xml:space="preserve">: </w:t>
      </w:r>
      <w:r>
        <w:rPr>
          <w:rFonts w:ascii="Times New Roman" w:eastAsia="游明朝" w:hAnsi="Times New Roman" w:cs="Times New Roman" w:hint="eastAsia"/>
          <w:kern w:val="0"/>
          <w:sz w:val="24"/>
          <w:szCs w:val="24"/>
        </w:rPr>
        <w:t xml:space="preserve">RD-SEA </w:t>
      </w:r>
      <w:r w:rsidR="00E02527">
        <w:rPr>
          <w:rFonts w:ascii="Times New Roman" w:eastAsia="游明朝" w:hAnsi="Times New Roman" w:cs="Times New Roman" w:hint="eastAsia"/>
          <w:kern w:val="0"/>
          <w:sz w:val="24"/>
          <w:szCs w:val="24"/>
        </w:rPr>
        <w:t xml:space="preserve">Joan </w:t>
      </w:r>
      <w:proofErr w:type="gramStart"/>
      <w:r w:rsidR="00E02527">
        <w:rPr>
          <w:rFonts w:ascii="Times New Roman" w:eastAsia="游明朝" w:hAnsi="Times New Roman" w:cs="Times New Roman" w:hint="eastAsia"/>
          <w:kern w:val="0"/>
          <w:sz w:val="24"/>
          <w:szCs w:val="24"/>
        </w:rPr>
        <w:t>Wong  Seconder</w:t>
      </w:r>
      <w:proofErr w:type="gramEnd"/>
      <w:r w:rsidR="00E02527">
        <w:rPr>
          <w:rFonts w:ascii="Times New Roman" w:eastAsia="游明朝" w:hAnsi="Times New Roman" w:cs="Times New Roman" w:hint="eastAsia"/>
          <w:kern w:val="0"/>
          <w:sz w:val="24"/>
          <w:szCs w:val="24"/>
        </w:rPr>
        <w:t>: RD-JER Tomohiro Ohkubo</w:t>
      </w:r>
    </w:p>
    <w:p w14:paraId="46D10A47" w14:textId="09560793" w:rsidR="000222F6" w:rsidRPr="000222F6" w:rsidRDefault="000222F6" w:rsidP="000365FE">
      <w:pPr>
        <w:pStyle w:val="a7"/>
        <w:widowControl/>
        <w:suppressAutoHyphens/>
        <w:spacing w:before="100" w:beforeAutospacing="1" w:after="100" w:afterAutospacing="1" w:line="276" w:lineRule="auto"/>
        <w:ind w:leftChars="500" w:left="1050" w:firstLine="1"/>
        <w:jc w:val="left"/>
        <w:rPr>
          <w:rFonts w:ascii="Times New Roman" w:eastAsia="游明朝" w:hAnsi="Times New Roman" w:cs="Times New Roman"/>
          <w:b/>
          <w:bCs/>
          <w:kern w:val="0"/>
          <w:sz w:val="24"/>
          <w:szCs w:val="24"/>
        </w:rPr>
      </w:pPr>
      <w:r>
        <w:rPr>
          <w:rFonts w:ascii="Times New Roman" w:eastAsia="游明朝" w:hAnsi="Times New Roman" w:cs="Times New Roman" w:hint="eastAsia"/>
          <w:kern w:val="0"/>
          <w:sz w:val="24"/>
          <w:szCs w:val="24"/>
        </w:rPr>
        <w:t xml:space="preserve">　</w:t>
      </w:r>
      <w:r w:rsidRPr="000222F6">
        <w:rPr>
          <w:rFonts w:ascii="Times New Roman" w:eastAsia="游明朝" w:hAnsi="Times New Roman" w:cs="Times New Roman" w:hint="eastAsia"/>
          <w:b/>
          <w:bCs/>
          <w:kern w:val="0"/>
          <w:sz w:val="24"/>
          <w:szCs w:val="24"/>
        </w:rPr>
        <w:t>Motion Carried</w:t>
      </w:r>
    </w:p>
    <w:p w14:paraId="6435B178" w14:textId="42C00F3C" w:rsidR="006C1C1A" w:rsidRDefault="00B60744" w:rsidP="000365FE">
      <w:pPr>
        <w:pStyle w:val="a7"/>
        <w:widowControl/>
        <w:suppressAutoHyphens/>
        <w:spacing w:before="100" w:beforeAutospacing="1" w:after="100" w:afterAutospacing="1" w:line="276" w:lineRule="auto"/>
        <w:ind w:leftChars="271" w:left="1158" w:hangingChars="250" w:hanging="589"/>
        <w:jc w:val="left"/>
        <w:rPr>
          <w:rFonts w:ascii="Times New Roman" w:eastAsia="游明朝" w:hAnsi="Times New Roman" w:cs="Times New Roman"/>
          <w:kern w:val="0"/>
          <w:sz w:val="24"/>
          <w:szCs w:val="24"/>
        </w:rPr>
      </w:pPr>
      <w:r>
        <w:rPr>
          <w:rFonts w:ascii="Times New Roman" w:eastAsia="游明朝" w:hAnsi="Times New Roman" w:cs="Times New Roman"/>
          <w:b/>
          <w:bCs/>
          <w:kern w:val="0"/>
          <w:sz w:val="24"/>
          <w:szCs w:val="24"/>
        </w:rPr>
        <w:lastRenderedPageBreak/>
        <w:t xml:space="preserve">11. </w:t>
      </w:r>
      <w:r w:rsidR="001A7444" w:rsidRPr="000E37E7">
        <w:rPr>
          <w:rFonts w:ascii="Times New Roman" w:eastAsia="游明朝" w:hAnsi="Times New Roman" w:cs="Times New Roman"/>
          <w:b/>
          <w:bCs/>
          <w:kern w:val="0"/>
          <w:sz w:val="24"/>
          <w:szCs w:val="24"/>
        </w:rPr>
        <w:t>MATTERS ARISING</w:t>
      </w:r>
      <w:r w:rsidR="006C1C1A">
        <w:rPr>
          <w:rFonts w:ascii="Times New Roman" w:eastAsia="游明朝" w:hAnsi="Times New Roman" w:cs="Times New Roman" w:hint="eastAsia"/>
          <w:b/>
          <w:bCs/>
          <w:kern w:val="0"/>
          <w:sz w:val="24"/>
          <w:szCs w:val="24"/>
        </w:rPr>
        <w:t xml:space="preserve"> </w:t>
      </w:r>
      <w:r w:rsidR="006C1C1A">
        <w:rPr>
          <w:rFonts w:ascii="Times New Roman" w:eastAsia="游明朝" w:hAnsi="Times New Roman" w:cs="Times New Roman"/>
          <w:b/>
          <w:bCs/>
          <w:kern w:val="0"/>
          <w:sz w:val="24"/>
          <w:szCs w:val="24"/>
        </w:rPr>
        <w:t xml:space="preserve">FROM </w:t>
      </w:r>
      <w:r w:rsidR="00C45829">
        <w:rPr>
          <w:rFonts w:ascii="Times New Roman" w:eastAsia="游明朝" w:hAnsi="Times New Roman" w:cs="Times New Roman"/>
          <w:b/>
          <w:bCs/>
          <w:kern w:val="0"/>
          <w:sz w:val="24"/>
          <w:szCs w:val="24"/>
        </w:rPr>
        <w:t>T</w:t>
      </w:r>
      <w:r w:rsidR="006C1C1A">
        <w:rPr>
          <w:rFonts w:ascii="Times New Roman" w:eastAsia="游明朝" w:hAnsi="Times New Roman" w:cs="Times New Roman"/>
          <w:b/>
          <w:bCs/>
          <w:kern w:val="0"/>
          <w:sz w:val="24"/>
          <w:szCs w:val="24"/>
        </w:rPr>
        <w:t>HE MINUTES</w:t>
      </w:r>
      <w:r w:rsidR="001A7444" w:rsidRPr="000E37E7">
        <w:rPr>
          <w:rFonts w:ascii="Times New Roman" w:eastAsia="游明朝" w:hAnsi="Times New Roman" w:cs="Times New Roman" w:hint="eastAsia"/>
          <w:b/>
          <w:bCs/>
          <w:kern w:val="0"/>
          <w:sz w:val="24"/>
          <w:szCs w:val="24"/>
        </w:rPr>
        <w:t xml:space="preserve"> </w:t>
      </w:r>
      <w:r w:rsidR="006537B3" w:rsidRPr="000E37E7">
        <w:rPr>
          <w:rFonts w:ascii="Times New Roman" w:eastAsia="游明朝" w:hAnsi="Times New Roman" w:cs="Times New Roman" w:hint="eastAsia"/>
          <w:b/>
          <w:bCs/>
          <w:kern w:val="0"/>
          <w:sz w:val="24"/>
          <w:szCs w:val="24"/>
        </w:rPr>
        <w:t xml:space="preserve"> </w:t>
      </w:r>
      <w:r w:rsidR="006537B3" w:rsidRPr="000E37E7">
        <w:rPr>
          <w:rFonts w:ascii="Times New Roman" w:eastAsia="游明朝" w:hAnsi="Times New Roman" w:cs="Times New Roman"/>
          <w:b/>
          <w:bCs/>
          <w:kern w:val="0"/>
          <w:sz w:val="24"/>
          <w:szCs w:val="24"/>
        </w:rPr>
        <w:t xml:space="preserve">                                                  </w:t>
      </w:r>
      <w:r w:rsidR="006C1C1A">
        <w:rPr>
          <w:rFonts w:ascii="Times New Roman" w:eastAsia="游明朝" w:hAnsi="Times New Roman" w:cs="Times New Roman"/>
          <w:b/>
          <w:bCs/>
          <w:kern w:val="0"/>
          <w:sz w:val="24"/>
          <w:szCs w:val="24"/>
        </w:rPr>
        <w:t xml:space="preserve"> </w:t>
      </w:r>
      <w:r w:rsidR="006537B3" w:rsidRPr="000E37E7">
        <w:rPr>
          <w:rFonts w:ascii="Times New Roman" w:eastAsia="游明朝" w:hAnsi="Times New Roman" w:cs="Times New Roman"/>
          <w:kern w:val="0"/>
          <w:sz w:val="24"/>
          <w:szCs w:val="24"/>
        </w:rPr>
        <w:t>NIL</w:t>
      </w:r>
    </w:p>
    <w:p w14:paraId="1A1C3BFF" w14:textId="7E296B0E" w:rsidR="00464403" w:rsidRDefault="00B60744" w:rsidP="006C1C1A">
      <w:pPr>
        <w:pStyle w:val="a7"/>
        <w:widowControl/>
        <w:suppressAutoHyphens/>
        <w:spacing w:before="100" w:beforeAutospacing="1" w:after="100" w:afterAutospacing="1" w:line="276" w:lineRule="auto"/>
        <w:ind w:leftChars="250" w:left="1114" w:hangingChars="250" w:hanging="589"/>
        <w:jc w:val="left"/>
        <w:rPr>
          <w:rFonts w:ascii="Times New Roman" w:eastAsia="游明朝" w:hAnsi="Times New Roman" w:cs="Times New Roman"/>
          <w:b/>
          <w:bCs/>
          <w:kern w:val="0"/>
          <w:sz w:val="24"/>
          <w:szCs w:val="24"/>
        </w:rPr>
      </w:pPr>
      <w:r>
        <w:rPr>
          <w:rFonts w:eastAsiaTheme="minorHAnsi" w:cs="Times New Roman" w:hint="eastAsia"/>
          <w:b/>
          <w:bCs/>
          <w:kern w:val="0"/>
          <w:sz w:val="24"/>
          <w:szCs w:val="24"/>
        </w:rPr>
        <w:t>1</w:t>
      </w:r>
      <w:r>
        <w:rPr>
          <w:rFonts w:eastAsiaTheme="minorHAnsi" w:cs="Times New Roman"/>
          <w:b/>
          <w:bCs/>
          <w:kern w:val="0"/>
          <w:sz w:val="24"/>
          <w:szCs w:val="24"/>
        </w:rPr>
        <w:t>2.</w:t>
      </w:r>
      <w:r w:rsidR="00340259">
        <w:rPr>
          <w:rFonts w:ascii="Times New Roman" w:eastAsia="游明朝" w:hAnsi="Times New Roman" w:cs="Times New Roman"/>
          <w:b/>
          <w:bCs/>
          <w:kern w:val="0"/>
          <w:sz w:val="24"/>
          <w:szCs w:val="24"/>
        </w:rPr>
        <w:t xml:space="preserve"> </w:t>
      </w:r>
      <w:r w:rsidR="006537B3" w:rsidRPr="00340259">
        <w:rPr>
          <w:rFonts w:ascii="Times New Roman" w:eastAsia="游明朝" w:hAnsi="Times New Roman" w:cs="Times New Roman"/>
          <w:b/>
          <w:bCs/>
          <w:kern w:val="0"/>
          <w:sz w:val="24"/>
          <w:szCs w:val="24"/>
        </w:rPr>
        <w:t xml:space="preserve">TO </w:t>
      </w:r>
      <w:r w:rsidR="00464403">
        <w:rPr>
          <w:rFonts w:ascii="Times New Roman" w:eastAsia="游明朝" w:hAnsi="Times New Roman" w:cs="Times New Roman"/>
          <w:b/>
          <w:bCs/>
          <w:kern w:val="0"/>
          <w:sz w:val="24"/>
          <w:szCs w:val="24"/>
        </w:rPr>
        <w:t>RECEIVE AND APPROVE AUDITED FINANCIAL REPORT F</w:t>
      </w:r>
      <w:r w:rsidR="008020C1">
        <w:rPr>
          <w:rFonts w:ascii="Times New Roman" w:eastAsia="游明朝" w:hAnsi="Times New Roman" w:cs="Times New Roman"/>
          <w:b/>
          <w:bCs/>
          <w:kern w:val="0"/>
          <w:sz w:val="24"/>
          <w:szCs w:val="24"/>
        </w:rPr>
        <w:t>O</w:t>
      </w:r>
      <w:r w:rsidR="00464403">
        <w:rPr>
          <w:rFonts w:ascii="Times New Roman" w:eastAsia="游明朝" w:hAnsi="Times New Roman" w:cs="Times New Roman"/>
          <w:b/>
          <w:bCs/>
          <w:kern w:val="0"/>
          <w:sz w:val="24"/>
          <w:szCs w:val="24"/>
        </w:rPr>
        <w:t xml:space="preserve">R THE </w:t>
      </w:r>
      <w:r w:rsidR="008020C1">
        <w:rPr>
          <w:rFonts w:ascii="Times New Roman" w:eastAsia="游明朝" w:hAnsi="Times New Roman" w:cs="Times New Roman"/>
          <w:b/>
          <w:bCs/>
          <w:kern w:val="0"/>
          <w:sz w:val="24"/>
          <w:szCs w:val="24"/>
        </w:rPr>
        <w:t xml:space="preserve">YEAR </w:t>
      </w:r>
      <w:r w:rsidR="00464403">
        <w:rPr>
          <w:rFonts w:ascii="Times New Roman" w:eastAsia="游明朝" w:hAnsi="Times New Roman" w:cs="Times New Roman"/>
          <w:b/>
          <w:bCs/>
          <w:kern w:val="0"/>
          <w:sz w:val="24"/>
          <w:szCs w:val="24"/>
        </w:rPr>
        <w:t>ENDED 30 JUNE 2021</w:t>
      </w:r>
    </w:p>
    <w:p w14:paraId="46252E58" w14:textId="31EA7331" w:rsidR="00340259" w:rsidRPr="00AE0BA9" w:rsidRDefault="001C5801" w:rsidP="00AE0BA9">
      <w:pPr>
        <w:pStyle w:val="a7"/>
        <w:widowControl/>
        <w:suppressAutoHyphens/>
        <w:spacing w:before="100" w:beforeAutospacing="1" w:after="100" w:afterAutospacing="1" w:line="276" w:lineRule="auto"/>
        <w:ind w:leftChars="250" w:left="1114" w:hangingChars="250" w:hanging="589"/>
        <w:jc w:val="left"/>
        <w:rPr>
          <w:rFonts w:ascii="Times New Roman" w:eastAsia="游明朝" w:hAnsi="Times New Roman" w:cs="Times New Roman"/>
          <w:kern w:val="0"/>
          <w:sz w:val="24"/>
          <w:szCs w:val="24"/>
        </w:rPr>
      </w:pPr>
      <w:r w:rsidRPr="00340259">
        <w:rPr>
          <w:rFonts w:ascii="Times New Roman" w:eastAsia="游明朝" w:hAnsi="Times New Roman" w:cs="Times New Roman"/>
          <w:b/>
          <w:bCs/>
          <w:kern w:val="0"/>
          <w:sz w:val="24"/>
          <w:szCs w:val="24"/>
        </w:rPr>
        <w:t xml:space="preserve">     </w:t>
      </w:r>
      <w:r w:rsidR="0022607C" w:rsidRPr="0022607C">
        <w:rPr>
          <w:rFonts w:ascii="Times New Roman" w:eastAsia="游明朝" w:hAnsi="Times New Roman" w:cs="Times New Roman"/>
          <w:kern w:val="0"/>
          <w:sz w:val="24"/>
          <w:szCs w:val="24"/>
        </w:rPr>
        <w:t>IPAT</w:t>
      </w:r>
      <w:r w:rsidR="0022607C">
        <w:rPr>
          <w:rFonts w:ascii="Times New Roman" w:eastAsia="游明朝" w:hAnsi="Times New Roman" w:cs="Times New Roman"/>
          <w:kern w:val="0"/>
          <w:sz w:val="24"/>
          <w:szCs w:val="24"/>
        </w:rPr>
        <w:t xml:space="preserve"> </w:t>
      </w:r>
      <w:r w:rsidR="00937CEF">
        <w:rPr>
          <w:rFonts w:ascii="Times New Roman" w:eastAsia="游明朝" w:hAnsi="Times New Roman" w:cs="Times New Roman"/>
          <w:kern w:val="0"/>
          <w:sz w:val="24"/>
          <w:szCs w:val="24"/>
        </w:rPr>
        <w:t xml:space="preserve">James Kong </w:t>
      </w:r>
      <w:r w:rsidR="007D7A36">
        <w:rPr>
          <w:rFonts w:ascii="Times New Roman" w:eastAsia="游明朝" w:hAnsi="Times New Roman" w:cs="Times New Roman"/>
          <w:kern w:val="0"/>
          <w:sz w:val="24"/>
          <w:szCs w:val="24"/>
        </w:rPr>
        <w:t xml:space="preserve">explained that he could not </w:t>
      </w:r>
      <w:r w:rsidR="00AE0BA9">
        <w:rPr>
          <w:rFonts w:ascii="Times New Roman" w:eastAsia="游明朝" w:hAnsi="Times New Roman" w:cs="Times New Roman"/>
          <w:kern w:val="0"/>
          <w:sz w:val="24"/>
          <w:szCs w:val="24"/>
        </w:rPr>
        <w:t>finalize</w:t>
      </w:r>
      <w:r w:rsidR="007D7A36">
        <w:rPr>
          <w:rFonts w:ascii="Times New Roman" w:eastAsia="游明朝" w:hAnsi="Times New Roman" w:cs="Times New Roman"/>
          <w:kern w:val="0"/>
          <w:sz w:val="24"/>
          <w:szCs w:val="24"/>
        </w:rPr>
        <w:t xml:space="preserve"> the report</w:t>
      </w:r>
      <w:r w:rsidR="00AE0BA9">
        <w:rPr>
          <w:rFonts w:ascii="Times New Roman" w:eastAsia="游明朝" w:hAnsi="Times New Roman" w:cs="Times New Roman"/>
          <w:kern w:val="0"/>
          <w:sz w:val="24"/>
          <w:szCs w:val="24"/>
        </w:rPr>
        <w:t xml:space="preserve"> up to this moment</w:t>
      </w:r>
      <w:r w:rsidR="007D7A36">
        <w:rPr>
          <w:rFonts w:ascii="Times New Roman" w:eastAsia="游明朝" w:hAnsi="Times New Roman" w:cs="Times New Roman"/>
          <w:kern w:val="0"/>
          <w:sz w:val="24"/>
          <w:szCs w:val="24"/>
        </w:rPr>
        <w:t xml:space="preserve">. </w:t>
      </w:r>
      <w:r w:rsidR="000A00F4">
        <w:rPr>
          <w:rFonts w:ascii="Times New Roman" w:eastAsia="游明朝" w:hAnsi="Times New Roman" w:cs="Times New Roman"/>
          <w:kern w:val="0"/>
          <w:sz w:val="24"/>
          <w:szCs w:val="24"/>
        </w:rPr>
        <w:t>T</w:t>
      </w:r>
      <w:r w:rsidR="007D7A36">
        <w:rPr>
          <w:rFonts w:ascii="Times New Roman" w:eastAsia="游明朝" w:hAnsi="Times New Roman" w:cs="Times New Roman"/>
          <w:kern w:val="0"/>
          <w:sz w:val="24"/>
          <w:szCs w:val="24"/>
        </w:rPr>
        <w:t>here w</w:t>
      </w:r>
      <w:r w:rsidR="00946A3F">
        <w:rPr>
          <w:rFonts w:ascii="Times New Roman" w:eastAsia="游明朝" w:hAnsi="Times New Roman" w:cs="Times New Roman"/>
          <w:kern w:val="0"/>
          <w:sz w:val="24"/>
          <w:szCs w:val="24"/>
        </w:rPr>
        <w:t>as</w:t>
      </w:r>
      <w:r w:rsidR="007D7A36">
        <w:rPr>
          <w:rFonts w:ascii="Times New Roman" w:eastAsia="游明朝" w:hAnsi="Times New Roman" w:cs="Times New Roman"/>
          <w:kern w:val="0"/>
          <w:sz w:val="24"/>
          <w:szCs w:val="24"/>
        </w:rPr>
        <w:t xml:space="preserve"> an error</w:t>
      </w:r>
      <w:r w:rsidR="00AE0BA9">
        <w:rPr>
          <w:rFonts w:ascii="Times New Roman" w:eastAsia="游明朝" w:hAnsi="Times New Roman" w:cs="Times New Roman"/>
          <w:kern w:val="0"/>
          <w:sz w:val="24"/>
          <w:szCs w:val="24"/>
        </w:rPr>
        <w:t>;</w:t>
      </w:r>
      <w:r w:rsidR="007D7A36">
        <w:rPr>
          <w:rFonts w:ascii="Times New Roman" w:eastAsia="游明朝" w:hAnsi="Times New Roman" w:cs="Times New Roman"/>
          <w:kern w:val="0"/>
          <w:sz w:val="24"/>
          <w:szCs w:val="24"/>
        </w:rPr>
        <w:t xml:space="preserve"> he need</w:t>
      </w:r>
      <w:r w:rsidR="00AE0BA9">
        <w:rPr>
          <w:rFonts w:ascii="Times New Roman" w:eastAsia="游明朝" w:hAnsi="Times New Roman" w:cs="Times New Roman"/>
          <w:kern w:val="0"/>
          <w:sz w:val="24"/>
          <w:szCs w:val="24"/>
        </w:rPr>
        <w:t>ed</w:t>
      </w:r>
      <w:r w:rsidR="007D7A36">
        <w:rPr>
          <w:rFonts w:ascii="Times New Roman" w:eastAsia="游明朝" w:hAnsi="Times New Roman" w:cs="Times New Roman"/>
          <w:kern w:val="0"/>
          <w:sz w:val="24"/>
          <w:szCs w:val="24"/>
        </w:rPr>
        <w:t xml:space="preserve"> more time to check it from the beginning. Therefore, he asked </w:t>
      </w:r>
      <w:r w:rsidR="00AE0BA9">
        <w:rPr>
          <w:rFonts w:ascii="Times New Roman" w:eastAsia="游明朝" w:hAnsi="Times New Roman" w:cs="Times New Roman"/>
          <w:kern w:val="0"/>
          <w:sz w:val="24"/>
          <w:szCs w:val="24"/>
        </w:rPr>
        <w:t xml:space="preserve">for </w:t>
      </w:r>
      <w:r w:rsidR="007D7A36">
        <w:rPr>
          <w:rFonts w:ascii="Times New Roman" w:eastAsia="游明朝" w:hAnsi="Times New Roman" w:cs="Times New Roman"/>
          <w:kern w:val="0"/>
          <w:sz w:val="24"/>
          <w:szCs w:val="24"/>
        </w:rPr>
        <w:t>the</w:t>
      </w:r>
      <w:r w:rsidR="00946A3F">
        <w:rPr>
          <w:rFonts w:ascii="Times New Roman" w:eastAsia="游明朝" w:hAnsi="Times New Roman" w:cs="Times New Roman"/>
          <w:kern w:val="0"/>
          <w:sz w:val="24"/>
          <w:szCs w:val="24"/>
        </w:rPr>
        <w:t xml:space="preserve"> postponement by the next ACM to approve this agenda.</w:t>
      </w:r>
    </w:p>
    <w:p w14:paraId="61F06520" w14:textId="0ED14304" w:rsidR="00AA0420" w:rsidRDefault="00AA0420" w:rsidP="00E23DF0">
      <w:pPr>
        <w:pStyle w:val="a7"/>
        <w:widowControl/>
        <w:suppressAutoHyphens/>
        <w:spacing w:before="100" w:beforeAutospacing="1" w:after="100" w:afterAutospacing="1" w:line="276" w:lineRule="auto"/>
        <w:ind w:leftChars="250" w:left="1114" w:hangingChars="250" w:hanging="589"/>
        <w:jc w:val="left"/>
        <w:rPr>
          <w:rFonts w:ascii="Times New Roman" w:eastAsia="游明朝" w:hAnsi="Times New Roman" w:cs="Times New Roman"/>
          <w:b/>
          <w:bCs/>
          <w:kern w:val="0"/>
          <w:sz w:val="24"/>
          <w:szCs w:val="24"/>
        </w:rPr>
      </w:pPr>
      <w:r w:rsidRPr="00AA0420">
        <w:rPr>
          <w:rFonts w:ascii="游明朝" w:eastAsia="游明朝" w:hAnsi="游明朝" w:cs="Times New Roman" w:hint="eastAsia"/>
          <w:b/>
          <w:bCs/>
          <w:kern w:val="0"/>
          <w:sz w:val="24"/>
          <w:szCs w:val="24"/>
        </w:rPr>
        <w:t>1</w:t>
      </w:r>
      <w:r w:rsidR="00B60744">
        <w:rPr>
          <w:rFonts w:ascii="游明朝" w:eastAsia="游明朝" w:hAnsi="游明朝" w:cs="Times New Roman"/>
          <w:b/>
          <w:bCs/>
          <w:kern w:val="0"/>
          <w:sz w:val="24"/>
          <w:szCs w:val="24"/>
        </w:rPr>
        <w:t>3</w:t>
      </w:r>
      <w:r>
        <w:rPr>
          <w:rFonts w:ascii="Times New Roman" w:eastAsia="游明朝" w:hAnsi="Times New Roman" w:cs="Times New Roman" w:hint="eastAsia"/>
          <w:b/>
          <w:bCs/>
          <w:kern w:val="0"/>
          <w:sz w:val="24"/>
          <w:szCs w:val="24"/>
        </w:rPr>
        <w:t>．</w:t>
      </w:r>
      <w:r>
        <w:rPr>
          <w:rFonts w:ascii="Times New Roman" w:eastAsia="游明朝" w:hAnsi="Times New Roman" w:cs="Times New Roman" w:hint="eastAsia"/>
          <w:b/>
          <w:bCs/>
          <w:kern w:val="0"/>
          <w:sz w:val="24"/>
          <w:szCs w:val="24"/>
        </w:rPr>
        <w:t>TO</w:t>
      </w:r>
      <w:r>
        <w:rPr>
          <w:rFonts w:ascii="Times New Roman" w:eastAsia="游明朝" w:hAnsi="Times New Roman" w:cs="Times New Roman"/>
          <w:b/>
          <w:bCs/>
          <w:kern w:val="0"/>
          <w:sz w:val="24"/>
          <w:szCs w:val="24"/>
        </w:rPr>
        <w:t xml:space="preserve"> </w:t>
      </w:r>
      <w:r w:rsidR="000365FE">
        <w:rPr>
          <w:rFonts w:ascii="Times New Roman" w:eastAsia="游明朝" w:hAnsi="Times New Roman" w:cs="Times New Roman"/>
          <w:b/>
          <w:bCs/>
          <w:kern w:val="0"/>
          <w:sz w:val="24"/>
          <w:szCs w:val="24"/>
        </w:rPr>
        <w:t>RECEIVE THE REPOTS OF AEOs</w:t>
      </w:r>
      <w:r>
        <w:rPr>
          <w:rFonts w:ascii="Times New Roman" w:eastAsia="游明朝" w:hAnsi="Times New Roman" w:cs="Times New Roman" w:hint="eastAsia"/>
          <w:b/>
          <w:bCs/>
          <w:kern w:val="0"/>
          <w:sz w:val="24"/>
          <w:szCs w:val="24"/>
        </w:rPr>
        <w:t xml:space="preserve"> </w:t>
      </w:r>
    </w:p>
    <w:p w14:paraId="2C308A44" w14:textId="77777777" w:rsidR="0047220D" w:rsidRDefault="00AA0420" w:rsidP="00E23DF0">
      <w:pPr>
        <w:pStyle w:val="a7"/>
        <w:widowControl/>
        <w:suppressAutoHyphens/>
        <w:spacing w:before="100" w:beforeAutospacing="1" w:after="100" w:afterAutospacing="1" w:line="276" w:lineRule="auto"/>
        <w:ind w:leftChars="250" w:left="1114" w:hangingChars="250" w:hanging="589"/>
        <w:jc w:val="left"/>
        <w:rPr>
          <w:rFonts w:ascii="游明朝" w:eastAsia="游明朝" w:hAnsi="游明朝" w:cs="Times New Roman"/>
          <w:b/>
          <w:bCs/>
          <w:kern w:val="0"/>
          <w:sz w:val="24"/>
          <w:szCs w:val="24"/>
        </w:rPr>
      </w:pPr>
      <w:r>
        <w:rPr>
          <w:rFonts w:ascii="游明朝" w:eastAsia="游明朝" w:hAnsi="游明朝" w:cs="Times New Roman"/>
          <w:b/>
          <w:bCs/>
          <w:kern w:val="0"/>
          <w:sz w:val="24"/>
          <w:szCs w:val="24"/>
        </w:rPr>
        <w:t xml:space="preserve">   </w:t>
      </w:r>
      <w:r w:rsidRPr="0079427B">
        <w:rPr>
          <w:rFonts w:ascii="Times New Roman" w:eastAsia="游明朝" w:hAnsi="Times New Roman" w:cs="Times New Roman"/>
          <w:b/>
          <w:bCs/>
          <w:kern w:val="0"/>
          <w:sz w:val="24"/>
          <w:szCs w:val="24"/>
        </w:rPr>
        <w:t xml:space="preserve"> </w:t>
      </w:r>
      <w:bookmarkStart w:id="2" w:name="_Hlk103366972"/>
      <w:r w:rsidR="0079427B" w:rsidRPr="0079427B">
        <w:rPr>
          <w:rFonts w:ascii="Times New Roman" w:eastAsia="游明朝" w:hAnsi="Times New Roman" w:cs="Times New Roman"/>
          <w:b/>
          <w:bCs/>
          <w:kern w:val="0"/>
          <w:sz w:val="24"/>
          <w:szCs w:val="24"/>
        </w:rPr>
        <w:t>13-1. AP’s report</w:t>
      </w:r>
      <w:bookmarkEnd w:id="2"/>
      <w:r>
        <w:rPr>
          <w:rFonts w:ascii="游明朝" w:eastAsia="游明朝" w:hAnsi="游明朝" w:cs="Times New Roman"/>
          <w:b/>
          <w:bCs/>
          <w:kern w:val="0"/>
          <w:sz w:val="24"/>
          <w:szCs w:val="24"/>
        </w:rPr>
        <w:t xml:space="preserve"> </w:t>
      </w:r>
      <w:r w:rsidR="0047220D">
        <w:rPr>
          <w:rFonts w:ascii="游明朝" w:eastAsia="游明朝" w:hAnsi="游明朝" w:cs="Times New Roman"/>
          <w:b/>
          <w:bCs/>
          <w:kern w:val="0"/>
          <w:sz w:val="24"/>
          <w:szCs w:val="24"/>
        </w:rPr>
        <w:t xml:space="preserve"> </w:t>
      </w:r>
    </w:p>
    <w:p w14:paraId="4B6AF827" w14:textId="2894271C" w:rsidR="005462F9" w:rsidRDefault="0047220D" w:rsidP="0047220D">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 xml:space="preserve">AP Ben focused on </w:t>
      </w:r>
      <w:r w:rsidR="005462F9">
        <w:rPr>
          <w:rFonts w:ascii="Times New Roman" w:eastAsia="游明朝" w:hAnsi="Times New Roman" w:cs="Times New Roman"/>
          <w:kern w:val="0"/>
          <w:sz w:val="24"/>
          <w:szCs w:val="24"/>
        </w:rPr>
        <w:t>t</w:t>
      </w:r>
      <w:r w:rsidRPr="0047220D">
        <w:rPr>
          <w:rFonts w:ascii="Times New Roman" w:eastAsia="游明朝" w:hAnsi="Times New Roman" w:cs="Times New Roman"/>
          <w:kern w:val="0"/>
          <w:sz w:val="24"/>
          <w:szCs w:val="24"/>
        </w:rPr>
        <w:t>he following issues as he screen-shared.</w:t>
      </w:r>
      <w:r>
        <w:rPr>
          <w:rFonts w:ascii="Times New Roman" w:eastAsia="游明朝" w:hAnsi="Times New Roman" w:cs="Times New Roman"/>
          <w:kern w:val="0"/>
          <w:sz w:val="24"/>
          <w:szCs w:val="24"/>
        </w:rPr>
        <w:t xml:space="preserve"> </w:t>
      </w:r>
    </w:p>
    <w:p w14:paraId="2A613BD9" w14:textId="5FDF919B" w:rsidR="005462F9" w:rsidRDefault="005462F9" w:rsidP="005462F9">
      <w:pPr>
        <w:pStyle w:val="a7"/>
        <w:widowControl/>
        <w:numPr>
          <w:ilvl w:val="0"/>
          <w:numId w:val="36"/>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The four workshops ASD-LTOD Edward facilitated were well</w:t>
      </w:r>
      <w:r w:rsidR="000A00F4">
        <w:rPr>
          <w:rFonts w:ascii="Times New Roman" w:eastAsia="游明朝" w:hAnsi="Times New Roman" w:cs="Times New Roman"/>
          <w:kern w:val="0"/>
          <w:sz w:val="24"/>
          <w:szCs w:val="24"/>
        </w:rPr>
        <w:t xml:space="preserve"> </w:t>
      </w:r>
      <w:r>
        <w:rPr>
          <w:rFonts w:ascii="Times New Roman" w:eastAsia="游明朝" w:hAnsi="Times New Roman" w:cs="Times New Roman"/>
          <w:kern w:val="0"/>
          <w:sz w:val="24"/>
          <w:szCs w:val="24"/>
        </w:rPr>
        <w:t xml:space="preserve">attended and a good </w:t>
      </w:r>
      <w:r w:rsidR="004A061F">
        <w:rPr>
          <w:rFonts w:ascii="Times New Roman" w:eastAsia="游明朝" w:hAnsi="Times New Roman" w:cs="Times New Roman"/>
          <w:kern w:val="0"/>
          <w:sz w:val="24"/>
          <w:szCs w:val="24"/>
        </w:rPr>
        <w:t xml:space="preserve">learning </w:t>
      </w:r>
      <w:r>
        <w:rPr>
          <w:rFonts w:ascii="Times New Roman" w:eastAsia="游明朝" w:hAnsi="Times New Roman" w:cs="Times New Roman"/>
          <w:kern w:val="0"/>
          <w:sz w:val="24"/>
          <w:szCs w:val="24"/>
        </w:rPr>
        <w:t>opportunity for ASDs.</w:t>
      </w:r>
    </w:p>
    <w:p w14:paraId="4C0C9CC6" w14:textId="6C2174D5" w:rsidR="005F1F96" w:rsidRDefault="005F1F96" w:rsidP="005462F9">
      <w:pPr>
        <w:pStyle w:val="a7"/>
        <w:widowControl/>
        <w:numPr>
          <w:ilvl w:val="0"/>
          <w:numId w:val="36"/>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 xml:space="preserve">The </w:t>
      </w:r>
      <w:proofErr w:type="spellStart"/>
      <w:r>
        <w:rPr>
          <w:rFonts w:ascii="Times New Roman" w:eastAsia="游明朝" w:hAnsi="Times New Roman" w:cs="Times New Roman"/>
          <w:kern w:val="0"/>
          <w:sz w:val="24"/>
          <w:szCs w:val="24"/>
        </w:rPr>
        <w:t>iGo</w:t>
      </w:r>
      <w:proofErr w:type="spellEnd"/>
      <w:r>
        <w:rPr>
          <w:rFonts w:ascii="Times New Roman" w:eastAsia="游明朝" w:hAnsi="Times New Roman" w:cs="Times New Roman"/>
          <w:kern w:val="0"/>
          <w:sz w:val="24"/>
          <w:szCs w:val="24"/>
        </w:rPr>
        <w:t xml:space="preserve"> meeting by ISD-</w:t>
      </w:r>
      <w:proofErr w:type="spellStart"/>
      <w:r>
        <w:rPr>
          <w:rFonts w:ascii="Times New Roman" w:eastAsia="游明朝" w:hAnsi="Times New Roman" w:cs="Times New Roman"/>
          <w:kern w:val="0"/>
          <w:sz w:val="24"/>
          <w:szCs w:val="24"/>
        </w:rPr>
        <w:t>iGo</w:t>
      </w:r>
      <w:proofErr w:type="spellEnd"/>
      <w:r>
        <w:rPr>
          <w:rFonts w:ascii="Times New Roman" w:eastAsia="游明朝" w:hAnsi="Times New Roman" w:cs="Times New Roman"/>
          <w:kern w:val="0"/>
          <w:sz w:val="24"/>
          <w:szCs w:val="24"/>
        </w:rPr>
        <w:t xml:space="preserve"> </w:t>
      </w:r>
      <w:r w:rsidR="00E43B85">
        <w:rPr>
          <w:rFonts w:ascii="Times New Roman" w:eastAsia="游明朝" w:hAnsi="Times New Roman" w:cs="Times New Roman"/>
          <w:kern w:val="0"/>
          <w:sz w:val="24"/>
          <w:szCs w:val="24"/>
        </w:rPr>
        <w:t xml:space="preserve">Rita on </w:t>
      </w:r>
      <w:r>
        <w:rPr>
          <w:rFonts w:ascii="Times New Roman" w:eastAsia="游明朝" w:hAnsi="Times New Roman" w:cs="Times New Roman"/>
          <w:kern w:val="0"/>
          <w:sz w:val="24"/>
          <w:szCs w:val="24"/>
        </w:rPr>
        <w:t>November 4</w:t>
      </w:r>
      <w:r w:rsidRPr="005F1F96">
        <w:rPr>
          <w:rFonts w:ascii="Times New Roman" w:eastAsia="游明朝" w:hAnsi="Times New Roman" w:cs="Times New Roman"/>
          <w:kern w:val="0"/>
          <w:sz w:val="24"/>
          <w:szCs w:val="24"/>
          <w:vertAlign w:val="superscript"/>
        </w:rPr>
        <w:t>th</w:t>
      </w:r>
      <w:r>
        <w:rPr>
          <w:rFonts w:ascii="Times New Roman" w:eastAsia="游明朝" w:hAnsi="Times New Roman" w:cs="Times New Roman"/>
          <w:kern w:val="0"/>
          <w:sz w:val="24"/>
          <w:szCs w:val="24"/>
        </w:rPr>
        <w:t xml:space="preserve"> was </w:t>
      </w:r>
      <w:r w:rsidR="003C31FC">
        <w:rPr>
          <w:rFonts w:ascii="Times New Roman" w:eastAsia="游明朝" w:hAnsi="Times New Roman" w:cs="Times New Roman"/>
          <w:kern w:val="0"/>
          <w:sz w:val="24"/>
          <w:szCs w:val="24"/>
        </w:rPr>
        <w:t>effective in helping members understand the new program.</w:t>
      </w:r>
      <w:r>
        <w:rPr>
          <w:rFonts w:ascii="Times New Roman" w:eastAsia="游明朝" w:hAnsi="Times New Roman" w:cs="Times New Roman"/>
          <w:kern w:val="0"/>
          <w:sz w:val="24"/>
          <w:szCs w:val="24"/>
        </w:rPr>
        <w:t xml:space="preserve"> </w:t>
      </w:r>
      <w:r w:rsidR="00A918E8">
        <w:rPr>
          <w:rFonts w:ascii="Times New Roman" w:eastAsia="游明朝" w:hAnsi="Times New Roman" w:cs="Times New Roman"/>
          <w:kern w:val="0"/>
          <w:sz w:val="24"/>
          <w:szCs w:val="24"/>
        </w:rPr>
        <w:t>This was one of the IHQ program</w:t>
      </w:r>
      <w:r w:rsidR="00CD71A0">
        <w:rPr>
          <w:rFonts w:ascii="Times New Roman" w:eastAsia="游明朝" w:hAnsi="Times New Roman" w:cs="Times New Roman"/>
          <w:kern w:val="0"/>
          <w:sz w:val="24"/>
          <w:szCs w:val="24"/>
        </w:rPr>
        <w:t>s</w:t>
      </w:r>
      <w:r w:rsidR="00A918E8">
        <w:rPr>
          <w:rFonts w:ascii="Times New Roman" w:eastAsia="游明朝" w:hAnsi="Times New Roman" w:cs="Times New Roman"/>
          <w:kern w:val="0"/>
          <w:sz w:val="24"/>
          <w:szCs w:val="24"/>
        </w:rPr>
        <w:t>.</w:t>
      </w:r>
    </w:p>
    <w:p w14:paraId="7E2247DB" w14:textId="0938BD9E" w:rsidR="00A918E8" w:rsidRDefault="00A918E8" w:rsidP="005462F9">
      <w:pPr>
        <w:pStyle w:val="a7"/>
        <w:widowControl/>
        <w:numPr>
          <w:ilvl w:val="0"/>
          <w:numId w:val="36"/>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A</w:t>
      </w:r>
      <w:r>
        <w:rPr>
          <w:rFonts w:ascii="Times New Roman" w:eastAsia="游明朝" w:hAnsi="Times New Roman" w:cs="Times New Roman"/>
          <w:kern w:val="0"/>
          <w:sz w:val="24"/>
          <w:szCs w:val="24"/>
        </w:rPr>
        <w:t>EO meeting meets monthly to address various issues and develop plans for the future.</w:t>
      </w:r>
    </w:p>
    <w:p w14:paraId="74791EF5" w14:textId="4D8DC539" w:rsidR="003555DF" w:rsidRDefault="000A00F4" w:rsidP="005462F9">
      <w:pPr>
        <w:pStyle w:val="a7"/>
        <w:widowControl/>
        <w:numPr>
          <w:ilvl w:val="0"/>
          <w:numId w:val="36"/>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 xml:space="preserve">A subsidy </w:t>
      </w:r>
      <w:r w:rsidR="004A061F">
        <w:rPr>
          <w:rFonts w:ascii="Times New Roman" w:eastAsia="游明朝" w:hAnsi="Times New Roman" w:cs="Times New Roman"/>
          <w:kern w:val="0"/>
          <w:sz w:val="24"/>
          <w:szCs w:val="24"/>
        </w:rPr>
        <w:t xml:space="preserve">of 5,000USD </w:t>
      </w:r>
      <w:r>
        <w:rPr>
          <w:rFonts w:ascii="Times New Roman" w:eastAsia="游明朝" w:hAnsi="Times New Roman" w:cs="Times New Roman"/>
          <w:kern w:val="0"/>
          <w:sz w:val="24"/>
          <w:szCs w:val="24"/>
        </w:rPr>
        <w:t xml:space="preserve">to AC Host Region </w:t>
      </w:r>
      <w:r w:rsidR="004A061F">
        <w:rPr>
          <w:rFonts w:ascii="Times New Roman" w:eastAsia="游明朝" w:hAnsi="Times New Roman" w:cs="Times New Roman"/>
          <w:kern w:val="0"/>
          <w:sz w:val="24"/>
          <w:szCs w:val="24"/>
        </w:rPr>
        <w:t xml:space="preserve">was approved at the </w:t>
      </w:r>
      <w:r>
        <w:rPr>
          <w:rFonts w:ascii="Times New Roman" w:eastAsia="游明朝" w:hAnsi="Times New Roman" w:cs="Times New Roman"/>
          <w:kern w:val="0"/>
          <w:sz w:val="24"/>
          <w:szCs w:val="24"/>
        </w:rPr>
        <w:t>FQCM</w:t>
      </w:r>
      <w:r w:rsidR="004A061F">
        <w:rPr>
          <w:rFonts w:ascii="Times New Roman" w:eastAsia="游明朝" w:hAnsi="Times New Roman" w:cs="Times New Roman"/>
          <w:kern w:val="0"/>
          <w:sz w:val="24"/>
          <w:szCs w:val="24"/>
        </w:rPr>
        <w:t xml:space="preserve">. </w:t>
      </w:r>
      <w:r w:rsidR="00A918E8">
        <w:rPr>
          <w:rFonts w:ascii="Times New Roman" w:eastAsia="游明朝" w:hAnsi="Times New Roman" w:cs="Times New Roman"/>
          <w:kern w:val="0"/>
          <w:sz w:val="24"/>
          <w:szCs w:val="24"/>
        </w:rPr>
        <w:t>Whether it</w:t>
      </w:r>
      <w:r w:rsidR="00F9500B">
        <w:rPr>
          <w:rFonts w:ascii="Times New Roman" w:eastAsia="游明朝" w:hAnsi="Times New Roman" w:cs="Times New Roman"/>
          <w:kern w:val="0"/>
          <w:sz w:val="24"/>
          <w:szCs w:val="24"/>
        </w:rPr>
        <w:t>’s</w:t>
      </w:r>
      <w:r w:rsidR="00A918E8">
        <w:rPr>
          <w:rFonts w:ascii="Times New Roman" w:eastAsia="游明朝" w:hAnsi="Times New Roman" w:cs="Times New Roman"/>
          <w:kern w:val="0"/>
          <w:sz w:val="24"/>
          <w:szCs w:val="24"/>
        </w:rPr>
        <w:t xml:space="preserve"> </w:t>
      </w:r>
      <w:r w:rsidR="00CD71A0">
        <w:rPr>
          <w:rFonts w:ascii="Times New Roman" w:eastAsia="游明朝" w:hAnsi="Times New Roman" w:cs="Times New Roman"/>
          <w:kern w:val="0"/>
          <w:sz w:val="24"/>
          <w:szCs w:val="24"/>
        </w:rPr>
        <w:t>provide</w:t>
      </w:r>
      <w:r w:rsidR="00F9500B">
        <w:rPr>
          <w:rFonts w:ascii="Times New Roman" w:eastAsia="游明朝" w:hAnsi="Times New Roman" w:cs="Times New Roman"/>
          <w:kern w:val="0"/>
          <w:sz w:val="24"/>
          <w:szCs w:val="24"/>
        </w:rPr>
        <w:t>d</w:t>
      </w:r>
      <w:r w:rsidR="00CD71A0">
        <w:rPr>
          <w:rFonts w:ascii="Times New Roman" w:eastAsia="游明朝" w:hAnsi="Times New Roman" w:cs="Times New Roman"/>
          <w:kern w:val="0"/>
          <w:sz w:val="24"/>
          <w:szCs w:val="24"/>
        </w:rPr>
        <w:t xml:space="preserve"> </w:t>
      </w:r>
      <w:r w:rsidR="00F9500B">
        <w:rPr>
          <w:rFonts w:ascii="Times New Roman" w:eastAsia="游明朝" w:hAnsi="Times New Roman" w:cs="Times New Roman"/>
          <w:kern w:val="0"/>
          <w:sz w:val="24"/>
          <w:szCs w:val="24"/>
        </w:rPr>
        <w:t>by</w:t>
      </w:r>
      <w:r w:rsidR="00CD71A0">
        <w:rPr>
          <w:rFonts w:ascii="Times New Roman" w:eastAsia="游明朝" w:hAnsi="Times New Roman" w:cs="Times New Roman"/>
          <w:kern w:val="0"/>
          <w:sz w:val="24"/>
          <w:szCs w:val="24"/>
        </w:rPr>
        <w:t xml:space="preserve"> ADF was discussed in the Area Development Committee and was approved. </w:t>
      </w:r>
      <w:r w:rsidR="002A21E0">
        <w:rPr>
          <w:rFonts w:ascii="Times New Roman" w:eastAsia="游明朝" w:hAnsi="Times New Roman" w:cs="Times New Roman"/>
          <w:kern w:val="0"/>
          <w:sz w:val="24"/>
          <w:szCs w:val="24"/>
        </w:rPr>
        <w:t>We expect to have a surplus this fiscal year since we are not spending much, and we hope to replenish the ADF from it. This issue will be discussed at the next ACM.</w:t>
      </w:r>
      <w:r w:rsidR="003555DF" w:rsidRPr="0047220D">
        <w:rPr>
          <w:rFonts w:ascii="Times New Roman" w:eastAsia="游明朝" w:hAnsi="Times New Roman" w:cs="Times New Roman"/>
          <w:kern w:val="0"/>
          <w:sz w:val="24"/>
          <w:szCs w:val="24"/>
        </w:rPr>
        <w:t xml:space="preserve"> </w:t>
      </w:r>
    </w:p>
    <w:p w14:paraId="52D40847" w14:textId="48A2582A" w:rsidR="00A2745C" w:rsidRDefault="00EB39CC" w:rsidP="005462F9">
      <w:pPr>
        <w:pStyle w:val="a7"/>
        <w:widowControl/>
        <w:numPr>
          <w:ilvl w:val="0"/>
          <w:numId w:val="36"/>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T</w:t>
      </w:r>
      <w:r w:rsidR="00A2745C">
        <w:rPr>
          <w:rFonts w:ascii="Times New Roman" w:eastAsia="游明朝" w:hAnsi="Times New Roman" w:cs="Times New Roman"/>
          <w:kern w:val="0"/>
          <w:sz w:val="24"/>
          <w:szCs w:val="24"/>
        </w:rPr>
        <w:t xml:space="preserve">he Philippine Region </w:t>
      </w:r>
      <w:r w:rsidR="00A2563D">
        <w:rPr>
          <w:rFonts w:ascii="Times New Roman" w:eastAsia="游明朝" w:hAnsi="Times New Roman" w:cs="Times New Roman"/>
          <w:kern w:val="0"/>
          <w:sz w:val="24"/>
          <w:szCs w:val="24"/>
        </w:rPr>
        <w:t>requested</w:t>
      </w:r>
      <w:r w:rsidR="00A2745C">
        <w:rPr>
          <w:rFonts w:ascii="Times New Roman" w:eastAsia="游明朝" w:hAnsi="Times New Roman" w:cs="Times New Roman"/>
          <w:kern w:val="0"/>
          <w:sz w:val="24"/>
          <w:szCs w:val="24"/>
        </w:rPr>
        <w:t xml:space="preserve"> </w:t>
      </w:r>
      <w:r w:rsidR="001E0DDA">
        <w:rPr>
          <w:rFonts w:ascii="Times New Roman" w:eastAsia="游明朝" w:hAnsi="Times New Roman" w:cs="Times New Roman"/>
          <w:kern w:val="0"/>
          <w:sz w:val="24"/>
          <w:szCs w:val="24"/>
        </w:rPr>
        <w:t>a</w:t>
      </w:r>
      <w:r w:rsidR="00A2745C">
        <w:rPr>
          <w:rFonts w:ascii="Times New Roman" w:eastAsia="游明朝" w:hAnsi="Times New Roman" w:cs="Times New Roman"/>
          <w:kern w:val="0"/>
          <w:sz w:val="24"/>
          <w:szCs w:val="24"/>
        </w:rPr>
        <w:t xml:space="preserve"> </w:t>
      </w:r>
      <w:r>
        <w:rPr>
          <w:rFonts w:ascii="Times New Roman" w:eastAsia="游明朝" w:hAnsi="Times New Roman" w:cs="Times New Roman"/>
          <w:kern w:val="0"/>
          <w:sz w:val="24"/>
          <w:szCs w:val="24"/>
        </w:rPr>
        <w:t xml:space="preserve">subsidy from NDERF for the typhoon ODETTE. AEO contacted </w:t>
      </w:r>
      <w:r w:rsidR="00A2563D">
        <w:rPr>
          <w:rFonts w:ascii="Times New Roman" w:eastAsia="游明朝" w:hAnsi="Times New Roman" w:cs="Times New Roman"/>
          <w:kern w:val="0"/>
          <w:sz w:val="24"/>
          <w:szCs w:val="24"/>
        </w:rPr>
        <w:t>NDERF Task Force Chair</w:t>
      </w:r>
      <w:r w:rsidR="001E0DDA">
        <w:rPr>
          <w:rFonts w:ascii="Times New Roman" w:eastAsia="游明朝" w:hAnsi="Times New Roman" w:cs="Times New Roman"/>
          <w:kern w:val="0"/>
          <w:sz w:val="24"/>
          <w:szCs w:val="24"/>
        </w:rPr>
        <w:t xml:space="preserve"> </w:t>
      </w:r>
      <w:r w:rsidR="00A2563D">
        <w:rPr>
          <w:rFonts w:ascii="Times New Roman" w:eastAsia="游明朝" w:hAnsi="Times New Roman" w:cs="Times New Roman"/>
          <w:kern w:val="0"/>
          <w:sz w:val="24"/>
          <w:szCs w:val="24"/>
        </w:rPr>
        <w:t>Bill Schmidt</w:t>
      </w:r>
      <w:r w:rsidR="001E0DDA">
        <w:rPr>
          <w:rFonts w:ascii="Times New Roman" w:eastAsia="游明朝" w:hAnsi="Times New Roman" w:cs="Times New Roman"/>
          <w:kern w:val="0"/>
          <w:sz w:val="24"/>
          <w:szCs w:val="24"/>
        </w:rPr>
        <w:t>,</w:t>
      </w:r>
      <w:r w:rsidR="00A2563D">
        <w:rPr>
          <w:rFonts w:ascii="Times New Roman" w:eastAsia="游明朝" w:hAnsi="Times New Roman" w:cs="Times New Roman"/>
          <w:kern w:val="0"/>
          <w:sz w:val="24"/>
          <w:szCs w:val="24"/>
        </w:rPr>
        <w:t xml:space="preserve"> and the request was accepted.</w:t>
      </w:r>
    </w:p>
    <w:p w14:paraId="30BB32D0" w14:textId="7F2AB00A" w:rsidR="00102B96" w:rsidRDefault="00102B96" w:rsidP="005462F9">
      <w:pPr>
        <w:pStyle w:val="a7"/>
        <w:widowControl/>
        <w:numPr>
          <w:ilvl w:val="0"/>
          <w:numId w:val="36"/>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Y</w:t>
      </w:r>
      <w:r>
        <w:rPr>
          <w:rFonts w:ascii="Times New Roman" w:eastAsia="游明朝" w:hAnsi="Times New Roman" w:cs="Times New Roman"/>
          <w:kern w:val="0"/>
          <w:sz w:val="24"/>
          <w:szCs w:val="24"/>
        </w:rPr>
        <w:t>MI Centenary Celebration- Three Area Projects are now in operation.</w:t>
      </w:r>
    </w:p>
    <w:p w14:paraId="746322A1" w14:textId="06E08611" w:rsidR="00102B96" w:rsidRDefault="00102B96" w:rsidP="00102B96">
      <w:pPr>
        <w:pStyle w:val="a7"/>
        <w:widowControl/>
        <w:numPr>
          <w:ilvl w:val="0"/>
          <w:numId w:val="36"/>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A</w:t>
      </w:r>
      <w:r>
        <w:rPr>
          <w:rFonts w:ascii="Times New Roman" w:eastAsia="游明朝" w:hAnsi="Times New Roman" w:cs="Times New Roman"/>
          <w:kern w:val="0"/>
          <w:sz w:val="24"/>
          <w:szCs w:val="24"/>
        </w:rPr>
        <w:t>P went through the timeline of th</w:t>
      </w:r>
      <w:r w:rsidR="009F4996">
        <w:rPr>
          <w:rFonts w:ascii="Times New Roman" w:eastAsia="游明朝" w:hAnsi="Times New Roman" w:cs="Times New Roman"/>
          <w:kern w:val="0"/>
          <w:sz w:val="24"/>
          <w:szCs w:val="24"/>
        </w:rPr>
        <w:t>e PH</w:t>
      </w:r>
      <w:r>
        <w:rPr>
          <w:rFonts w:ascii="Times New Roman" w:eastAsia="游明朝" w:hAnsi="Times New Roman" w:cs="Times New Roman"/>
          <w:kern w:val="0"/>
          <w:sz w:val="24"/>
          <w:szCs w:val="24"/>
        </w:rPr>
        <w:t xml:space="preserve"> issue</w:t>
      </w:r>
      <w:r w:rsidR="001D4537">
        <w:rPr>
          <w:rFonts w:ascii="Times New Roman" w:eastAsia="游明朝" w:hAnsi="Times New Roman" w:cs="Times New Roman"/>
          <w:kern w:val="0"/>
          <w:sz w:val="24"/>
          <w:szCs w:val="24"/>
        </w:rPr>
        <w:t xml:space="preserve">; AEO has always been in touch with IHQ to deal with this. </w:t>
      </w:r>
      <w:r w:rsidR="00D807DC">
        <w:rPr>
          <w:rFonts w:ascii="Times New Roman" w:eastAsia="游明朝" w:hAnsi="Times New Roman" w:cs="Times New Roman"/>
          <w:kern w:val="0"/>
          <w:sz w:val="24"/>
          <w:szCs w:val="24"/>
        </w:rPr>
        <w:t>Under PRIAC’s efforts, t</w:t>
      </w:r>
      <w:r w:rsidR="001D4537">
        <w:rPr>
          <w:rFonts w:ascii="Times New Roman" w:eastAsia="游明朝" w:hAnsi="Times New Roman" w:cs="Times New Roman"/>
          <w:kern w:val="0"/>
          <w:sz w:val="24"/>
          <w:szCs w:val="24"/>
        </w:rPr>
        <w:t>he Philippine Regional Convention was held on January 16</w:t>
      </w:r>
      <w:r w:rsidR="001D4537" w:rsidRPr="001D4537">
        <w:rPr>
          <w:rFonts w:ascii="Times New Roman" w:eastAsia="游明朝" w:hAnsi="Times New Roman" w:cs="Times New Roman"/>
          <w:kern w:val="0"/>
          <w:sz w:val="24"/>
          <w:szCs w:val="24"/>
          <w:vertAlign w:val="superscript"/>
        </w:rPr>
        <w:t>th</w:t>
      </w:r>
      <w:r w:rsidR="003A2631">
        <w:rPr>
          <w:rFonts w:ascii="Times New Roman" w:eastAsia="游明朝" w:hAnsi="Times New Roman" w:cs="Times New Roman"/>
          <w:kern w:val="0"/>
          <w:sz w:val="24"/>
          <w:szCs w:val="24"/>
        </w:rPr>
        <w:t>,</w:t>
      </w:r>
      <w:r w:rsidR="001E0DDA">
        <w:rPr>
          <w:rFonts w:ascii="Times New Roman" w:eastAsia="游明朝" w:hAnsi="Times New Roman" w:cs="Times New Roman"/>
          <w:kern w:val="0"/>
          <w:sz w:val="24"/>
          <w:szCs w:val="24"/>
        </w:rPr>
        <w:t xml:space="preserve"> </w:t>
      </w:r>
      <w:r w:rsidR="001D4537">
        <w:rPr>
          <w:rFonts w:ascii="Times New Roman" w:eastAsia="游明朝" w:hAnsi="Times New Roman" w:cs="Times New Roman"/>
          <w:kern w:val="0"/>
          <w:sz w:val="24"/>
          <w:szCs w:val="24"/>
        </w:rPr>
        <w:t xml:space="preserve">and RDE Victor </w:t>
      </w:r>
      <w:r w:rsidR="00D807DC">
        <w:rPr>
          <w:rFonts w:ascii="Times New Roman" w:eastAsia="游明朝" w:hAnsi="Times New Roman" w:cs="Times New Roman"/>
          <w:kern w:val="0"/>
          <w:sz w:val="24"/>
          <w:szCs w:val="24"/>
        </w:rPr>
        <w:t>Lau was duly elected.</w:t>
      </w:r>
    </w:p>
    <w:p w14:paraId="0F523A4B" w14:textId="1DD8D836" w:rsidR="00D807DC" w:rsidRDefault="00D807DC" w:rsidP="00102B96">
      <w:pPr>
        <w:pStyle w:val="a7"/>
        <w:widowControl/>
        <w:numPr>
          <w:ilvl w:val="0"/>
          <w:numId w:val="36"/>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A</w:t>
      </w:r>
      <w:r>
        <w:rPr>
          <w:rFonts w:ascii="Times New Roman" w:eastAsia="游明朝" w:hAnsi="Times New Roman" w:cs="Times New Roman"/>
          <w:kern w:val="0"/>
          <w:sz w:val="24"/>
          <w:szCs w:val="24"/>
        </w:rPr>
        <w:t xml:space="preserve">P showed the Membership transition from last </w:t>
      </w:r>
      <w:r w:rsidR="003A2631">
        <w:rPr>
          <w:rFonts w:ascii="Times New Roman" w:eastAsia="游明朝" w:hAnsi="Times New Roman" w:cs="Times New Roman"/>
          <w:kern w:val="0"/>
          <w:sz w:val="24"/>
          <w:szCs w:val="24"/>
        </w:rPr>
        <w:t>August (3,497 to 3,556).</w:t>
      </w:r>
    </w:p>
    <w:p w14:paraId="22EB47BE" w14:textId="0F24D693" w:rsidR="003A2631" w:rsidRPr="00102B96" w:rsidRDefault="003A2631" w:rsidP="00102B96">
      <w:pPr>
        <w:pStyle w:val="a7"/>
        <w:widowControl/>
        <w:numPr>
          <w:ilvl w:val="0"/>
          <w:numId w:val="36"/>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L</w:t>
      </w:r>
      <w:r>
        <w:rPr>
          <w:rFonts w:ascii="Times New Roman" w:eastAsia="游明朝" w:hAnsi="Times New Roman" w:cs="Times New Roman"/>
          <w:kern w:val="0"/>
          <w:sz w:val="24"/>
          <w:szCs w:val="24"/>
        </w:rPr>
        <w:t>astly, AP reported the results of the election, ASP RDE Training</w:t>
      </w:r>
      <w:r w:rsidR="001E0DDA">
        <w:rPr>
          <w:rFonts w:ascii="Times New Roman" w:eastAsia="游明朝" w:hAnsi="Times New Roman" w:cs="Times New Roman"/>
          <w:kern w:val="0"/>
          <w:sz w:val="24"/>
          <w:szCs w:val="24"/>
        </w:rPr>
        <w:t>,</w:t>
      </w:r>
      <w:r>
        <w:rPr>
          <w:rFonts w:ascii="Times New Roman" w:eastAsia="游明朝" w:hAnsi="Times New Roman" w:cs="Times New Roman"/>
          <w:kern w:val="0"/>
          <w:sz w:val="24"/>
          <w:szCs w:val="24"/>
        </w:rPr>
        <w:t xml:space="preserve"> and the meeting of the IHQ Digital Archive.</w:t>
      </w:r>
    </w:p>
    <w:p w14:paraId="64BE5204" w14:textId="7211A95A" w:rsidR="009830D4" w:rsidRDefault="003E44F1" w:rsidP="003555DF">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sidRPr="0079427B">
        <w:rPr>
          <w:rFonts w:ascii="Times New Roman" w:eastAsia="游明朝" w:hAnsi="Times New Roman" w:cs="Times New Roman"/>
          <w:b/>
          <w:bCs/>
          <w:kern w:val="0"/>
          <w:sz w:val="24"/>
          <w:szCs w:val="24"/>
        </w:rPr>
        <w:t>13-</w:t>
      </w:r>
      <w:r>
        <w:rPr>
          <w:rFonts w:ascii="Times New Roman" w:eastAsia="游明朝" w:hAnsi="Times New Roman" w:cs="Times New Roman" w:hint="eastAsia"/>
          <w:b/>
          <w:bCs/>
          <w:kern w:val="0"/>
          <w:sz w:val="24"/>
          <w:szCs w:val="24"/>
        </w:rPr>
        <w:t>2</w:t>
      </w:r>
      <w:r w:rsidRPr="0079427B">
        <w:rPr>
          <w:rFonts w:ascii="Times New Roman" w:eastAsia="游明朝" w:hAnsi="Times New Roman" w:cs="Times New Roman"/>
          <w:b/>
          <w:bCs/>
          <w:kern w:val="0"/>
          <w:sz w:val="24"/>
          <w:szCs w:val="24"/>
        </w:rPr>
        <w:t>. AP</w:t>
      </w:r>
      <w:r w:rsidR="00BE06F1">
        <w:rPr>
          <w:rFonts w:ascii="Times New Roman" w:eastAsia="游明朝" w:hAnsi="Times New Roman" w:cs="Times New Roman" w:hint="eastAsia"/>
          <w:b/>
          <w:bCs/>
          <w:kern w:val="0"/>
          <w:sz w:val="24"/>
          <w:szCs w:val="24"/>
        </w:rPr>
        <w:t>E</w:t>
      </w:r>
      <w:r w:rsidRPr="0079427B">
        <w:rPr>
          <w:rFonts w:ascii="Times New Roman" w:eastAsia="游明朝" w:hAnsi="Times New Roman" w:cs="Times New Roman"/>
          <w:b/>
          <w:bCs/>
          <w:kern w:val="0"/>
          <w:sz w:val="24"/>
          <w:szCs w:val="24"/>
        </w:rPr>
        <w:t>’s report</w:t>
      </w:r>
      <w:r>
        <w:rPr>
          <w:rFonts w:ascii="Times New Roman" w:eastAsia="游明朝" w:hAnsi="Times New Roman" w:cs="Times New Roman"/>
          <w:kern w:val="0"/>
          <w:sz w:val="24"/>
          <w:szCs w:val="24"/>
        </w:rPr>
        <w:t xml:space="preserve"> </w:t>
      </w:r>
      <w:r w:rsidR="009830D4">
        <w:rPr>
          <w:rFonts w:ascii="Times New Roman" w:eastAsia="游明朝" w:hAnsi="Times New Roman" w:cs="Times New Roman" w:hint="eastAsia"/>
          <w:kern w:val="0"/>
          <w:sz w:val="24"/>
          <w:szCs w:val="24"/>
        </w:rPr>
        <w:t xml:space="preserve">　</w:t>
      </w:r>
      <w:r w:rsidR="009830D4">
        <w:rPr>
          <w:rFonts w:ascii="Times New Roman" w:eastAsia="游明朝" w:hAnsi="Times New Roman" w:cs="Times New Roman" w:hint="eastAsia"/>
          <w:kern w:val="0"/>
          <w:sz w:val="24"/>
          <w:szCs w:val="24"/>
        </w:rPr>
        <w:t xml:space="preserve">APE Charming reported according to </w:t>
      </w:r>
      <w:r w:rsidR="00652B5E">
        <w:rPr>
          <w:rFonts w:ascii="Times New Roman" w:eastAsia="游明朝" w:hAnsi="Times New Roman" w:cs="Times New Roman"/>
          <w:kern w:val="0"/>
          <w:sz w:val="24"/>
          <w:szCs w:val="24"/>
        </w:rPr>
        <w:t>the</w:t>
      </w:r>
      <w:r w:rsidR="009830D4">
        <w:rPr>
          <w:rFonts w:ascii="Times New Roman" w:eastAsia="游明朝" w:hAnsi="Times New Roman" w:cs="Times New Roman" w:hint="eastAsia"/>
          <w:kern w:val="0"/>
          <w:sz w:val="24"/>
          <w:szCs w:val="24"/>
        </w:rPr>
        <w:t xml:space="preserve"> </w:t>
      </w:r>
      <w:r w:rsidR="00652B5E">
        <w:rPr>
          <w:rFonts w:ascii="Times New Roman" w:eastAsia="游明朝" w:hAnsi="Times New Roman" w:cs="Times New Roman"/>
          <w:kern w:val="0"/>
          <w:sz w:val="24"/>
          <w:szCs w:val="24"/>
        </w:rPr>
        <w:t>Wor</w:t>
      </w:r>
      <w:r w:rsidR="009830D4">
        <w:rPr>
          <w:rFonts w:ascii="Times New Roman" w:eastAsia="游明朝" w:hAnsi="Times New Roman" w:cs="Times New Roman" w:hint="eastAsia"/>
          <w:kern w:val="0"/>
          <w:sz w:val="24"/>
          <w:szCs w:val="24"/>
        </w:rPr>
        <w:t>kbook.</w:t>
      </w:r>
    </w:p>
    <w:p w14:paraId="695792C4" w14:textId="0206BC8E" w:rsidR="00AF77CF" w:rsidRDefault="009830D4" w:rsidP="009830D4">
      <w:pPr>
        <w:pStyle w:val="a7"/>
        <w:widowControl/>
        <w:numPr>
          <w:ilvl w:val="0"/>
          <w:numId w:val="37"/>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APE regularly attend</w:t>
      </w:r>
      <w:r w:rsidR="00E87A74">
        <w:rPr>
          <w:rFonts w:ascii="Times New Roman" w:eastAsia="游明朝" w:hAnsi="Times New Roman" w:cs="Times New Roman"/>
          <w:kern w:val="0"/>
          <w:sz w:val="24"/>
          <w:szCs w:val="24"/>
        </w:rPr>
        <w:t>s</w:t>
      </w:r>
      <w:r>
        <w:rPr>
          <w:rFonts w:ascii="Times New Roman" w:eastAsia="游明朝" w:hAnsi="Times New Roman" w:cs="Times New Roman"/>
          <w:kern w:val="0"/>
          <w:sz w:val="24"/>
          <w:szCs w:val="24"/>
        </w:rPr>
        <w:t xml:space="preserve"> AEO meeting, the preparatory meeting of YMI’s Centenary Celebration</w:t>
      </w:r>
      <w:r w:rsidR="00AF77CF">
        <w:rPr>
          <w:rFonts w:ascii="Times New Roman" w:eastAsia="游明朝" w:hAnsi="Times New Roman" w:cs="Times New Roman"/>
          <w:kern w:val="0"/>
          <w:sz w:val="24"/>
          <w:szCs w:val="24"/>
        </w:rPr>
        <w:t xml:space="preserve"> meeting as a</w:t>
      </w:r>
      <w:r w:rsidR="00A33FB9">
        <w:rPr>
          <w:rFonts w:ascii="Times New Roman" w:eastAsia="游明朝" w:hAnsi="Times New Roman" w:cs="Times New Roman"/>
          <w:kern w:val="0"/>
          <w:sz w:val="24"/>
          <w:szCs w:val="24"/>
        </w:rPr>
        <w:t>n</w:t>
      </w:r>
      <w:r w:rsidR="00AF77CF">
        <w:rPr>
          <w:rFonts w:ascii="Times New Roman" w:eastAsia="游明朝" w:hAnsi="Times New Roman" w:cs="Times New Roman"/>
          <w:kern w:val="0"/>
          <w:sz w:val="24"/>
          <w:szCs w:val="24"/>
        </w:rPr>
        <w:t xml:space="preserve"> HCC, and other local meetings.</w:t>
      </w:r>
      <w:r w:rsidR="003E1186">
        <w:rPr>
          <w:rFonts w:ascii="Times New Roman" w:eastAsia="游明朝" w:hAnsi="Times New Roman" w:cs="Times New Roman"/>
          <w:kern w:val="0"/>
          <w:sz w:val="24"/>
          <w:szCs w:val="24"/>
        </w:rPr>
        <w:t xml:space="preserve"> APE</w:t>
      </w:r>
      <w:r w:rsidR="00A33FB9">
        <w:rPr>
          <w:rFonts w:ascii="Times New Roman" w:eastAsia="游明朝" w:hAnsi="Times New Roman" w:cs="Times New Roman"/>
          <w:kern w:val="0"/>
          <w:sz w:val="24"/>
          <w:szCs w:val="24"/>
        </w:rPr>
        <w:t xml:space="preserve"> &amp; </w:t>
      </w:r>
      <w:r w:rsidR="003E1186">
        <w:rPr>
          <w:rFonts w:ascii="Times New Roman" w:eastAsia="游明朝" w:hAnsi="Times New Roman" w:cs="Times New Roman"/>
          <w:kern w:val="0"/>
          <w:sz w:val="24"/>
          <w:szCs w:val="24"/>
        </w:rPr>
        <w:t xml:space="preserve">RDE </w:t>
      </w:r>
      <w:r w:rsidR="00A33FB9">
        <w:rPr>
          <w:rFonts w:ascii="Times New Roman" w:eastAsia="游明朝" w:hAnsi="Times New Roman" w:cs="Times New Roman"/>
          <w:kern w:val="0"/>
          <w:sz w:val="24"/>
          <w:szCs w:val="24"/>
        </w:rPr>
        <w:t>m</w:t>
      </w:r>
      <w:r w:rsidR="003E1186">
        <w:rPr>
          <w:rFonts w:ascii="Times New Roman" w:eastAsia="游明朝" w:hAnsi="Times New Roman" w:cs="Times New Roman"/>
          <w:kern w:val="0"/>
          <w:sz w:val="24"/>
          <w:szCs w:val="24"/>
        </w:rPr>
        <w:t>eeting</w:t>
      </w:r>
      <w:r w:rsidR="00A33FB9">
        <w:rPr>
          <w:rFonts w:ascii="Times New Roman" w:eastAsia="游明朝" w:hAnsi="Times New Roman" w:cs="Times New Roman"/>
          <w:kern w:val="0"/>
          <w:sz w:val="24"/>
          <w:szCs w:val="24"/>
        </w:rPr>
        <w:t>s</w:t>
      </w:r>
      <w:r w:rsidR="003E1186">
        <w:rPr>
          <w:rFonts w:ascii="Times New Roman" w:eastAsia="游明朝" w:hAnsi="Times New Roman" w:cs="Times New Roman"/>
          <w:kern w:val="0"/>
          <w:sz w:val="24"/>
          <w:szCs w:val="24"/>
        </w:rPr>
        <w:t xml:space="preserve"> was held on January 24 to get to know each other and share his Theme, Slogan, Goals</w:t>
      </w:r>
      <w:r w:rsidR="002E1F9E">
        <w:rPr>
          <w:rFonts w:ascii="Times New Roman" w:eastAsia="游明朝" w:hAnsi="Times New Roman" w:cs="Times New Roman"/>
          <w:kern w:val="0"/>
          <w:sz w:val="24"/>
          <w:szCs w:val="24"/>
        </w:rPr>
        <w:t>,</w:t>
      </w:r>
      <w:r w:rsidR="003E1186">
        <w:rPr>
          <w:rFonts w:ascii="Times New Roman" w:eastAsia="游明朝" w:hAnsi="Times New Roman" w:cs="Times New Roman"/>
          <w:kern w:val="0"/>
          <w:sz w:val="24"/>
          <w:szCs w:val="24"/>
        </w:rPr>
        <w:t xml:space="preserve"> and </w:t>
      </w:r>
      <w:r w:rsidR="002E1F9E">
        <w:rPr>
          <w:rFonts w:ascii="Times New Roman" w:eastAsia="游明朝" w:hAnsi="Times New Roman" w:cs="Times New Roman"/>
          <w:kern w:val="0"/>
          <w:sz w:val="24"/>
          <w:szCs w:val="24"/>
        </w:rPr>
        <w:t>T</w:t>
      </w:r>
      <w:r w:rsidR="003E1186">
        <w:rPr>
          <w:rFonts w:ascii="Times New Roman" w:eastAsia="游明朝" w:hAnsi="Times New Roman" w:cs="Times New Roman"/>
          <w:kern w:val="0"/>
          <w:sz w:val="24"/>
          <w:szCs w:val="24"/>
        </w:rPr>
        <w:t>argets.</w:t>
      </w:r>
    </w:p>
    <w:p w14:paraId="16ADF9D7" w14:textId="1B730447" w:rsidR="007A58D1" w:rsidRDefault="00AF77CF" w:rsidP="009830D4">
      <w:pPr>
        <w:pStyle w:val="a7"/>
        <w:widowControl/>
        <w:numPr>
          <w:ilvl w:val="0"/>
          <w:numId w:val="37"/>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lastRenderedPageBreak/>
        <w:t xml:space="preserve">APE </w:t>
      </w:r>
      <w:r w:rsidR="00652B5E">
        <w:rPr>
          <w:rFonts w:ascii="Times New Roman" w:eastAsia="游明朝" w:hAnsi="Times New Roman" w:cs="Times New Roman"/>
          <w:kern w:val="0"/>
          <w:sz w:val="24"/>
          <w:szCs w:val="24"/>
        </w:rPr>
        <w:t xml:space="preserve">touched on the Philippine issue and informed the PH Regional Convention </w:t>
      </w:r>
      <w:r w:rsidR="007A58D1">
        <w:rPr>
          <w:rFonts w:ascii="Times New Roman" w:eastAsia="游明朝" w:hAnsi="Times New Roman" w:cs="Times New Roman"/>
          <w:kern w:val="0"/>
          <w:sz w:val="24"/>
          <w:szCs w:val="24"/>
        </w:rPr>
        <w:t>was held</w:t>
      </w:r>
      <w:r w:rsidR="002E1F9E">
        <w:rPr>
          <w:rFonts w:ascii="Times New Roman" w:eastAsia="游明朝" w:hAnsi="Times New Roman" w:cs="Times New Roman"/>
          <w:kern w:val="0"/>
          <w:sz w:val="24"/>
          <w:szCs w:val="24"/>
        </w:rPr>
        <w:t>,</w:t>
      </w:r>
      <w:r w:rsidR="007A58D1">
        <w:rPr>
          <w:rFonts w:ascii="Times New Roman" w:eastAsia="游明朝" w:hAnsi="Times New Roman" w:cs="Times New Roman"/>
          <w:kern w:val="0"/>
          <w:sz w:val="24"/>
          <w:szCs w:val="24"/>
        </w:rPr>
        <w:t xml:space="preserve"> and the RDE had been elected.</w:t>
      </w:r>
    </w:p>
    <w:p w14:paraId="756502A6" w14:textId="6CF2BAD6" w:rsidR="00EE59FD" w:rsidRDefault="007A58D1" w:rsidP="00C94FF8">
      <w:pPr>
        <w:pStyle w:val="a7"/>
        <w:widowControl/>
        <w:numPr>
          <w:ilvl w:val="0"/>
          <w:numId w:val="37"/>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sidRPr="00EE59FD">
        <w:rPr>
          <w:rFonts w:ascii="Times New Roman" w:eastAsia="游明朝" w:hAnsi="Times New Roman" w:cs="Times New Roman"/>
          <w:kern w:val="0"/>
          <w:sz w:val="24"/>
          <w:szCs w:val="24"/>
        </w:rPr>
        <w:t>Since we are in the second half of th</w:t>
      </w:r>
      <w:r w:rsidR="00E87A74">
        <w:rPr>
          <w:rFonts w:ascii="Times New Roman" w:eastAsia="游明朝" w:hAnsi="Times New Roman" w:cs="Times New Roman"/>
          <w:kern w:val="0"/>
          <w:sz w:val="24"/>
          <w:szCs w:val="24"/>
        </w:rPr>
        <w:t>e</w:t>
      </w:r>
      <w:r w:rsidRPr="00EE59FD">
        <w:rPr>
          <w:rFonts w:ascii="Times New Roman" w:eastAsia="游明朝" w:hAnsi="Times New Roman" w:cs="Times New Roman"/>
          <w:kern w:val="0"/>
          <w:sz w:val="24"/>
          <w:szCs w:val="24"/>
        </w:rPr>
        <w:t xml:space="preserve"> term, detailed preparation for the next </w:t>
      </w:r>
      <w:r w:rsidR="002E1F9E" w:rsidRPr="00EE59FD">
        <w:rPr>
          <w:rFonts w:ascii="Times New Roman" w:eastAsia="游明朝" w:hAnsi="Times New Roman" w:cs="Times New Roman"/>
          <w:kern w:val="0"/>
          <w:sz w:val="24"/>
          <w:szCs w:val="24"/>
        </w:rPr>
        <w:t>period</w:t>
      </w:r>
      <w:r w:rsidRPr="00EE59FD">
        <w:rPr>
          <w:rFonts w:ascii="Times New Roman" w:eastAsia="游明朝" w:hAnsi="Times New Roman" w:cs="Times New Roman"/>
          <w:kern w:val="0"/>
          <w:sz w:val="24"/>
          <w:szCs w:val="24"/>
        </w:rPr>
        <w:t xml:space="preserve"> was required.</w:t>
      </w:r>
      <w:r w:rsidR="001F409D" w:rsidRPr="00EE59FD">
        <w:rPr>
          <w:rFonts w:ascii="Times New Roman" w:eastAsia="游明朝" w:hAnsi="Times New Roman" w:cs="Times New Roman"/>
          <w:kern w:val="0"/>
          <w:sz w:val="24"/>
          <w:szCs w:val="24"/>
        </w:rPr>
        <w:t xml:space="preserve"> He would like to have a good consultation about the candidates </w:t>
      </w:r>
      <w:r w:rsidR="002E1F9E" w:rsidRPr="00EE59FD">
        <w:rPr>
          <w:rFonts w:ascii="Times New Roman" w:eastAsia="游明朝" w:hAnsi="Times New Roman" w:cs="Times New Roman"/>
          <w:kern w:val="0"/>
          <w:sz w:val="24"/>
          <w:szCs w:val="24"/>
        </w:rPr>
        <w:t>for</w:t>
      </w:r>
      <w:r w:rsidR="001F409D" w:rsidRPr="00EE59FD">
        <w:rPr>
          <w:rFonts w:ascii="Times New Roman" w:eastAsia="游明朝" w:hAnsi="Times New Roman" w:cs="Times New Roman"/>
          <w:kern w:val="0"/>
          <w:sz w:val="24"/>
          <w:szCs w:val="24"/>
        </w:rPr>
        <w:t xml:space="preserve"> the ASDs 2022-23.</w:t>
      </w:r>
      <w:r w:rsidR="00EA2082">
        <w:rPr>
          <w:rFonts w:ascii="Times New Roman" w:eastAsia="游明朝" w:hAnsi="Times New Roman" w:cs="Times New Roman" w:hint="eastAsia"/>
          <w:kern w:val="0"/>
          <w:sz w:val="24"/>
          <w:szCs w:val="24"/>
        </w:rPr>
        <w:t xml:space="preserve">　　　　　　　　　　　　　　　　　　　　　　　　　　　　　　　　　　　　　</w:t>
      </w:r>
    </w:p>
    <w:p w14:paraId="00B8380B" w14:textId="0B38B825" w:rsidR="004C58D9" w:rsidRDefault="00EE59FD" w:rsidP="004C58D9">
      <w:pPr>
        <w:widowControl/>
        <w:suppressAutoHyphens/>
        <w:spacing w:before="100" w:beforeAutospacing="1" w:after="100" w:afterAutospacing="1" w:line="276" w:lineRule="auto"/>
        <w:ind w:leftChars="500" w:left="1285" w:hangingChars="100" w:hanging="235"/>
        <w:jc w:val="left"/>
        <w:rPr>
          <w:rFonts w:ascii="Times New Roman" w:eastAsia="游明朝" w:hAnsi="Times New Roman" w:cs="Times New Roman"/>
          <w:kern w:val="0"/>
          <w:sz w:val="24"/>
          <w:szCs w:val="24"/>
        </w:rPr>
      </w:pPr>
      <w:r w:rsidRPr="00EA2082">
        <w:rPr>
          <w:rFonts w:ascii="Times New Roman" w:eastAsia="游明朝" w:hAnsi="Times New Roman" w:cs="Times New Roman"/>
          <w:b/>
          <w:bCs/>
          <w:kern w:val="0"/>
          <w:sz w:val="24"/>
          <w:szCs w:val="24"/>
        </w:rPr>
        <w:t>13-</w:t>
      </w:r>
      <w:r w:rsidRPr="00EA2082">
        <w:rPr>
          <w:rFonts w:ascii="Times New Roman" w:eastAsia="游明朝" w:hAnsi="Times New Roman" w:cs="Times New Roman" w:hint="eastAsia"/>
          <w:b/>
          <w:bCs/>
          <w:kern w:val="0"/>
          <w:sz w:val="24"/>
          <w:szCs w:val="24"/>
        </w:rPr>
        <w:t>3</w:t>
      </w:r>
      <w:r w:rsidRPr="00EA2082">
        <w:rPr>
          <w:rFonts w:ascii="Times New Roman" w:eastAsia="游明朝" w:hAnsi="Times New Roman" w:cs="Times New Roman"/>
          <w:b/>
          <w:bCs/>
          <w:kern w:val="0"/>
          <w:sz w:val="24"/>
          <w:szCs w:val="24"/>
        </w:rPr>
        <w:t xml:space="preserve">. </w:t>
      </w:r>
      <w:r w:rsidRPr="00EA2082">
        <w:rPr>
          <w:rFonts w:ascii="Times New Roman" w:eastAsia="游明朝" w:hAnsi="Times New Roman" w:cs="Times New Roman" w:hint="eastAsia"/>
          <w:b/>
          <w:bCs/>
          <w:kern w:val="0"/>
          <w:sz w:val="24"/>
          <w:szCs w:val="24"/>
        </w:rPr>
        <w:t>IP</w:t>
      </w:r>
      <w:r w:rsidRPr="00EA2082">
        <w:rPr>
          <w:rFonts w:ascii="Times New Roman" w:eastAsia="游明朝" w:hAnsi="Times New Roman" w:cs="Times New Roman"/>
          <w:b/>
          <w:bCs/>
          <w:kern w:val="0"/>
          <w:sz w:val="24"/>
          <w:szCs w:val="24"/>
        </w:rPr>
        <w:t>AP</w:t>
      </w:r>
      <w:r w:rsidR="00536244">
        <w:rPr>
          <w:rFonts w:ascii="Times New Roman" w:eastAsia="游明朝" w:hAnsi="Times New Roman" w:cs="Times New Roman"/>
          <w:b/>
          <w:bCs/>
          <w:kern w:val="0"/>
          <w:sz w:val="24"/>
          <w:szCs w:val="24"/>
        </w:rPr>
        <w:t>’s</w:t>
      </w:r>
      <w:r w:rsidRPr="00EA2082">
        <w:rPr>
          <w:rFonts w:ascii="Times New Roman" w:eastAsia="游明朝" w:hAnsi="Times New Roman" w:cs="Times New Roman"/>
          <w:b/>
          <w:bCs/>
          <w:kern w:val="0"/>
          <w:sz w:val="24"/>
          <w:szCs w:val="24"/>
        </w:rPr>
        <w:t xml:space="preserve"> report</w:t>
      </w:r>
      <w:r w:rsidR="004D6BCA">
        <w:rPr>
          <w:rFonts w:ascii="Times New Roman" w:eastAsia="游明朝" w:hAnsi="Times New Roman" w:cs="Times New Roman" w:hint="eastAsia"/>
          <w:b/>
          <w:bCs/>
          <w:kern w:val="0"/>
          <w:sz w:val="24"/>
          <w:szCs w:val="24"/>
        </w:rPr>
        <w:t xml:space="preserve">　　　　　　　　　　　　　　　　　　　　　　　　　　　　</w:t>
      </w:r>
      <w:r w:rsidR="00D17188">
        <w:rPr>
          <w:rFonts w:ascii="Times New Roman" w:eastAsia="游明朝" w:hAnsi="Times New Roman" w:cs="Times New Roman" w:hint="eastAsia"/>
          <w:b/>
          <w:bCs/>
          <w:kern w:val="0"/>
          <w:sz w:val="24"/>
          <w:szCs w:val="24"/>
        </w:rPr>
        <w:t xml:space="preserve">　　　　　</w:t>
      </w:r>
      <w:r w:rsidR="00D17188" w:rsidRPr="00D17188">
        <w:rPr>
          <w:rFonts w:ascii="Times New Roman" w:eastAsia="游明朝" w:hAnsi="Times New Roman" w:cs="Times New Roman" w:hint="eastAsia"/>
          <w:kern w:val="0"/>
          <w:sz w:val="24"/>
          <w:szCs w:val="24"/>
        </w:rPr>
        <w:t xml:space="preserve">Before </w:t>
      </w:r>
      <w:r w:rsidR="005B5832">
        <w:rPr>
          <w:rFonts w:ascii="Times New Roman" w:eastAsia="游明朝" w:hAnsi="Times New Roman" w:cs="Times New Roman"/>
          <w:kern w:val="0"/>
          <w:sz w:val="24"/>
          <w:szCs w:val="24"/>
        </w:rPr>
        <w:t xml:space="preserve">the </w:t>
      </w:r>
      <w:r w:rsidR="00D17188" w:rsidRPr="00D17188">
        <w:rPr>
          <w:rFonts w:ascii="Times New Roman" w:eastAsia="游明朝" w:hAnsi="Times New Roman" w:cs="Times New Roman" w:hint="eastAsia"/>
          <w:kern w:val="0"/>
          <w:sz w:val="24"/>
          <w:szCs w:val="24"/>
        </w:rPr>
        <w:t>p</w:t>
      </w:r>
      <w:r w:rsidR="00D17188" w:rsidRPr="00D17188">
        <w:rPr>
          <w:rFonts w:ascii="Times New Roman" w:eastAsia="游明朝" w:hAnsi="Times New Roman" w:cs="Times New Roman"/>
          <w:kern w:val="0"/>
          <w:sz w:val="24"/>
          <w:szCs w:val="24"/>
        </w:rPr>
        <w:t>resentation</w:t>
      </w:r>
      <w:r w:rsidR="00D17188">
        <w:rPr>
          <w:rFonts w:ascii="Times New Roman" w:eastAsia="游明朝" w:hAnsi="Times New Roman" w:cs="Times New Roman"/>
          <w:kern w:val="0"/>
          <w:sz w:val="24"/>
          <w:szCs w:val="24"/>
        </w:rPr>
        <w:t xml:space="preserve">, IPAP David congratulated Ms. Keiko </w:t>
      </w:r>
      <w:proofErr w:type="spellStart"/>
      <w:r w:rsidR="00D17188">
        <w:rPr>
          <w:rFonts w:ascii="Times New Roman" w:eastAsia="游明朝" w:hAnsi="Times New Roman" w:cs="Times New Roman"/>
          <w:kern w:val="0"/>
          <w:sz w:val="24"/>
          <w:szCs w:val="24"/>
        </w:rPr>
        <w:t>Tonegawa</w:t>
      </w:r>
      <w:proofErr w:type="spellEnd"/>
      <w:r w:rsidR="00D17188">
        <w:rPr>
          <w:rFonts w:ascii="Times New Roman" w:eastAsia="游明朝" w:hAnsi="Times New Roman" w:cs="Times New Roman"/>
          <w:kern w:val="0"/>
          <w:sz w:val="24"/>
          <w:szCs w:val="24"/>
        </w:rPr>
        <w:t xml:space="preserve"> on her election as </w:t>
      </w:r>
      <w:r w:rsidR="0087784B">
        <w:rPr>
          <w:rFonts w:ascii="Times New Roman" w:eastAsia="游明朝" w:hAnsi="Times New Roman" w:cs="Times New Roman"/>
          <w:kern w:val="0"/>
          <w:sz w:val="24"/>
          <w:szCs w:val="24"/>
        </w:rPr>
        <w:t>ICM and APE 2022-23. Also</w:t>
      </w:r>
      <w:r w:rsidR="004C58D9">
        <w:rPr>
          <w:rFonts w:ascii="Times New Roman" w:eastAsia="游明朝" w:hAnsi="Times New Roman" w:cs="Times New Roman"/>
          <w:kern w:val="0"/>
          <w:sz w:val="24"/>
          <w:szCs w:val="24"/>
        </w:rPr>
        <w:t>,</w:t>
      </w:r>
      <w:r w:rsidR="0087784B">
        <w:rPr>
          <w:rFonts w:ascii="Times New Roman" w:eastAsia="游明朝" w:hAnsi="Times New Roman" w:cs="Times New Roman"/>
          <w:kern w:val="0"/>
          <w:sz w:val="24"/>
          <w:szCs w:val="24"/>
        </w:rPr>
        <w:t xml:space="preserve"> he expressed his gratitude </w:t>
      </w:r>
      <w:r w:rsidR="005B5832">
        <w:rPr>
          <w:rFonts w:ascii="Times New Roman" w:eastAsia="游明朝" w:hAnsi="Times New Roman" w:cs="Times New Roman"/>
          <w:kern w:val="0"/>
          <w:sz w:val="24"/>
          <w:szCs w:val="24"/>
        </w:rPr>
        <w:t xml:space="preserve">to </w:t>
      </w:r>
      <w:r w:rsidR="0087784B">
        <w:rPr>
          <w:rFonts w:ascii="Times New Roman" w:eastAsia="游明朝" w:hAnsi="Times New Roman" w:cs="Times New Roman"/>
          <w:kern w:val="0"/>
          <w:sz w:val="24"/>
          <w:szCs w:val="24"/>
        </w:rPr>
        <w:t xml:space="preserve">all the clubs and members for their support in his election as </w:t>
      </w:r>
      <w:r w:rsidR="005B5832">
        <w:rPr>
          <w:rFonts w:ascii="Times New Roman" w:eastAsia="游明朝" w:hAnsi="Times New Roman" w:cs="Times New Roman"/>
          <w:kern w:val="0"/>
          <w:sz w:val="24"/>
          <w:szCs w:val="24"/>
        </w:rPr>
        <w:t xml:space="preserve">an </w:t>
      </w:r>
      <w:r w:rsidR="0087784B">
        <w:rPr>
          <w:rFonts w:ascii="Times New Roman" w:eastAsia="游明朝" w:hAnsi="Times New Roman" w:cs="Times New Roman"/>
          <w:kern w:val="0"/>
          <w:sz w:val="24"/>
          <w:szCs w:val="24"/>
        </w:rPr>
        <w:t xml:space="preserve">IPE candidate. </w:t>
      </w:r>
      <w:r w:rsidR="004C58D9">
        <w:rPr>
          <w:rFonts w:ascii="Times New Roman" w:eastAsia="游明朝" w:hAnsi="Times New Roman" w:cs="Times New Roman"/>
          <w:kern w:val="0"/>
          <w:sz w:val="24"/>
          <w:szCs w:val="24"/>
        </w:rPr>
        <w:t xml:space="preserve">According to IHQ, the voting rate of the ASP Area was 80%, </w:t>
      </w:r>
      <w:r w:rsidR="005B5832">
        <w:rPr>
          <w:rFonts w:ascii="Times New Roman" w:eastAsia="游明朝" w:hAnsi="Times New Roman" w:cs="Times New Roman"/>
          <w:kern w:val="0"/>
          <w:sz w:val="24"/>
          <w:szCs w:val="24"/>
        </w:rPr>
        <w:t>which</w:t>
      </w:r>
      <w:r w:rsidR="004C58D9">
        <w:rPr>
          <w:rFonts w:ascii="Times New Roman" w:eastAsia="游明朝" w:hAnsi="Times New Roman" w:cs="Times New Roman"/>
          <w:kern w:val="0"/>
          <w:sz w:val="24"/>
          <w:szCs w:val="24"/>
        </w:rPr>
        <w:t xml:space="preserve"> was the lowest. He would like RDs to encourage all CPs</w:t>
      </w:r>
      <w:r w:rsidR="005B5832">
        <w:rPr>
          <w:rFonts w:ascii="Times New Roman" w:eastAsia="游明朝" w:hAnsi="Times New Roman" w:cs="Times New Roman"/>
          <w:kern w:val="0"/>
          <w:sz w:val="24"/>
          <w:szCs w:val="24"/>
        </w:rPr>
        <w:t xml:space="preserve"> to</w:t>
      </w:r>
      <w:r w:rsidR="004C58D9">
        <w:rPr>
          <w:rFonts w:ascii="Times New Roman" w:eastAsia="游明朝" w:hAnsi="Times New Roman" w:cs="Times New Roman"/>
          <w:kern w:val="0"/>
          <w:sz w:val="24"/>
          <w:szCs w:val="24"/>
        </w:rPr>
        <w:t xml:space="preserve"> participate in the future election. </w:t>
      </w:r>
    </w:p>
    <w:p w14:paraId="6C23AD6D" w14:textId="7757CA3B" w:rsidR="00586499" w:rsidRPr="00586499" w:rsidRDefault="005B5832" w:rsidP="004C58D9">
      <w:pPr>
        <w:pStyle w:val="a7"/>
        <w:widowControl/>
        <w:numPr>
          <w:ilvl w:val="0"/>
          <w:numId w:val="38"/>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kern w:val="0"/>
          <w:sz w:val="24"/>
          <w:szCs w:val="24"/>
        </w:rPr>
        <w:t>The e</w:t>
      </w:r>
      <w:r w:rsidR="00C33878">
        <w:rPr>
          <w:rFonts w:ascii="Times New Roman" w:eastAsia="游明朝" w:hAnsi="Times New Roman" w:cs="Times New Roman"/>
          <w:kern w:val="0"/>
          <w:sz w:val="24"/>
          <w:szCs w:val="24"/>
        </w:rPr>
        <w:t xml:space="preserve">ffectiveness of </w:t>
      </w:r>
      <w:r>
        <w:rPr>
          <w:rFonts w:ascii="Times New Roman" w:eastAsia="游明朝" w:hAnsi="Times New Roman" w:cs="Times New Roman"/>
          <w:kern w:val="0"/>
          <w:sz w:val="24"/>
          <w:szCs w:val="24"/>
        </w:rPr>
        <w:t xml:space="preserve">the </w:t>
      </w:r>
      <w:r w:rsidR="00C33878">
        <w:rPr>
          <w:rFonts w:ascii="Times New Roman" w:eastAsia="游明朝" w:hAnsi="Times New Roman" w:cs="Times New Roman"/>
          <w:kern w:val="0"/>
          <w:sz w:val="24"/>
          <w:szCs w:val="24"/>
        </w:rPr>
        <w:t xml:space="preserve">Troika System depends on the incumbent office holder. The system </w:t>
      </w:r>
      <w:r w:rsidR="00CB4686" w:rsidRPr="004C58D9">
        <w:rPr>
          <w:rFonts w:ascii="Times New Roman" w:eastAsia="游明朝" w:hAnsi="Times New Roman" w:cs="Times New Roman"/>
          <w:kern w:val="0"/>
          <w:sz w:val="24"/>
          <w:szCs w:val="24"/>
        </w:rPr>
        <w:t xml:space="preserve">is </w:t>
      </w:r>
      <w:r w:rsidR="005759BB">
        <w:rPr>
          <w:rFonts w:ascii="Times New Roman" w:eastAsia="游明朝" w:hAnsi="Times New Roman" w:cs="Times New Roman"/>
          <w:kern w:val="0"/>
          <w:sz w:val="24"/>
          <w:szCs w:val="24"/>
        </w:rPr>
        <w:t>working well in ASP</w:t>
      </w:r>
      <w:r w:rsidR="00CB4686" w:rsidRPr="004C58D9">
        <w:rPr>
          <w:rFonts w:ascii="Times New Roman" w:eastAsia="游明朝" w:hAnsi="Times New Roman" w:cs="Times New Roman"/>
          <w:kern w:val="0"/>
          <w:sz w:val="24"/>
          <w:szCs w:val="24"/>
        </w:rPr>
        <w:t xml:space="preserve"> </w:t>
      </w:r>
      <w:r w:rsidR="003555DF" w:rsidRPr="004C58D9">
        <w:rPr>
          <w:rFonts w:ascii="Times New Roman" w:eastAsia="游明朝" w:hAnsi="Times New Roman" w:cs="Times New Roman"/>
          <w:kern w:val="0"/>
          <w:sz w:val="24"/>
          <w:szCs w:val="24"/>
        </w:rPr>
        <w:t>Area</w:t>
      </w:r>
      <w:r w:rsidR="005759BB">
        <w:rPr>
          <w:rFonts w:ascii="Times New Roman" w:eastAsia="游明朝" w:hAnsi="Times New Roman" w:cs="Times New Roman"/>
          <w:kern w:val="0"/>
          <w:sz w:val="24"/>
          <w:szCs w:val="24"/>
        </w:rPr>
        <w:t xml:space="preserve"> now with consultations with members of the Troika and regular AEO Meetings.</w:t>
      </w:r>
    </w:p>
    <w:p w14:paraId="1687600F" w14:textId="29FA08BE" w:rsidR="00D912FA" w:rsidRPr="00A6128E" w:rsidRDefault="00586499" w:rsidP="004C58D9">
      <w:pPr>
        <w:pStyle w:val="a7"/>
        <w:widowControl/>
        <w:numPr>
          <w:ilvl w:val="0"/>
          <w:numId w:val="38"/>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kern w:val="0"/>
          <w:sz w:val="24"/>
          <w:szCs w:val="24"/>
        </w:rPr>
        <w:t>Joint Program between Korea Area and ASP Area;</w:t>
      </w:r>
      <w:r w:rsidR="000E5C33">
        <w:rPr>
          <w:rFonts w:ascii="Times New Roman" w:eastAsia="游明朝" w:hAnsi="Times New Roman" w:cs="Times New Roman"/>
          <w:kern w:val="0"/>
          <w:sz w:val="24"/>
          <w:szCs w:val="24"/>
        </w:rPr>
        <w:t xml:space="preserve"> 2020-21 IPE Dr. Kim informed AP David (2020-21) of his plan </w:t>
      </w:r>
      <w:r w:rsidR="00946CF0">
        <w:rPr>
          <w:rFonts w:ascii="Times New Roman" w:eastAsia="游明朝" w:hAnsi="Times New Roman" w:cs="Times New Roman"/>
          <w:kern w:val="0"/>
          <w:sz w:val="24"/>
          <w:szCs w:val="24"/>
        </w:rPr>
        <w:t>for</w:t>
      </w:r>
      <w:r w:rsidR="000E5C33">
        <w:rPr>
          <w:rFonts w:ascii="Times New Roman" w:eastAsia="游明朝" w:hAnsi="Times New Roman" w:cs="Times New Roman"/>
          <w:kern w:val="0"/>
          <w:sz w:val="24"/>
          <w:szCs w:val="24"/>
        </w:rPr>
        <w:t xml:space="preserve"> a Medical Mission to Cambodia. Both agreed to launch it as a joint project involving members </w:t>
      </w:r>
      <w:r w:rsidR="00946CF0">
        <w:rPr>
          <w:rFonts w:ascii="Times New Roman" w:eastAsia="游明朝" w:hAnsi="Times New Roman" w:cs="Times New Roman"/>
          <w:kern w:val="0"/>
          <w:sz w:val="24"/>
          <w:szCs w:val="24"/>
        </w:rPr>
        <w:t xml:space="preserve">of </w:t>
      </w:r>
      <w:r w:rsidR="000E5C33">
        <w:rPr>
          <w:rFonts w:ascii="Times New Roman" w:eastAsia="游明朝" w:hAnsi="Times New Roman" w:cs="Times New Roman"/>
          <w:kern w:val="0"/>
          <w:sz w:val="24"/>
          <w:szCs w:val="24"/>
        </w:rPr>
        <w:t>Both Area</w:t>
      </w:r>
      <w:r w:rsidR="00946CF0">
        <w:rPr>
          <w:rFonts w:ascii="Times New Roman" w:eastAsia="游明朝" w:hAnsi="Times New Roman" w:cs="Times New Roman"/>
          <w:kern w:val="0"/>
          <w:sz w:val="24"/>
          <w:szCs w:val="24"/>
        </w:rPr>
        <w:t>,</w:t>
      </w:r>
      <w:r w:rsidR="000E5C33">
        <w:rPr>
          <w:rFonts w:ascii="Times New Roman" w:eastAsia="游明朝" w:hAnsi="Times New Roman" w:cs="Times New Roman"/>
          <w:kern w:val="0"/>
          <w:sz w:val="24"/>
          <w:szCs w:val="24"/>
        </w:rPr>
        <w:t xml:space="preserve"> especially </w:t>
      </w:r>
      <w:r w:rsidR="00946CF0">
        <w:rPr>
          <w:rFonts w:ascii="Times New Roman" w:eastAsia="游明朝" w:hAnsi="Times New Roman" w:cs="Times New Roman"/>
          <w:kern w:val="0"/>
          <w:sz w:val="24"/>
          <w:szCs w:val="24"/>
        </w:rPr>
        <w:t xml:space="preserve">the </w:t>
      </w:r>
      <w:r w:rsidR="000E5C33">
        <w:rPr>
          <w:rFonts w:ascii="Times New Roman" w:eastAsia="游明朝" w:hAnsi="Times New Roman" w:cs="Times New Roman"/>
          <w:kern w:val="0"/>
          <w:sz w:val="24"/>
          <w:szCs w:val="24"/>
        </w:rPr>
        <w:t xml:space="preserve">Cambodia YMCA and Y Service club of PHNOM PENH. </w:t>
      </w:r>
      <w:r w:rsidR="00D912FA">
        <w:rPr>
          <w:rFonts w:ascii="Times New Roman" w:eastAsia="游明朝" w:hAnsi="Times New Roman" w:cs="Times New Roman"/>
          <w:kern w:val="0"/>
          <w:sz w:val="24"/>
          <w:szCs w:val="24"/>
        </w:rPr>
        <w:t xml:space="preserve">This mission will strengthen our local clubs </w:t>
      </w:r>
      <w:r w:rsidR="00946CF0">
        <w:rPr>
          <w:rFonts w:ascii="Times New Roman" w:eastAsia="游明朝" w:hAnsi="Times New Roman" w:cs="Times New Roman"/>
          <w:kern w:val="0"/>
          <w:sz w:val="24"/>
          <w:szCs w:val="24"/>
        </w:rPr>
        <w:t xml:space="preserve">and </w:t>
      </w:r>
      <w:r w:rsidR="00D912FA">
        <w:rPr>
          <w:rFonts w:ascii="Times New Roman" w:eastAsia="游明朝" w:hAnsi="Times New Roman" w:cs="Times New Roman"/>
          <w:kern w:val="0"/>
          <w:sz w:val="24"/>
          <w:szCs w:val="24"/>
        </w:rPr>
        <w:t xml:space="preserve">YMCA and draw in our clubs. This is part of </w:t>
      </w:r>
      <w:r w:rsidR="00946CF0">
        <w:rPr>
          <w:rFonts w:ascii="Times New Roman" w:eastAsia="游明朝" w:hAnsi="Times New Roman" w:cs="Times New Roman"/>
          <w:kern w:val="0"/>
          <w:sz w:val="24"/>
          <w:szCs w:val="24"/>
        </w:rPr>
        <w:t xml:space="preserve">the </w:t>
      </w:r>
      <w:r w:rsidR="00D912FA">
        <w:rPr>
          <w:rFonts w:ascii="Times New Roman" w:eastAsia="游明朝" w:hAnsi="Times New Roman" w:cs="Times New Roman"/>
          <w:kern w:val="0"/>
          <w:sz w:val="24"/>
          <w:szCs w:val="24"/>
        </w:rPr>
        <w:t xml:space="preserve">Heal the World program that was launched officially </w:t>
      </w:r>
      <w:r w:rsidR="00946CF0">
        <w:rPr>
          <w:rFonts w:ascii="Times New Roman" w:eastAsia="游明朝" w:hAnsi="Times New Roman" w:cs="Times New Roman"/>
          <w:kern w:val="0"/>
          <w:sz w:val="24"/>
          <w:szCs w:val="24"/>
        </w:rPr>
        <w:t xml:space="preserve">in </w:t>
      </w:r>
      <w:r w:rsidR="00D912FA">
        <w:rPr>
          <w:rFonts w:ascii="Times New Roman" w:eastAsia="游明朝" w:hAnsi="Times New Roman" w:cs="Times New Roman"/>
          <w:kern w:val="0"/>
          <w:sz w:val="24"/>
          <w:szCs w:val="24"/>
        </w:rPr>
        <w:t>July 2021.</w:t>
      </w:r>
      <w:r w:rsidR="00BD7E1F">
        <w:rPr>
          <w:rFonts w:ascii="Times New Roman" w:eastAsia="游明朝" w:hAnsi="Times New Roman" w:cs="Times New Roman"/>
          <w:kern w:val="0"/>
          <w:sz w:val="24"/>
          <w:szCs w:val="24"/>
        </w:rPr>
        <w:t xml:space="preserve"> IPAP shared HTW medical missions provided by YMI doctors with photos carried out in the past. </w:t>
      </w:r>
      <w:r w:rsidR="00A6128E">
        <w:rPr>
          <w:rFonts w:ascii="Times New Roman" w:eastAsia="游明朝" w:hAnsi="Times New Roman" w:cs="Times New Roman"/>
          <w:kern w:val="0"/>
          <w:sz w:val="24"/>
          <w:szCs w:val="24"/>
        </w:rPr>
        <w:t xml:space="preserve">It is more than just </w:t>
      </w:r>
      <w:r w:rsidR="00C30889">
        <w:rPr>
          <w:rFonts w:ascii="Times New Roman" w:eastAsia="游明朝" w:hAnsi="Times New Roman" w:cs="Times New Roman"/>
          <w:kern w:val="0"/>
          <w:sz w:val="24"/>
          <w:szCs w:val="24"/>
        </w:rPr>
        <w:t>a P</w:t>
      </w:r>
      <w:r w:rsidR="00A6128E">
        <w:rPr>
          <w:rFonts w:ascii="Times New Roman" w:eastAsia="游明朝" w:hAnsi="Times New Roman" w:cs="Times New Roman"/>
          <w:kern w:val="0"/>
          <w:sz w:val="24"/>
          <w:szCs w:val="24"/>
        </w:rPr>
        <w:t xml:space="preserve">rofessional Network. </w:t>
      </w:r>
    </w:p>
    <w:p w14:paraId="139CCF59" w14:textId="5B2E4A58" w:rsidR="00A6128E" w:rsidRPr="00D912FA" w:rsidRDefault="00A6128E" w:rsidP="004C58D9">
      <w:pPr>
        <w:pStyle w:val="a7"/>
        <w:widowControl/>
        <w:numPr>
          <w:ilvl w:val="0"/>
          <w:numId w:val="38"/>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hint="eastAsia"/>
          <w:kern w:val="0"/>
          <w:sz w:val="24"/>
          <w:szCs w:val="24"/>
        </w:rPr>
        <w:t>H</w:t>
      </w:r>
      <w:r>
        <w:rPr>
          <w:rFonts w:ascii="Times New Roman" w:eastAsia="游明朝" w:hAnsi="Times New Roman" w:cs="Times New Roman"/>
          <w:kern w:val="0"/>
          <w:sz w:val="24"/>
          <w:szCs w:val="24"/>
        </w:rPr>
        <w:t xml:space="preserve">ow can </w:t>
      </w:r>
      <w:r w:rsidR="00000329">
        <w:rPr>
          <w:rFonts w:ascii="Times New Roman" w:eastAsia="游明朝" w:hAnsi="Times New Roman" w:cs="Times New Roman"/>
          <w:kern w:val="0"/>
          <w:sz w:val="24"/>
          <w:szCs w:val="24"/>
        </w:rPr>
        <w:t>the Area leverage it; IPAP expressed the four points. 1) Interest membership to serve beyond their border 2) A good learning ad networking experience 3) Expands the horizon of members 4) Helps inc</w:t>
      </w:r>
      <w:r w:rsidR="005B5832">
        <w:rPr>
          <w:rFonts w:ascii="Times New Roman" w:eastAsia="游明朝" w:hAnsi="Times New Roman" w:cs="Times New Roman"/>
          <w:kern w:val="0"/>
          <w:sz w:val="24"/>
          <w:szCs w:val="24"/>
        </w:rPr>
        <w:t>ulcate greater interest and enthusiasm in YMI</w:t>
      </w:r>
    </w:p>
    <w:p w14:paraId="43A8A74F" w14:textId="791DC7E5" w:rsidR="00340C32" w:rsidRDefault="00536244" w:rsidP="003555DF">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t>13-4. AS</w:t>
      </w:r>
      <w:r w:rsidR="00A73A41">
        <w:rPr>
          <w:rFonts w:ascii="Times New Roman" w:eastAsia="游明朝" w:hAnsi="Times New Roman" w:cs="Times New Roman"/>
          <w:b/>
          <w:bCs/>
          <w:kern w:val="0"/>
          <w:sz w:val="24"/>
          <w:szCs w:val="24"/>
        </w:rPr>
        <w:t>’s</w:t>
      </w:r>
      <w:r>
        <w:rPr>
          <w:rFonts w:ascii="Times New Roman" w:eastAsia="游明朝" w:hAnsi="Times New Roman" w:cs="Times New Roman"/>
          <w:b/>
          <w:bCs/>
          <w:kern w:val="0"/>
          <w:sz w:val="24"/>
          <w:szCs w:val="24"/>
        </w:rPr>
        <w:t xml:space="preserve"> report</w:t>
      </w:r>
    </w:p>
    <w:p w14:paraId="705DC56E" w14:textId="158F2C4E" w:rsidR="00340C32" w:rsidRPr="0029346B" w:rsidRDefault="00536244" w:rsidP="0029346B">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b/>
          <w:bCs/>
          <w:kern w:val="0"/>
          <w:sz w:val="24"/>
          <w:szCs w:val="24"/>
        </w:rPr>
      </w:pPr>
      <w:r w:rsidRPr="00536244">
        <w:rPr>
          <w:rFonts w:ascii="Times New Roman" w:eastAsia="游明朝" w:hAnsi="Times New Roman" w:cs="Times New Roman"/>
          <w:kern w:val="0"/>
          <w:sz w:val="24"/>
          <w:szCs w:val="24"/>
        </w:rPr>
        <w:t>AS</w:t>
      </w:r>
      <w:r>
        <w:rPr>
          <w:rFonts w:ascii="Times New Roman" w:eastAsia="游明朝" w:hAnsi="Times New Roman" w:cs="Times New Roman"/>
          <w:b/>
          <w:bCs/>
          <w:kern w:val="0"/>
          <w:sz w:val="24"/>
          <w:szCs w:val="24"/>
        </w:rPr>
        <w:t xml:space="preserve"> </w:t>
      </w:r>
      <w:r w:rsidRPr="00536244">
        <w:rPr>
          <w:rFonts w:ascii="Times New Roman" w:eastAsia="游明朝" w:hAnsi="Times New Roman" w:cs="Times New Roman"/>
          <w:kern w:val="0"/>
          <w:sz w:val="24"/>
          <w:szCs w:val="24"/>
        </w:rPr>
        <w:t>Kayoko</w:t>
      </w:r>
      <w:r>
        <w:rPr>
          <w:rFonts w:ascii="Times New Roman" w:eastAsia="游明朝" w:hAnsi="Times New Roman" w:cs="Times New Roman"/>
          <w:b/>
          <w:bCs/>
          <w:kern w:val="0"/>
          <w:sz w:val="24"/>
          <w:szCs w:val="24"/>
        </w:rPr>
        <w:t xml:space="preserve"> </w:t>
      </w:r>
      <w:r>
        <w:rPr>
          <w:rFonts w:ascii="Times New Roman" w:eastAsia="游明朝" w:hAnsi="Times New Roman" w:cs="Times New Roman"/>
          <w:kern w:val="0"/>
          <w:sz w:val="24"/>
          <w:szCs w:val="24"/>
        </w:rPr>
        <w:t xml:space="preserve">appreciated all team members for their cooperation. She </w:t>
      </w:r>
      <w:r w:rsidR="0094278B">
        <w:rPr>
          <w:rFonts w:ascii="Times New Roman" w:eastAsia="游明朝" w:hAnsi="Times New Roman" w:cs="Times New Roman"/>
          <w:kern w:val="0"/>
          <w:sz w:val="24"/>
          <w:szCs w:val="24"/>
        </w:rPr>
        <w:t xml:space="preserve">believes that the most important thing is to provide them with a good working environment. </w:t>
      </w:r>
      <w:r w:rsidR="00A73A41">
        <w:rPr>
          <w:rFonts w:ascii="Times New Roman" w:eastAsia="游明朝" w:hAnsi="Times New Roman" w:cs="Times New Roman"/>
          <w:kern w:val="0"/>
          <w:sz w:val="24"/>
          <w:szCs w:val="24"/>
        </w:rPr>
        <w:t xml:space="preserve">Then </w:t>
      </w:r>
      <w:r w:rsidR="0029346B">
        <w:rPr>
          <w:rFonts w:ascii="Times New Roman" w:eastAsia="游明朝" w:hAnsi="Times New Roman" w:cs="Times New Roman"/>
          <w:kern w:val="0"/>
          <w:sz w:val="24"/>
          <w:szCs w:val="24"/>
        </w:rPr>
        <w:t>s</w:t>
      </w:r>
      <w:r w:rsidR="0094278B">
        <w:rPr>
          <w:rFonts w:ascii="Times New Roman" w:eastAsia="游明朝" w:hAnsi="Times New Roman" w:cs="Times New Roman"/>
          <w:kern w:val="0"/>
          <w:sz w:val="24"/>
          <w:szCs w:val="24"/>
        </w:rPr>
        <w:t>he would send them the necessary information accurately and quickly and coordinate their schedules.</w:t>
      </w:r>
    </w:p>
    <w:p w14:paraId="7507522A" w14:textId="4A5A7DD2" w:rsidR="0047647E" w:rsidRDefault="00A73A41" w:rsidP="00A73A41">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t>13-5. AT’s report</w:t>
      </w:r>
    </w:p>
    <w:p w14:paraId="3AEA3A14" w14:textId="77777777" w:rsidR="00451678" w:rsidRDefault="005310B6" w:rsidP="00451678">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sidRPr="005310B6">
        <w:rPr>
          <w:rFonts w:ascii="Times New Roman" w:eastAsia="游明朝" w:hAnsi="Times New Roman" w:cs="Times New Roman" w:hint="eastAsia"/>
          <w:kern w:val="0"/>
          <w:sz w:val="24"/>
          <w:szCs w:val="24"/>
        </w:rPr>
        <w:t>A</w:t>
      </w:r>
      <w:r w:rsidRPr="005310B6">
        <w:rPr>
          <w:rFonts w:ascii="Times New Roman" w:eastAsia="游明朝" w:hAnsi="Times New Roman" w:cs="Times New Roman"/>
          <w:kern w:val="0"/>
          <w:sz w:val="24"/>
          <w:szCs w:val="24"/>
        </w:rPr>
        <w:t xml:space="preserve">T </w:t>
      </w:r>
      <w:proofErr w:type="spellStart"/>
      <w:r w:rsidRPr="005310B6">
        <w:rPr>
          <w:rFonts w:ascii="Times New Roman" w:eastAsia="游明朝" w:hAnsi="Times New Roman" w:cs="Times New Roman"/>
          <w:kern w:val="0"/>
          <w:sz w:val="24"/>
          <w:szCs w:val="24"/>
        </w:rPr>
        <w:t>Kakishima</w:t>
      </w:r>
      <w:proofErr w:type="spellEnd"/>
      <w:r>
        <w:rPr>
          <w:rFonts w:ascii="Times New Roman" w:eastAsia="游明朝" w:hAnsi="Times New Roman" w:cs="Times New Roman"/>
          <w:kern w:val="0"/>
          <w:sz w:val="24"/>
          <w:szCs w:val="24"/>
        </w:rPr>
        <w:t xml:space="preserve"> explained the status of dues and NDERF deposits based on the material provided by Rose in the Area Office; those who had not paid their dues for the 1</w:t>
      </w:r>
      <w:r w:rsidRPr="005310B6">
        <w:rPr>
          <w:rFonts w:ascii="Times New Roman" w:eastAsia="游明朝" w:hAnsi="Times New Roman" w:cs="Times New Roman"/>
          <w:kern w:val="0"/>
          <w:sz w:val="24"/>
          <w:szCs w:val="24"/>
          <w:vertAlign w:val="superscript"/>
        </w:rPr>
        <w:t>st</w:t>
      </w:r>
      <w:r>
        <w:rPr>
          <w:rFonts w:ascii="Times New Roman" w:eastAsia="游明朝" w:hAnsi="Times New Roman" w:cs="Times New Roman"/>
          <w:kern w:val="0"/>
          <w:sz w:val="24"/>
          <w:szCs w:val="24"/>
        </w:rPr>
        <w:t xml:space="preserve"> semester were Australia</w:t>
      </w:r>
      <w:r w:rsidR="007711BC">
        <w:rPr>
          <w:rFonts w:ascii="Times New Roman" w:eastAsia="游明朝" w:hAnsi="Times New Roman" w:cs="Times New Roman"/>
          <w:kern w:val="0"/>
          <w:sz w:val="24"/>
          <w:szCs w:val="24"/>
        </w:rPr>
        <w:t xml:space="preserve"> Region, Kathmandu Valley in SMIT District SEA Region, and Sri Lanka Region.</w:t>
      </w:r>
      <w:r w:rsidRPr="005310B6">
        <w:rPr>
          <w:rFonts w:ascii="Times New Roman" w:eastAsia="游明朝" w:hAnsi="Times New Roman" w:cs="Times New Roman"/>
          <w:kern w:val="0"/>
          <w:sz w:val="24"/>
          <w:szCs w:val="24"/>
        </w:rPr>
        <w:t xml:space="preserve"> </w:t>
      </w:r>
      <w:r w:rsidR="007711BC">
        <w:rPr>
          <w:rFonts w:ascii="Times New Roman" w:eastAsia="游明朝" w:hAnsi="Times New Roman" w:cs="Times New Roman"/>
          <w:kern w:val="0"/>
          <w:sz w:val="24"/>
          <w:szCs w:val="24"/>
        </w:rPr>
        <w:t xml:space="preserve">AT is now waiting for the final report for the 2020-21 fiscal year from IPAT James Kong. </w:t>
      </w:r>
    </w:p>
    <w:p w14:paraId="4900A183" w14:textId="18820AF5" w:rsidR="00000D80" w:rsidRPr="00000D80" w:rsidRDefault="00B23007" w:rsidP="00000D80">
      <w:pPr>
        <w:pStyle w:val="a7"/>
        <w:widowControl/>
        <w:suppressAutoHyphens/>
        <w:spacing w:before="100" w:beforeAutospacing="1" w:after="100" w:afterAutospacing="1" w:line="276" w:lineRule="auto"/>
        <w:ind w:leftChars="500" w:left="1050"/>
        <w:jc w:val="left"/>
        <w:rPr>
          <w:rFonts w:ascii="Times New Roman" w:hAnsi="Times New Roman" w:cs="Times New Roman"/>
          <w:sz w:val="24"/>
          <w:szCs w:val="24"/>
        </w:rPr>
      </w:pPr>
      <w:r w:rsidRPr="00B23007">
        <w:rPr>
          <w:rFonts w:ascii="Times New Roman" w:eastAsia="游明朝" w:hAnsi="Times New Roman" w:cs="Times New Roman" w:hint="eastAsia"/>
          <w:b/>
          <w:bCs/>
          <w:kern w:val="0"/>
          <w:sz w:val="24"/>
          <w:szCs w:val="24"/>
        </w:rPr>
        <w:lastRenderedPageBreak/>
        <w:t>(</w:t>
      </w:r>
      <w:r w:rsidRPr="00B23007">
        <w:rPr>
          <w:rFonts w:ascii="Times New Roman" w:eastAsia="游明朝" w:hAnsi="Times New Roman" w:cs="Times New Roman"/>
          <w:b/>
          <w:bCs/>
          <w:kern w:val="0"/>
          <w:sz w:val="24"/>
          <w:szCs w:val="24"/>
        </w:rPr>
        <w:t>Afternote)</w:t>
      </w:r>
      <w:r>
        <w:rPr>
          <w:rFonts w:ascii="Times New Roman" w:eastAsia="游明朝" w:hAnsi="Times New Roman" w:cs="Times New Roman"/>
          <w:b/>
          <w:bCs/>
          <w:kern w:val="0"/>
          <w:sz w:val="24"/>
          <w:szCs w:val="24"/>
        </w:rPr>
        <w:t xml:space="preserve"> </w:t>
      </w:r>
      <w:r w:rsidRPr="00451678">
        <w:rPr>
          <w:rFonts w:ascii="Times New Roman" w:eastAsia="游明朝" w:hAnsi="Times New Roman" w:cs="Times New Roman"/>
          <w:sz w:val="24"/>
          <w:szCs w:val="24"/>
        </w:rPr>
        <w:t>After the</w:t>
      </w:r>
      <w:r w:rsidRPr="00451678">
        <w:rPr>
          <w:rFonts w:ascii="Times New Roman" w:eastAsia="游明朝" w:hAnsi="Times New Roman" w:cs="Times New Roman"/>
          <w:b/>
          <w:bCs/>
          <w:sz w:val="24"/>
          <w:szCs w:val="24"/>
        </w:rPr>
        <w:t xml:space="preserve"> </w:t>
      </w:r>
      <w:r w:rsidRPr="00451678">
        <w:rPr>
          <w:rFonts w:ascii="Times New Roman" w:hAnsi="Times New Roman" w:cs="Times New Roman"/>
          <w:sz w:val="24"/>
          <w:szCs w:val="24"/>
        </w:rPr>
        <w:t xml:space="preserve">Area Mid-Year Council Meeting, RT John </w:t>
      </w:r>
      <w:proofErr w:type="spellStart"/>
      <w:r w:rsidRPr="00451678">
        <w:rPr>
          <w:rFonts w:ascii="Times New Roman" w:hAnsi="Times New Roman" w:cs="Times New Roman"/>
          <w:sz w:val="24"/>
          <w:szCs w:val="24"/>
        </w:rPr>
        <w:t>Pontefract</w:t>
      </w:r>
      <w:proofErr w:type="spellEnd"/>
      <w:r w:rsidR="00E51878" w:rsidRPr="00451678">
        <w:rPr>
          <w:rFonts w:ascii="Times New Roman" w:hAnsi="Times New Roman" w:cs="Times New Roman"/>
          <w:sz w:val="24"/>
          <w:szCs w:val="24"/>
        </w:rPr>
        <w:t>,</w:t>
      </w:r>
      <w:r w:rsidRPr="00451678">
        <w:rPr>
          <w:rFonts w:ascii="Times New Roman" w:hAnsi="Times New Roman" w:cs="Times New Roman"/>
          <w:sz w:val="24"/>
          <w:szCs w:val="24"/>
        </w:rPr>
        <w:t xml:space="preserve"> who attended the MYM as an observer, </w:t>
      </w:r>
      <w:r w:rsidR="0054671B" w:rsidRPr="00451678">
        <w:rPr>
          <w:rFonts w:ascii="Times New Roman" w:hAnsi="Times New Roman" w:cs="Times New Roman"/>
          <w:sz w:val="24"/>
          <w:szCs w:val="24"/>
        </w:rPr>
        <w:t>pointed out that the dues for the Australia Region had already been paid last September</w:t>
      </w:r>
      <w:r w:rsidRPr="00451678">
        <w:rPr>
          <w:rFonts w:ascii="Times New Roman" w:hAnsi="Times New Roman" w:cs="Times New Roman"/>
          <w:sz w:val="24"/>
          <w:szCs w:val="24"/>
        </w:rPr>
        <w:t xml:space="preserve">. AS immediately asked Rose and AT </w:t>
      </w:r>
      <w:proofErr w:type="spellStart"/>
      <w:r w:rsidRPr="00451678">
        <w:rPr>
          <w:rFonts w:ascii="Times New Roman" w:hAnsi="Times New Roman" w:cs="Times New Roman"/>
          <w:sz w:val="24"/>
          <w:szCs w:val="24"/>
        </w:rPr>
        <w:t>Kakishima</w:t>
      </w:r>
      <w:proofErr w:type="spellEnd"/>
      <w:r w:rsidRPr="00451678">
        <w:rPr>
          <w:rFonts w:ascii="Times New Roman" w:hAnsi="Times New Roman" w:cs="Times New Roman"/>
          <w:sz w:val="24"/>
          <w:szCs w:val="24"/>
        </w:rPr>
        <w:t xml:space="preserve"> to confirm that the payment had indeed been made in September. And it was established.</w:t>
      </w:r>
      <w:r w:rsidR="00451678">
        <w:rPr>
          <w:rFonts w:ascii="Times New Roman" w:hAnsi="Times New Roman" w:cs="Times New Roman"/>
          <w:sz w:val="24"/>
          <w:szCs w:val="24"/>
        </w:rPr>
        <w:t xml:space="preserve"> </w:t>
      </w:r>
      <w:r w:rsidRPr="00451678">
        <w:rPr>
          <w:rFonts w:ascii="Times New Roman" w:hAnsi="Times New Roman" w:cs="Times New Roman"/>
          <w:sz w:val="24"/>
          <w:szCs w:val="24"/>
        </w:rPr>
        <w:t>RD Wayne received an email from Rose apologizing for the error in the MYM report.</w:t>
      </w:r>
    </w:p>
    <w:p w14:paraId="43BE1A26" w14:textId="77777777" w:rsidR="003642BB" w:rsidRDefault="003642BB" w:rsidP="003642BB">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b/>
          <w:bCs/>
          <w:kern w:val="0"/>
          <w:sz w:val="24"/>
          <w:szCs w:val="24"/>
        </w:rPr>
      </w:pPr>
    </w:p>
    <w:p w14:paraId="11CC6CA5" w14:textId="290C476E" w:rsidR="003642BB" w:rsidRDefault="00000D80" w:rsidP="003642BB">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t>Comments and Questions on the AEOs’ report</w:t>
      </w:r>
    </w:p>
    <w:p w14:paraId="571D0FDD" w14:textId="6F5C9262" w:rsidR="003642BB" w:rsidRPr="00A84BCA" w:rsidRDefault="003642BB" w:rsidP="00A84BCA">
      <w:pPr>
        <w:pStyle w:val="a7"/>
        <w:widowControl/>
        <w:numPr>
          <w:ilvl w:val="0"/>
          <w:numId w:val="39"/>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sidRPr="003642BB">
        <w:rPr>
          <w:rFonts w:ascii="Times New Roman" w:eastAsia="游明朝" w:hAnsi="Times New Roman" w:cs="Times New Roman" w:hint="eastAsia"/>
          <w:kern w:val="0"/>
          <w:sz w:val="24"/>
          <w:szCs w:val="24"/>
        </w:rPr>
        <w:t>RD</w:t>
      </w:r>
      <w:r w:rsidR="005C3229">
        <w:rPr>
          <w:rFonts w:ascii="Times New Roman" w:eastAsia="游明朝" w:hAnsi="Times New Roman" w:cs="Times New Roman"/>
          <w:kern w:val="0"/>
          <w:sz w:val="24"/>
          <w:szCs w:val="24"/>
        </w:rPr>
        <w:t>-JER</w:t>
      </w:r>
      <w:r w:rsidRPr="003642BB">
        <w:rPr>
          <w:rFonts w:ascii="Times New Roman" w:eastAsia="游明朝" w:hAnsi="Times New Roman" w:cs="Times New Roman" w:hint="eastAsia"/>
          <w:kern w:val="0"/>
          <w:sz w:val="24"/>
          <w:szCs w:val="24"/>
        </w:rPr>
        <w:t xml:space="preserve"> Ohk</w:t>
      </w:r>
      <w:r w:rsidR="005C3229">
        <w:rPr>
          <w:rFonts w:ascii="Times New Roman" w:eastAsia="游明朝" w:hAnsi="Times New Roman" w:cs="Times New Roman"/>
          <w:kern w:val="0"/>
          <w:sz w:val="24"/>
          <w:szCs w:val="24"/>
        </w:rPr>
        <w:t>u</w:t>
      </w:r>
      <w:r w:rsidRPr="003642BB">
        <w:rPr>
          <w:rFonts w:ascii="Times New Roman" w:eastAsia="游明朝" w:hAnsi="Times New Roman" w:cs="Times New Roman" w:hint="eastAsia"/>
          <w:kern w:val="0"/>
          <w:sz w:val="24"/>
          <w:szCs w:val="24"/>
        </w:rPr>
        <w:t>bo</w:t>
      </w:r>
      <w:r>
        <w:rPr>
          <w:rFonts w:ascii="Times New Roman" w:eastAsia="游明朝" w:hAnsi="Times New Roman" w:cs="Times New Roman" w:hint="eastAsia"/>
          <w:kern w:val="0"/>
          <w:sz w:val="24"/>
          <w:szCs w:val="24"/>
        </w:rPr>
        <w:t xml:space="preserve"> </w:t>
      </w:r>
      <w:r w:rsidR="00257A87">
        <w:rPr>
          <w:rFonts w:ascii="Times New Roman" w:eastAsia="游明朝" w:hAnsi="Times New Roman" w:cs="Times New Roman"/>
          <w:kern w:val="0"/>
          <w:sz w:val="24"/>
          <w:szCs w:val="24"/>
        </w:rPr>
        <w:t>commented</w:t>
      </w:r>
      <w:r w:rsidR="00E066B2">
        <w:rPr>
          <w:rFonts w:ascii="Times New Roman" w:eastAsia="游明朝" w:hAnsi="Times New Roman" w:cs="Times New Roman"/>
          <w:kern w:val="0"/>
          <w:sz w:val="24"/>
          <w:szCs w:val="24"/>
        </w:rPr>
        <w:t xml:space="preserve"> </w:t>
      </w:r>
      <w:r>
        <w:rPr>
          <w:rFonts w:ascii="Times New Roman" w:eastAsia="游明朝" w:hAnsi="Times New Roman" w:cs="Times New Roman"/>
          <w:kern w:val="0"/>
          <w:sz w:val="24"/>
          <w:szCs w:val="24"/>
        </w:rPr>
        <w:t xml:space="preserve">that the YES </w:t>
      </w:r>
      <w:r w:rsidR="005C3229">
        <w:rPr>
          <w:rFonts w:ascii="Times New Roman" w:eastAsia="游明朝" w:hAnsi="Times New Roman" w:cs="Times New Roman"/>
          <w:kern w:val="0"/>
          <w:sz w:val="24"/>
          <w:szCs w:val="24"/>
        </w:rPr>
        <w:t>contribution</w:t>
      </w:r>
      <w:r>
        <w:rPr>
          <w:rFonts w:ascii="Times New Roman" w:eastAsia="游明朝" w:hAnsi="Times New Roman" w:cs="Times New Roman"/>
          <w:kern w:val="0"/>
          <w:sz w:val="24"/>
          <w:szCs w:val="24"/>
        </w:rPr>
        <w:t xml:space="preserve"> issue is related to JER, </w:t>
      </w:r>
      <w:r w:rsidR="00E066B2">
        <w:rPr>
          <w:rFonts w:ascii="Times New Roman" w:eastAsia="游明朝" w:hAnsi="Times New Roman" w:cs="Times New Roman"/>
          <w:kern w:val="0"/>
          <w:sz w:val="24"/>
          <w:szCs w:val="24"/>
        </w:rPr>
        <w:t>but</w:t>
      </w:r>
      <w:r>
        <w:rPr>
          <w:rFonts w:ascii="Times New Roman" w:eastAsia="游明朝" w:hAnsi="Times New Roman" w:cs="Times New Roman"/>
          <w:kern w:val="0"/>
          <w:sz w:val="24"/>
          <w:szCs w:val="24"/>
        </w:rPr>
        <w:t xml:space="preserve"> he </w:t>
      </w:r>
      <w:r w:rsidR="00E066B2">
        <w:rPr>
          <w:rFonts w:ascii="Times New Roman" w:eastAsia="游明朝" w:hAnsi="Times New Roman" w:cs="Times New Roman"/>
          <w:kern w:val="0"/>
          <w:sz w:val="24"/>
          <w:szCs w:val="24"/>
        </w:rPr>
        <w:t xml:space="preserve">did not hear about that. </w:t>
      </w:r>
      <w:r w:rsidR="00A84BCA">
        <w:rPr>
          <w:rFonts w:ascii="Times New Roman" w:eastAsia="游明朝" w:hAnsi="Times New Roman" w:cs="Times New Roman" w:hint="eastAsia"/>
          <w:kern w:val="0"/>
          <w:sz w:val="24"/>
          <w:szCs w:val="24"/>
        </w:rPr>
        <w:t>So</w:t>
      </w:r>
      <w:r w:rsidR="00257A87">
        <w:rPr>
          <w:rFonts w:ascii="Times New Roman" w:eastAsia="游明朝" w:hAnsi="Times New Roman" w:cs="Times New Roman"/>
          <w:kern w:val="0"/>
          <w:sz w:val="24"/>
          <w:szCs w:val="24"/>
        </w:rPr>
        <w:t>,</w:t>
      </w:r>
      <w:r w:rsidR="00A84BCA">
        <w:rPr>
          <w:rFonts w:ascii="Times New Roman" w:eastAsia="游明朝" w:hAnsi="Times New Roman" w:cs="Times New Roman" w:hint="eastAsia"/>
          <w:kern w:val="0"/>
          <w:sz w:val="24"/>
          <w:szCs w:val="24"/>
        </w:rPr>
        <w:t xml:space="preserve"> h</w:t>
      </w:r>
      <w:r w:rsidR="00E066B2">
        <w:rPr>
          <w:rFonts w:ascii="Times New Roman" w:eastAsia="游明朝" w:hAnsi="Times New Roman" w:cs="Times New Roman"/>
          <w:kern w:val="0"/>
          <w:sz w:val="24"/>
          <w:szCs w:val="24"/>
        </w:rPr>
        <w:t xml:space="preserve">e </w:t>
      </w:r>
      <w:r w:rsidR="00A84BCA">
        <w:rPr>
          <w:rFonts w:ascii="Times New Roman" w:eastAsia="游明朝" w:hAnsi="Times New Roman" w:cs="Times New Roman" w:hint="eastAsia"/>
          <w:kern w:val="0"/>
          <w:sz w:val="24"/>
          <w:szCs w:val="24"/>
        </w:rPr>
        <w:t>requested</w:t>
      </w:r>
      <w:r w:rsidR="00E066B2" w:rsidRPr="00A84BCA">
        <w:rPr>
          <w:rFonts w:ascii="Times New Roman" w:eastAsia="游明朝" w:hAnsi="Times New Roman" w:cs="Times New Roman"/>
          <w:kern w:val="0"/>
          <w:sz w:val="24"/>
          <w:szCs w:val="24"/>
        </w:rPr>
        <w:t xml:space="preserve"> IPAT </w:t>
      </w:r>
      <w:r w:rsidR="00A84BCA">
        <w:rPr>
          <w:rFonts w:ascii="Times New Roman" w:eastAsia="游明朝" w:hAnsi="Times New Roman" w:cs="Times New Roman"/>
          <w:kern w:val="0"/>
          <w:sz w:val="24"/>
          <w:szCs w:val="24"/>
        </w:rPr>
        <w:t xml:space="preserve">to </w:t>
      </w:r>
      <w:r w:rsidR="00E066B2" w:rsidRPr="00A84BCA">
        <w:rPr>
          <w:rFonts w:ascii="Times New Roman" w:eastAsia="游明朝" w:hAnsi="Times New Roman" w:cs="Times New Roman"/>
          <w:kern w:val="0"/>
          <w:sz w:val="24"/>
          <w:szCs w:val="24"/>
        </w:rPr>
        <w:t xml:space="preserve">provide the information to </w:t>
      </w:r>
      <w:r w:rsidR="00A84BCA">
        <w:rPr>
          <w:rFonts w:ascii="Times New Roman" w:eastAsia="游明朝" w:hAnsi="Times New Roman" w:cs="Times New Roman"/>
          <w:kern w:val="0"/>
          <w:sz w:val="24"/>
          <w:szCs w:val="24"/>
        </w:rPr>
        <w:t>him</w:t>
      </w:r>
      <w:r w:rsidR="00E066B2" w:rsidRPr="00A84BCA">
        <w:rPr>
          <w:rFonts w:ascii="Times New Roman" w:eastAsia="游明朝" w:hAnsi="Times New Roman" w:cs="Times New Roman"/>
          <w:kern w:val="0"/>
          <w:sz w:val="24"/>
          <w:szCs w:val="24"/>
        </w:rPr>
        <w:t xml:space="preserve"> and his team.</w:t>
      </w:r>
    </w:p>
    <w:p w14:paraId="270B1DE5" w14:textId="01B7A716" w:rsidR="005C3229" w:rsidRPr="00DE6B10" w:rsidRDefault="005C3229" w:rsidP="00DE6B10">
      <w:pPr>
        <w:pStyle w:val="a7"/>
        <w:widowControl/>
        <w:numPr>
          <w:ilvl w:val="0"/>
          <w:numId w:val="39"/>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sidRPr="00295349">
        <w:rPr>
          <w:rFonts w:ascii="Times New Roman" w:eastAsia="游明朝" w:hAnsi="Times New Roman" w:cs="Times New Roman"/>
          <w:kern w:val="0"/>
          <w:sz w:val="24"/>
          <w:szCs w:val="24"/>
        </w:rPr>
        <w:t xml:space="preserve">RD-JER Ohkubo </w:t>
      </w:r>
      <w:r w:rsidR="00EC2684" w:rsidRPr="00295349">
        <w:rPr>
          <w:rFonts w:ascii="Times New Roman" w:eastAsia="游明朝" w:hAnsi="Times New Roman" w:cs="Times New Roman"/>
          <w:kern w:val="0"/>
          <w:sz w:val="24"/>
          <w:szCs w:val="24"/>
        </w:rPr>
        <w:t>asked about the source of the subsidy of 5,000USD to the AC Host Region. The subsidy itself was approved at the last ACM</w:t>
      </w:r>
      <w:r w:rsidR="00F84AFA">
        <w:rPr>
          <w:rFonts w:ascii="Times New Roman" w:eastAsia="游明朝" w:hAnsi="Times New Roman" w:cs="Times New Roman"/>
          <w:kern w:val="0"/>
          <w:sz w:val="24"/>
          <w:szCs w:val="24"/>
        </w:rPr>
        <w:t>;</w:t>
      </w:r>
      <w:r w:rsidR="00EC2684" w:rsidRPr="00295349">
        <w:rPr>
          <w:rFonts w:ascii="Times New Roman" w:eastAsia="游明朝" w:hAnsi="Times New Roman" w:cs="Times New Roman"/>
          <w:kern w:val="0"/>
          <w:sz w:val="24"/>
          <w:szCs w:val="24"/>
        </w:rPr>
        <w:t xml:space="preserve"> however, where the money comes from </w:t>
      </w:r>
      <w:r w:rsidR="00F84AFA">
        <w:rPr>
          <w:rFonts w:ascii="Times New Roman" w:eastAsia="游明朝" w:hAnsi="Times New Roman" w:cs="Times New Roman"/>
          <w:kern w:val="0"/>
          <w:sz w:val="24"/>
          <w:szCs w:val="24"/>
        </w:rPr>
        <w:t xml:space="preserve">and the replenishment to ADF </w:t>
      </w:r>
      <w:r w:rsidR="00EC2684" w:rsidRPr="00295349">
        <w:rPr>
          <w:rFonts w:ascii="Times New Roman" w:eastAsia="游明朝" w:hAnsi="Times New Roman" w:cs="Times New Roman"/>
          <w:kern w:val="0"/>
          <w:sz w:val="24"/>
          <w:szCs w:val="24"/>
        </w:rPr>
        <w:t>should be a motion today. AP explained that it was discussed in the ADC and was approved there</w:t>
      </w:r>
      <w:r w:rsidR="008A4A42">
        <w:rPr>
          <w:rFonts w:ascii="Times New Roman" w:eastAsia="游明朝" w:hAnsi="Times New Roman" w:cs="Times New Roman"/>
          <w:kern w:val="0"/>
          <w:sz w:val="24"/>
          <w:szCs w:val="24"/>
        </w:rPr>
        <w:t>,</w:t>
      </w:r>
      <w:r w:rsidR="00EC2684" w:rsidRPr="00295349">
        <w:rPr>
          <w:rFonts w:ascii="Times New Roman" w:eastAsia="游明朝" w:hAnsi="Times New Roman" w:cs="Times New Roman"/>
          <w:kern w:val="0"/>
          <w:sz w:val="24"/>
          <w:szCs w:val="24"/>
        </w:rPr>
        <w:t xml:space="preserve"> although.</w:t>
      </w:r>
      <w:r w:rsidR="00A22530" w:rsidRPr="00295349">
        <w:rPr>
          <w:rFonts w:ascii="Times New Roman" w:eastAsia="游明朝" w:hAnsi="Times New Roman" w:cs="Times New Roman"/>
          <w:kern w:val="0"/>
          <w:sz w:val="24"/>
          <w:szCs w:val="24"/>
        </w:rPr>
        <w:t xml:space="preserve"> RD Ohkubo did not object </w:t>
      </w:r>
      <w:r w:rsidR="008A4A42">
        <w:rPr>
          <w:rFonts w:ascii="Times New Roman" w:eastAsia="游明朝" w:hAnsi="Times New Roman" w:cs="Times New Roman"/>
          <w:kern w:val="0"/>
          <w:sz w:val="24"/>
          <w:szCs w:val="24"/>
        </w:rPr>
        <w:t xml:space="preserve">to </w:t>
      </w:r>
      <w:r w:rsidR="00A22530" w:rsidRPr="00295349">
        <w:rPr>
          <w:rFonts w:ascii="Times New Roman" w:eastAsia="游明朝" w:hAnsi="Times New Roman" w:cs="Times New Roman"/>
          <w:kern w:val="0"/>
          <w:sz w:val="24"/>
          <w:szCs w:val="24"/>
        </w:rPr>
        <w:t xml:space="preserve">the subsidy, but the source of the money should be approved </w:t>
      </w:r>
      <w:r w:rsidR="00495E1A">
        <w:rPr>
          <w:rFonts w:ascii="Times New Roman" w:eastAsia="游明朝" w:hAnsi="Times New Roman" w:cs="Times New Roman"/>
          <w:kern w:val="0"/>
          <w:sz w:val="24"/>
          <w:szCs w:val="24"/>
        </w:rPr>
        <w:t>b</w:t>
      </w:r>
      <w:r w:rsidR="008A4A42">
        <w:rPr>
          <w:rFonts w:ascii="Times New Roman" w:eastAsia="游明朝" w:hAnsi="Times New Roman" w:cs="Times New Roman"/>
          <w:kern w:val="0"/>
          <w:sz w:val="24"/>
          <w:szCs w:val="24"/>
        </w:rPr>
        <w:t>y</w:t>
      </w:r>
      <w:r w:rsidR="00A22530" w:rsidRPr="00295349">
        <w:rPr>
          <w:rFonts w:ascii="Times New Roman" w:eastAsia="游明朝" w:hAnsi="Times New Roman" w:cs="Times New Roman"/>
          <w:kern w:val="0"/>
          <w:sz w:val="24"/>
          <w:szCs w:val="24"/>
        </w:rPr>
        <w:t xml:space="preserve"> the Area council. So</w:t>
      </w:r>
      <w:r w:rsidR="00F84AFA">
        <w:rPr>
          <w:rFonts w:ascii="Times New Roman" w:eastAsia="游明朝" w:hAnsi="Times New Roman" w:cs="Times New Roman"/>
          <w:kern w:val="0"/>
          <w:sz w:val="24"/>
          <w:szCs w:val="24"/>
        </w:rPr>
        <w:t>,</w:t>
      </w:r>
      <w:r w:rsidR="00A22530" w:rsidRPr="00295349">
        <w:rPr>
          <w:rFonts w:ascii="Times New Roman" w:eastAsia="游明朝" w:hAnsi="Times New Roman" w:cs="Times New Roman"/>
          <w:kern w:val="0"/>
          <w:sz w:val="24"/>
          <w:szCs w:val="24"/>
        </w:rPr>
        <w:t xml:space="preserve"> he suggested </w:t>
      </w:r>
      <w:r w:rsidR="00295349" w:rsidRPr="00295349">
        <w:rPr>
          <w:rFonts w:ascii="Times New Roman" w:eastAsia="游明朝" w:hAnsi="Times New Roman" w:cs="Times New Roman"/>
          <w:kern w:val="0"/>
          <w:sz w:val="24"/>
          <w:szCs w:val="24"/>
        </w:rPr>
        <w:t xml:space="preserve">two motions; </w:t>
      </w:r>
      <w:r w:rsidR="00495E1A">
        <w:rPr>
          <w:rFonts w:ascii="Times New Roman" w:eastAsia="游明朝" w:hAnsi="Times New Roman" w:cs="Times New Roman"/>
          <w:kern w:val="0"/>
          <w:sz w:val="24"/>
          <w:szCs w:val="24"/>
        </w:rPr>
        <w:t>one is t</w:t>
      </w:r>
      <w:r w:rsidR="00DE6B10">
        <w:rPr>
          <w:rFonts w:ascii="Times New Roman" w:eastAsia="游明朝" w:hAnsi="Times New Roman" w:cs="Times New Roman"/>
          <w:kern w:val="0"/>
          <w:sz w:val="24"/>
          <w:szCs w:val="24"/>
        </w:rPr>
        <w:t>o release t</w:t>
      </w:r>
      <w:r w:rsidR="00495E1A" w:rsidRPr="00DE6B10">
        <w:rPr>
          <w:rFonts w:ascii="Times New Roman" w:eastAsia="游明朝" w:hAnsi="Times New Roman" w:cs="Times New Roman"/>
          <w:kern w:val="0"/>
          <w:sz w:val="24"/>
          <w:szCs w:val="24"/>
        </w:rPr>
        <w:t xml:space="preserve">he </w:t>
      </w:r>
      <w:r w:rsidR="00DE6B10">
        <w:rPr>
          <w:rFonts w:ascii="Times New Roman" w:eastAsia="游明朝" w:hAnsi="Times New Roman" w:cs="Times New Roman"/>
          <w:kern w:val="0"/>
          <w:sz w:val="24"/>
          <w:szCs w:val="24"/>
        </w:rPr>
        <w:t xml:space="preserve">money </w:t>
      </w:r>
      <w:r w:rsidR="00495E1A" w:rsidRPr="00DE6B10">
        <w:rPr>
          <w:rFonts w:ascii="Times New Roman" w:eastAsia="游明朝" w:hAnsi="Times New Roman" w:cs="Times New Roman"/>
          <w:kern w:val="0"/>
          <w:sz w:val="24"/>
          <w:szCs w:val="24"/>
        </w:rPr>
        <w:t xml:space="preserve">from ADF, the other is </w:t>
      </w:r>
      <w:r w:rsidR="00DE6B10">
        <w:rPr>
          <w:rFonts w:ascii="Times New Roman" w:eastAsia="游明朝" w:hAnsi="Times New Roman" w:cs="Times New Roman"/>
          <w:kern w:val="0"/>
          <w:sz w:val="24"/>
          <w:szCs w:val="24"/>
        </w:rPr>
        <w:t xml:space="preserve">to </w:t>
      </w:r>
      <w:r w:rsidR="00495E1A" w:rsidRPr="00DE6B10">
        <w:rPr>
          <w:rFonts w:ascii="Times New Roman" w:eastAsia="游明朝" w:hAnsi="Times New Roman" w:cs="Times New Roman"/>
          <w:kern w:val="0"/>
          <w:sz w:val="24"/>
          <w:szCs w:val="24"/>
        </w:rPr>
        <w:t>replenish</w:t>
      </w:r>
      <w:r w:rsidR="00DE6B10">
        <w:rPr>
          <w:rFonts w:ascii="Times New Roman" w:eastAsia="游明朝" w:hAnsi="Times New Roman" w:cs="Times New Roman"/>
          <w:kern w:val="0"/>
          <w:sz w:val="24"/>
          <w:szCs w:val="24"/>
        </w:rPr>
        <w:t xml:space="preserve"> </w:t>
      </w:r>
      <w:r w:rsidR="00495E1A" w:rsidRPr="00DE6B10">
        <w:rPr>
          <w:rFonts w:ascii="Times New Roman" w:eastAsia="游明朝" w:hAnsi="Times New Roman" w:cs="Times New Roman"/>
          <w:kern w:val="0"/>
          <w:sz w:val="24"/>
          <w:szCs w:val="24"/>
        </w:rPr>
        <w:t>the ADF from the operating budget surplus.</w:t>
      </w:r>
    </w:p>
    <w:p w14:paraId="2DBE4BDD" w14:textId="60A356C3" w:rsidR="003642BB" w:rsidRPr="00750062" w:rsidRDefault="00C72463" w:rsidP="00C72463">
      <w:pPr>
        <w:pStyle w:val="a7"/>
        <w:widowControl/>
        <w:numPr>
          <w:ilvl w:val="0"/>
          <w:numId w:val="39"/>
        </w:numPr>
        <w:suppressAutoHyphens/>
        <w:spacing w:before="100" w:beforeAutospacing="1" w:after="100" w:afterAutospacing="1" w:line="276" w:lineRule="auto"/>
        <w:jc w:val="left"/>
        <w:rPr>
          <w:rFonts w:eastAsiaTheme="minorHAnsi" w:cs="Times New Roman"/>
          <w:b/>
          <w:bCs/>
          <w:kern w:val="0"/>
          <w:sz w:val="24"/>
          <w:szCs w:val="24"/>
        </w:rPr>
      </w:pPr>
      <w:r w:rsidRPr="00C72463">
        <w:rPr>
          <w:rFonts w:ascii="Times New Roman" w:eastAsia="游明朝" w:hAnsi="Times New Roman" w:cs="Times New Roman" w:hint="eastAsia"/>
          <w:kern w:val="0"/>
          <w:sz w:val="24"/>
          <w:szCs w:val="24"/>
        </w:rPr>
        <w:t>A</w:t>
      </w:r>
      <w:r w:rsidRPr="00C72463">
        <w:rPr>
          <w:rFonts w:ascii="Times New Roman" w:eastAsia="游明朝" w:hAnsi="Times New Roman" w:cs="Times New Roman"/>
          <w:kern w:val="0"/>
          <w:sz w:val="24"/>
          <w:szCs w:val="24"/>
        </w:rPr>
        <w:t>SD-IBC Hiro</w:t>
      </w:r>
      <w:r>
        <w:rPr>
          <w:rFonts w:eastAsiaTheme="minorHAnsi" w:cs="Times New Roman"/>
          <w:b/>
          <w:bCs/>
          <w:kern w:val="0"/>
          <w:sz w:val="24"/>
          <w:szCs w:val="24"/>
        </w:rPr>
        <w:t xml:space="preserve"> </w:t>
      </w:r>
      <w:r w:rsidRPr="00C72463">
        <w:rPr>
          <w:rFonts w:ascii="Times New Roman" w:eastAsiaTheme="minorHAnsi" w:hAnsi="Times New Roman" w:cs="Times New Roman"/>
          <w:kern w:val="0"/>
          <w:sz w:val="24"/>
          <w:szCs w:val="24"/>
        </w:rPr>
        <w:t>commented</w:t>
      </w:r>
      <w:r w:rsidRPr="00C72463">
        <w:rPr>
          <w:rFonts w:eastAsiaTheme="minorHAnsi" w:cs="Times New Roman"/>
          <w:b/>
          <w:bCs/>
          <w:kern w:val="0"/>
          <w:sz w:val="24"/>
          <w:szCs w:val="24"/>
        </w:rPr>
        <w:t xml:space="preserve"> </w:t>
      </w:r>
      <w:r>
        <w:rPr>
          <w:rFonts w:ascii="Times New Roman" w:eastAsiaTheme="minorHAnsi" w:hAnsi="Times New Roman" w:cs="Times New Roman" w:hint="cs"/>
          <w:kern w:val="0"/>
          <w:sz w:val="24"/>
          <w:szCs w:val="24"/>
        </w:rPr>
        <w:t>t</w:t>
      </w:r>
      <w:r>
        <w:rPr>
          <w:rFonts w:ascii="Times New Roman" w:eastAsiaTheme="minorHAnsi" w:hAnsi="Times New Roman" w:cs="Times New Roman"/>
          <w:kern w:val="0"/>
          <w:sz w:val="24"/>
          <w:szCs w:val="24"/>
        </w:rPr>
        <w:t>hat the ADC m</w:t>
      </w:r>
      <w:r w:rsidR="00E037E8">
        <w:rPr>
          <w:rFonts w:ascii="Times New Roman" w:eastAsiaTheme="minorHAnsi" w:hAnsi="Times New Roman" w:cs="Times New Roman"/>
          <w:kern w:val="0"/>
          <w:sz w:val="24"/>
          <w:szCs w:val="24"/>
        </w:rPr>
        <w:t>ight</w:t>
      </w:r>
      <w:r>
        <w:rPr>
          <w:rFonts w:ascii="Times New Roman" w:eastAsiaTheme="minorHAnsi" w:hAnsi="Times New Roman" w:cs="Times New Roman"/>
          <w:kern w:val="0"/>
          <w:sz w:val="24"/>
          <w:szCs w:val="24"/>
        </w:rPr>
        <w:t xml:space="preserve"> have</w:t>
      </w:r>
      <w:r w:rsidR="00722BC7">
        <w:rPr>
          <w:rFonts w:ascii="Times New Roman" w:eastAsiaTheme="minorHAnsi" w:hAnsi="Times New Roman" w:cs="Times New Roman"/>
          <w:kern w:val="0"/>
          <w:sz w:val="24"/>
          <w:szCs w:val="24"/>
        </w:rPr>
        <w:t xml:space="preserve"> the </w:t>
      </w:r>
      <w:r>
        <w:rPr>
          <w:rFonts w:ascii="Times New Roman" w:eastAsiaTheme="minorHAnsi" w:hAnsi="Times New Roman" w:cs="Times New Roman"/>
          <w:kern w:val="0"/>
          <w:sz w:val="24"/>
          <w:szCs w:val="24"/>
        </w:rPr>
        <w:t xml:space="preserve">authority </w:t>
      </w:r>
      <w:r w:rsidR="00722BC7">
        <w:rPr>
          <w:rFonts w:ascii="Times New Roman" w:eastAsiaTheme="minorHAnsi" w:hAnsi="Times New Roman" w:cs="Times New Roman"/>
          <w:kern w:val="0"/>
          <w:sz w:val="24"/>
          <w:szCs w:val="24"/>
        </w:rPr>
        <w:t>over the contribution of Funds from ADF, but this subsidy should have been discussed and voted on by the ACM, regardless of which source it comes from.</w:t>
      </w:r>
      <w:r>
        <w:rPr>
          <w:rFonts w:ascii="Times New Roman" w:eastAsiaTheme="minorHAnsi" w:hAnsi="Times New Roman" w:cs="Times New Roman"/>
          <w:kern w:val="0"/>
          <w:sz w:val="24"/>
          <w:szCs w:val="24"/>
        </w:rPr>
        <w:t xml:space="preserve"> </w:t>
      </w:r>
    </w:p>
    <w:p w14:paraId="75446056" w14:textId="18C2A1D6" w:rsidR="00750062" w:rsidRPr="00750062" w:rsidRDefault="00750062" w:rsidP="00C72463">
      <w:pPr>
        <w:pStyle w:val="a7"/>
        <w:widowControl/>
        <w:numPr>
          <w:ilvl w:val="0"/>
          <w:numId w:val="39"/>
        </w:numPr>
        <w:suppressAutoHyphens/>
        <w:spacing w:before="100" w:beforeAutospacing="1" w:after="100" w:afterAutospacing="1" w:line="276" w:lineRule="auto"/>
        <w:jc w:val="left"/>
        <w:rPr>
          <w:rFonts w:eastAsiaTheme="minorHAnsi" w:cs="Times New Roman"/>
          <w:b/>
          <w:bCs/>
          <w:kern w:val="0"/>
          <w:sz w:val="24"/>
          <w:szCs w:val="24"/>
        </w:rPr>
      </w:pPr>
      <w:r>
        <w:rPr>
          <w:rFonts w:ascii="Times New Roman" w:eastAsia="游明朝" w:hAnsi="Times New Roman" w:cs="Times New Roman"/>
          <w:kern w:val="0"/>
          <w:sz w:val="24"/>
          <w:szCs w:val="24"/>
        </w:rPr>
        <w:t>RD-JER Ohkubo stated that he would include these two motions and propose them as one motion.</w:t>
      </w:r>
    </w:p>
    <w:p w14:paraId="7DC75C4A" w14:textId="24DBAC78" w:rsidR="00750062" w:rsidRPr="007C6627" w:rsidRDefault="00750062" w:rsidP="00C72463">
      <w:pPr>
        <w:pStyle w:val="a7"/>
        <w:widowControl/>
        <w:numPr>
          <w:ilvl w:val="0"/>
          <w:numId w:val="39"/>
        </w:numPr>
        <w:suppressAutoHyphens/>
        <w:spacing w:before="100" w:beforeAutospacing="1" w:after="100" w:afterAutospacing="1" w:line="276" w:lineRule="auto"/>
        <w:jc w:val="left"/>
        <w:rPr>
          <w:rFonts w:eastAsiaTheme="minorHAnsi" w:cs="Times New Roman"/>
          <w:b/>
          <w:bCs/>
          <w:kern w:val="0"/>
          <w:sz w:val="24"/>
          <w:szCs w:val="24"/>
        </w:rPr>
      </w:pPr>
      <w:r>
        <w:rPr>
          <w:rFonts w:ascii="Times New Roman" w:eastAsia="游明朝" w:hAnsi="Times New Roman" w:cs="Times New Roman" w:hint="eastAsia"/>
          <w:kern w:val="0"/>
          <w:sz w:val="24"/>
          <w:szCs w:val="24"/>
        </w:rPr>
        <w:t>I</w:t>
      </w:r>
      <w:r>
        <w:rPr>
          <w:rFonts w:ascii="Times New Roman" w:eastAsia="游明朝" w:hAnsi="Times New Roman" w:cs="Times New Roman"/>
          <w:kern w:val="0"/>
          <w:sz w:val="24"/>
          <w:szCs w:val="24"/>
        </w:rPr>
        <w:t xml:space="preserve">PAP David suggested that the two motions should be separated because the first </w:t>
      </w:r>
      <w:r w:rsidR="00D20131">
        <w:rPr>
          <w:rFonts w:ascii="Times New Roman" w:eastAsia="游明朝" w:hAnsi="Times New Roman" w:cs="Times New Roman"/>
          <w:kern w:val="0"/>
          <w:sz w:val="24"/>
          <w:szCs w:val="24"/>
        </w:rPr>
        <w:t>(to release the money from ADF) is a single item and the second (to replenish the ADF from the operating budget surplus) is a policy that pertains to the future.</w:t>
      </w:r>
    </w:p>
    <w:p w14:paraId="1E814490" w14:textId="56220D5B" w:rsidR="009574C7" w:rsidRDefault="007C6627" w:rsidP="009574C7">
      <w:pPr>
        <w:widowControl/>
        <w:suppressAutoHyphens/>
        <w:spacing w:before="100" w:beforeAutospacing="1" w:after="100" w:afterAutospacing="1" w:line="276" w:lineRule="auto"/>
        <w:ind w:left="1296"/>
        <w:jc w:val="left"/>
        <w:rPr>
          <w:rFonts w:ascii="Times New Roman" w:eastAsia="游明朝" w:hAnsi="Times New Roman" w:cs="Times New Roman"/>
          <w:i/>
          <w:iCs/>
          <w:kern w:val="0"/>
          <w:sz w:val="24"/>
          <w:szCs w:val="24"/>
        </w:rPr>
      </w:pPr>
      <w:r w:rsidRPr="000D3F89">
        <w:rPr>
          <w:rFonts w:ascii="Times New Roman" w:eastAsia="游明朝" w:hAnsi="Times New Roman" w:cs="Times New Roman" w:hint="eastAsia"/>
          <w:kern w:val="0"/>
          <w:sz w:val="24"/>
          <w:szCs w:val="24"/>
        </w:rPr>
        <w:t>A</w:t>
      </w:r>
      <w:r w:rsidRPr="000D3F89">
        <w:rPr>
          <w:rFonts w:ascii="Times New Roman" w:eastAsia="游明朝" w:hAnsi="Times New Roman" w:cs="Times New Roman"/>
          <w:kern w:val="0"/>
          <w:sz w:val="24"/>
          <w:szCs w:val="24"/>
        </w:rPr>
        <w:t xml:space="preserve">P </w:t>
      </w:r>
      <w:r w:rsidR="000D3F89">
        <w:rPr>
          <w:rFonts w:ascii="Times New Roman" w:eastAsia="游明朝" w:hAnsi="Times New Roman" w:cs="Times New Roman"/>
          <w:kern w:val="0"/>
          <w:sz w:val="24"/>
          <w:szCs w:val="24"/>
        </w:rPr>
        <w:t xml:space="preserve">presented </w:t>
      </w:r>
      <w:r w:rsidR="000B4F2C">
        <w:rPr>
          <w:rFonts w:ascii="Times New Roman" w:eastAsia="游明朝" w:hAnsi="Times New Roman" w:cs="Times New Roman"/>
          <w:b/>
          <w:bCs/>
          <w:kern w:val="0"/>
          <w:sz w:val="24"/>
          <w:szCs w:val="24"/>
        </w:rPr>
        <w:t>M</w:t>
      </w:r>
      <w:r w:rsidR="000D3F89" w:rsidRPr="009574C7">
        <w:rPr>
          <w:rFonts w:ascii="Times New Roman" w:eastAsia="游明朝" w:hAnsi="Times New Roman" w:cs="Times New Roman"/>
          <w:b/>
          <w:bCs/>
          <w:kern w:val="0"/>
          <w:sz w:val="24"/>
          <w:szCs w:val="24"/>
        </w:rPr>
        <w:t>otion 4</w:t>
      </w:r>
      <w:r w:rsidRPr="000D3F89">
        <w:rPr>
          <w:rFonts w:ascii="Times New Roman" w:eastAsia="游明朝" w:hAnsi="Times New Roman" w:cs="Times New Roman"/>
          <w:kern w:val="0"/>
          <w:sz w:val="24"/>
          <w:szCs w:val="24"/>
        </w:rPr>
        <w:t xml:space="preserve">. </w:t>
      </w:r>
      <w:r w:rsidR="009574C7" w:rsidRPr="009574C7">
        <w:rPr>
          <w:rFonts w:ascii="Times New Roman" w:eastAsia="游明朝" w:hAnsi="Times New Roman" w:cs="Times New Roman"/>
          <w:b/>
          <w:bCs/>
          <w:kern w:val="0"/>
          <w:sz w:val="24"/>
          <w:szCs w:val="24"/>
        </w:rPr>
        <w:t>T</w:t>
      </w:r>
      <w:r w:rsidR="000D3F89" w:rsidRPr="000D3F89">
        <w:rPr>
          <w:rFonts w:ascii="Times New Roman" w:eastAsia="游明朝" w:hAnsi="Times New Roman" w:cs="Times New Roman"/>
          <w:b/>
          <w:bCs/>
          <w:kern w:val="0"/>
          <w:sz w:val="24"/>
          <w:szCs w:val="24"/>
        </w:rPr>
        <w:t xml:space="preserve">o approve </w:t>
      </w:r>
      <w:r w:rsidRPr="000D3F89">
        <w:rPr>
          <w:rFonts w:ascii="Times New Roman" w:eastAsia="游明朝" w:hAnsi="Times New Roman" w:cs="Times New Roman"/>
          <w:b/>
          <w:bCs/>
          <w:kern w:val="0"/>
          <w:sz w:val="24"/>
          <w:szCs w:val="24"/>
        </w:rPr>
        <w:t xml:space="preserve">the subsidy </w:t>
      </w:r>
      <w:r w:rsidRPr="000D3F89">
        <w:rPr>
          <w:rFonts w:ascii="Times New Roman" w:eastAsia="游明朝" w:hAnsi="Times New Roman" w:cs="Times New Roman" w:hint="eastAsia"/>
          <w:b/>
          <w:bCs/>
          <w:kern w:val="0"/>
          <w:sz w:val="24"/>
          <w:szCs w:val="24"/>
        </w:rPr>
        <w:t>o</w:t>
      </w:r>
      <w:r w:rsidRPr="000D3F89">
        <w:rPr>
          <w:rFonts w:ascii="Times New Roman" w:eastAsia="游明朝" w:hAnsi="Times New Roman" w:cs="Times New Roman"/>
          <w:b/>
          <w:bCs/>
          <w:kern w:val="0"/>
          <w:sz w:val="24"/>
          <w:szCs w:val="24"/>
        </w:rPr>
        <w:t>f 5,000USD to AC Host Region from the ADF.</w:t>
      </w:r>
      <w:r w:rsidR="00A85A92">
        <w:rPr>
          <w:rFonts w:ascii="Times New Roman" w:eastAsia="游明朝" w:hAnsi="Times New Roman" w:cs="Times New Roman"/>
          <w:b/>
          <w:bCs/>
          <w:kern w:val="0"/>
          <w:sz w:val="24"/>
          <w:szCs w:val="24"/>
        </w:rPr>
        <w:t xml:space="preserve"> </w:t>
      </w:r>
      <w:r w:rsidR="009574C7">
        <w:rPr>
          <w:rFonts w:ascii="Times New Roman" w:eastAsia="游明朝" w:hAnsi="Times New Roman" w:cs="Times New Roman"/>
          <w:kern w:val="0"/>
          <w:sz w:val="24"/>
          <w:szCs w:val="24"/>
        </w:rPr>
        <w:t xml:space="preserve"> Proposer: RD-JER Tomohiro Ohkubo  Seconder: RD-JWR Kenji </w:t>
      </w:r>
      <w:proofErr w:type="spellStart"/>
      <w:r w:rsidR="009574C7">
        <w:rPr>
          <w:rFonts w:ascii="Times New Roman" w:eastAsia="游明朝" w:hAnsi="Times New Roman" w:cs="Times New Roman"/>
          <w:kern w:val="0"/>
          <w:sz w:val="24"/>
          <w:szCs w:val="24"/>
        </w:rPr>
        <w:t>Arayama</w:t>
      </w:r>
      <w:proofErr w:type="spellEnd"/>
      <w:r w:rsidR="009574C7">
        <w:rPr>
          <w:rFonts w:ascii="Times New Roman" w:eastAsia="游明朝" w:hAnsi="Times New Roman" w:cs="Times New Roman" w:hint="eastAsia"/>
          <w:kern w:val="0"/>
          <w:sz w:val="24"/>
          <w:szCs w:val="24"/>
        </w:rPr>
        <w:t xml:space="preserve">　　　　　</w:t>
      </w:r>
      <w:r w:rsidR="009574C7">
        <w:rPr>
          <w:rFonts w:ascii="Times New Roman" w:eastAsia="游明朝" w:hAnsi="Times New Roman" w:cs="Times New Roman" w:hint="eastAsia"/>
          <w:kern w:val="0"/>
          <w:sz w:val="24"/>
          <w:szCs w:val="24"/>
        </w:rPr>
        <w:t xml:space="preserve"> </w:t>
      </w:r>
      <w:r w:rsidR="009574C7" w:rsidRPr="009574C7">
        <w:rPr>
          <w:rFonts w:ascii="Times New Roman" w:eastAsia="游明朝" w:hAnsi="Times New Roman" w:cs="Times New Roman"/>
          <w:i/>
          <w:iCs/>
          <w:kern w:val="0"/>
          <w:sz w:val="24"/>
          <w:szCs w:val="24"/>
        </w:rPr>
        <w:t xml:space="preserve">(7 yes, </w:t>
      </w:r>
      <w:r w:rsidR="009574C7" w:rsidRPr="009574C7">
        <w:rPr>
          <w:rFonts w:ascii="Times New Roman" w:eastAsia="游明朝" w:hAnsi="Times New Roman" w:cs="Times New Roman" w:hint="eastAsia"/>
          <w:i/>
          <w:iCs/>
          <w:kern w:val="0"/>
          <w:sz w:val="24"/>
          <w:szCs w:val="24"/>
        </w:rPr>
        <w:t>－</w:t>
      </w:r>
      <w:r w:rsidR="009574C7" w:rsidRPr="009574C7">
        <w:rPr>
          <w:rFonts w:ascii="Times New Roman" w:eastAsia="游明朝" w:hAnsi="Times New Roman" w:cs="Times New Roman" w:hint="eastAsia"/>
          <w:b/>
          <w:bCs/>
          <w:kern w:val="0"/>
          <w:sz w:val="24"/>
          <w:szCs w:val="24"/>
        </w:rPr>
        <w:t>Motion Carried</w:t>
      </w:r>
      <w:r w:rsidR="009574C7" w:rsidRPr="009574C7">
        <w:rPr>
          <w:rFonts w:ascii="Times New Roman" w:eastAsia="游明朝" w:hAnsi="Times New Roman" w:cs="Times New Roman" w:hint="eastAsia"/>
          <w:i/>
          <w:iCs/>
          <w:kern w:val="0"/>
          <w:sz w:val="24"/>
          <w:szCs w:val="24"/>
        </w:rPr>
        <w:t>)</w:t>
      </w:r>
    </w:p>
    <w:p w14:paraId="3EC350FF" w14:textId="439E83F6" w:rsidR="00A85A92" w:rsidRPr="00A85A92" w:rsidRDefault="00A85A92" w:rsidP="009574C7">
      <w:pPr>
        <w:widowControl/>
        <w:suppressAutoHyphens/>
        <w:spacing w:before="100" w:beforeAutospacing="1" w:after="100" w:afterAutospacing="1" w:line="276" w:lineRule="auto"/>
        <w:ind w:left="1296"/>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H</w:t>
      </w:r>
      <w:r>
        <w:rPr>
          <w:rFonts w:ascii="Times New Roman" w:eastAsia="游明朝" w:hAnsi="Times New Roman" w:cs="Times New Roman"/>
          <w:kern w:val="0"/>
          <w:sz w:val="24"/>
          <w:szCs w:val="24"/>
        </w:rPr>
        <w:t xml:space="preserve">ow to replenish the ADF from the operating budget surplus </w:t>
      </w:r>
      <w:r w:rsidR="00C96B47">
        <w:rPr>
          <w:rFonts w:ascii="Times New Roman" w:eastAsia="游明朝" w:hAnsi="Times New Roman" w:cs="Times New Roman"/>
          <w:kern w:val="0"/>
          <w:sz w:val="24"/>
          <w:szCs w:val="24"/>
        </w:rPr>
        <w:t xml:space="preserve">will </w:t>
      </w:r>
      <w:r>
        <w:rPr>
          <w:rFonts w:ascii="Times New Roman" w:eastAsia="游明朝" w:hAnsi="Times New Roman" w:cs="Times New Roman"/>
          <w:kern w:val="0"/>
          <w:sz w:val="24"/>
          <w:szCs w:val="24"/>
        </w:rPr>
        <w:t xml:space="preserve">be discussed at the next ACM, and AP expressed that it </w:t>
      </w:r>
      <w:r w:rsidR="00C96B47">
        <w:rPr>
          <w:rFonts w:ascii="Times New Roman" w:eastAsia="游明朝" w:hAnsi="Times New Roman" w:cs="Times New Roman"/>
          <w:kern w:val="0"/>
          <w:sz w:val="24"/>
          <w:szCs w:val="24"/>
        </w:rPr>
        <w:t xml:space="preserve">should </w:t>
      </w:r>
      <w:r>
        <w:rPr>
          <w:rFonts w:ascii="Times New Roman" w:eastAsia="游明朝" w:hAnsi="Times New Roman" w:cs="Times New Roman"/>
          <w:kern w:val="0"/>
          <w:sz w:val="24"/>
          <w:szCs w:val="24"/>
        </w:rPr>
        <w:t>be recorded in the</w:t>
      </w:r>
      <w:r w:rsidR="00C96B47">
        <w:rPr>
          <w:rFonts w:ascii="Times New Roman" w:eastAsia="游明朝" w:hAnsi="Times New Roman" w:cs="Times New Roman"/>
          <w:kern w:val="0"/>
          <w:sz w:val="24"/>
          <w:szCs w:val="24"/>
        </w:rPr>
        <w:t xml:space="preserve"> Minutes.</w:t>
      </w:r>
      <w:r>
        <w:rPr>
          <w:rFonts w:ascii="Times New Roman" w:eastAsia="游明朝" w:hAnsi="Times New Roman" w:cs="Times New Roman"/>
          <w:kern w:val="0"/>
          <w:sz w:val="24"/>
          <w:szCs w:val="24"/>
        </w:rPr>
        <w:t xml:space="preserve"> </w:t>
      </w:r>
    </w:p>
    <w:p w14:paraId="2461A27D" w14:textId="6238A783" w:rsidR="00B631A9" w:rsidRDefault="00B631A9" w:rsidP="008D6D73">
      <w:pPr>
        <w:widowControl/>
        <w:suppressAutoHyphens/>
        <w:spacing w:before="100" w:beforeAutospacing="1" w:after="100" w:afterAutospacing="1" w:line="276" w:lineRule="auto"/>
        <w:ind w:leftChars="250" w:left="996" w:hangingChars="200" w:hanging="471"/>
        <w:jc w:val="left"/>
        <w:rPr>
          <w:rFonts w:ascii="Times New Roman" w:eastAsiaTheme="minorHAnsi" w:hAnsi="Times New Roman" w:cs="Times New Roman"/>
          <w:kern w:val="0"/>
          <w:sz w:val="24"/>
          <w:szCs w:val="24"/>
        </w:rPr>
      </w:pPr>
      <w:r>
        <w:rPr>
          <w:rFonts w:eastAsiaTheme="minorHAnsi" w:cs="Times New Roman" w:hint="eastAsia"/>
          <w:b/>
          <w:bCs/>
          <w:kern w:val="0"/>
          <w:sz w:val="24"/>
          <w:szCs w:val="24"/>
        </w:rPr>
        <w:t xml:space="preserve"> </w:t>
      </w:r>
      <w:r>
        <w:rPr>
          <w:rFonts w:eastAsiaTheme="minorHAnsi" w:cs="Times New Roman"/>
          <w:b/>
          <w:bCs/>
          <w:kern w:val="0"/>
          <w:sz w:val="24"/>
          <w:szCs w:val="24"/>
        </w:rPr>
        <w:t xml:space="preserve"> </w:t>
      </w:r>
      <w:r w:rsidRPr="00B631A9">
        <w:rPr>
          <w:rFonts w:ascii="Times New Roman" w:eastAsiaTheme="minorHAnsi" w:hAnsi="Times New Roman" w:cs="Times New Roman"/>
          <w:b/>
          <w:bCs/>
          <w:kern w:val="0"/>
          <w:sz w:val="24"/>
          <w:szCs w:val="24"/>
        </w:rPr>
        <w:t>Greeting from IPE</w:t>
      </w:r>
      <w:r>
        <w:rPr>
          <w:rFonts w:ascii="Times New Roman" w:eastAsiaTheme="minorHAnsi" w:hAnsi="Times New Roman" w:cs="Times New Roman"/>
          <w:b/>
          <w:bCs/>
          <w:kern w:val="0"/>
          <w:sz w:val="24"/>
          <w:szCs w:val="24"/>
        </w:rPr>
        <w:t xml:space="preserve">; </w:t>
      </w:r>
      <w:r>
        <w:rPr>
          <w:rFonts w:ascii="Times New Roman" w:eastAsiaTheme="minorHAnsi" w:hAnsi="Times New Roman" w:cs="Times New Roman"/>
          <w:kern w:val="0"/>
          <w:sz w:val="24"/>
          <w:szCs w:val="24"/>
        </w:rPr>
        <w:t>IPE K.C. Samuel joined in the middle of this meeting and was greeted</w:t>
      </w:r>
      <w:r w:rsidR="008D6D73">
        <w:rPr>
          <w:rFonts w:ascii="Times New Roman" w:eastAsiaTheme="minorHAnsi" w:hAnsi="Times New Roman" w:cs="Times New Roman"/>
          <w:kern w:val="0"/>
          <w:sz w:val="24"/>
          <w:szCs w:val="24"/>
        </w:rPr>
        <w:t>.</w:t>
      </w:r>
      <w:r>
        <w:rPr>
          <w:rFonts w:ascii="Times New Roman" w:eastAsiaTheme="minorHAnsi" w:hAnsi="Times New Roman" w:cs="Times New Roman"/>
          <w:kern w:val="0"/>
          <w:sz w:val="24"/>
          <w:szCs w:val="24"/>
        </w:rPr>
        <w:t xml:space="preserve"> He Thanked AP Ben and other leaders for their support </w:t>
      </w:r>
      <w:r w:rsidR="00282500">
        <w:rPr>
          <w:rFonts w:ascii="Times New Roman" w:eastAsiaTheme="minorHAnsi" w:hAnsi="Times New Roman" w:cs="Times New Roman"/>
          <w:kern w:val="0"/>
          <w:sz w:val="24"/>
          <w:szCs w:val="24"/>
        </w:rPr>
        <w:t xml:space="preserve">and </w:t>
      </w:r>
      <w:r w:rsidR="00316EB7">
        <w:rPr>
          <w:rFonts w:ascii="Times New Roman" w:eastAsiaTheme="minorHAnsi" w:hAnsi="Times New Roman" w:cs="Times New Roman"/>
          <w:kern w:val="0"/>
          <w:sz w:val="24"/>
          <w:szCs w:val="24"/>
        </w:rPr>
        <w:t xml:space="preserve">for </w:t>
      </w:r>
      <w:r w:rsidR="00282500">
        <w:rPr>
          <w:rFonts w:ascii="Times New Roman" w:eastAsiaTheme="minorHAnsi" w:hAnsi="Times New Roman" w:cs="Times New Roman"/>
          <w:kern w:val="0"/>
          <w:sz w:val="24"/>
          <w:szCs w:val="24"/>
        </w:rPr>
        <w:t xml:space="preserve">celebrating the Centenary of IHQ </w:t>
      </w:r>
      <w:r w:rsidR="00282500">
        <w:rPr>
          <w:rFonts w:ascii="Times New Roman" w:eastAsiaTheme="minorHAnsi" w:hAnsi="Times New Roman" w:cs="Times New Roman"/>
          <w:kern w:val="0"/>
          <w:sz w:val="24"/>
          <w:szCs w:val="24"/>
        </w:rPr>
        <w:lastRenderedPageBreak/>
        <w:t xml:space="preserve">together. The specific plan is </w:t>
      </w:r>
      <w:r w:rsidR="000B29D5">
        <w:rPr>
          <w:rFonts w:ascii="Times New Roman" w:eastAsiaTheme="minorHAnsi" w:hAnsi="Times New Roman" w:cs="Times New Roman"/>
          <w:kern w:val="0"/>
          <w:sz w:val="24"/>
          <w:szCs w:val="24"/>
        </w:rPr>
        <w:t>essential</w:t>
      </w:r>
      <w:r w:rsidR="00282500">
        <w:rPr>
          <w:rFonts w:ascii="Times New Roman" w:eastAsiaTheme="minorHAnsi" w:hAnsi="Times New Roman" w:cs="Times New Roman"/>
          <w:kern w:val="0"/>
          <w:sz w:val="24"/>
          <w:szCs w:val="24"/>
        </w:rPr>
        <w:t xml:space="preserve"> to our movement for the next 100 years. He </w:t>
      </w:r>
      <w:r w:rsidR="00682554">
        <w:rPr>
          <w:rFonts w:ascii="Times New Roman" w:eastAsiaTheme="minorHAnsi" w:hAnsi="Times New Roman" w:cs="Times New Roman"/>
          <w:kern w:val="0"/>
          <w:sz w:val="24"/>
          <w:szCs w:val="24"/>
        </w:rPr>
        <w:t>mentioned the importance of the foundation and what a man can achieve, likening it to Bonsai plants and Napoleon.</w:t>
      </w:r>
      <w:r w:rsidR="00570CBF">
        <w:rPr>
          <w:rFonts w:ascii="Times New Roman" w:eastAsiaTheme="minorHAnsi" w:hAnsi="Times New Roman" w:cs="Times New Roman"/>
          <w:kern w:val="0"/>
          <w:sz w:val="24"/>
          <w:szCs w:val="24"/>
        </w:rPr>
        <w:t xml:space="preserve"> </w:t>
      </w:r>
      <w:r w:rsidR="000B29D5" w:rsidRPr="000B29D5">
        <w:rPr>
          <w:rFonts w:ascii="Times New Roman" w:eastAsiaTheme="minorHAnsi" w:hAnsi="Times New Roman" w:cs="Times New Roman"/>
          <w:kern w:val="0"/>
          <w:sz w:val="24"/>
          <w:szCs w:val="24"/>
        </w:rPr>
        <w:t xml:space="preserve">He is aiming for change with a plan that is visible and impactful in the years ahead. </w:t>
      </w:r>
      <w:r w:rsidR="008D6D73">
        <w:rPr>
          <w:rFonts w:ascii="Times New Roman" w:eastAsiaTheme="minorHAnsi" w:hAnsi="Times New Roman" w:cs="Times New Roman"/>
          <w:kern w:val="0"/>
          <w:sz w:val="24"/>
          <w:szCs w:val="24"/>
        </w:rPr>
        <w:t xml:space="preserve">He asked for ASP Area’s continued </w:t>
      </w:r>
      <w:r w:rsidR="000B29D5" w:rsidRPr="000B29D5">
        <w:rPr>
          <w:rFonts w:ascii="Times New Roman" w:eastAsiaTheme="minorHAnsi" w:hAnsi="Times New Roman" w:cs="Times New Roman"/>
          <w:kern w:val="0"/>
          <w:sz w:val="24"/>
          <w:szCs w:val="24"/>
        </w:rPr>
        <w:t>support</w:t>
      </w:r>
      <w:r w:rsidR="008D6D73">
        <w:rPr>
          <w:rFonts w:ascii="Times New Roman" w:eastAsiaTheme="minorHAnsi" w:hAnsi="Times New Roman" w:cs="Times New Roman"/>
          <w:kern w:val="0"/>
          <w:sz w:val="24"/>
          <w:szCs w:val="24"/>
        </w:rPr>
        <w:t>.</w:t>
      </w:r>
    </w:p>
    <w:p w14:paraId="092D1369" w14:textId="09F57524" w:rsidR="005F75CA" w:rsidRPr="00922AF0" w:rsidRDefault="000B4F2C" w:rsidP="00922AF0">
      <w:pPr>
        <w:widowControl/>
        <w:suppressAutoHyphens/>
        <w:spacing w:before="100" w:beforeAutospacing="1" w:after="100" w:afterAutospacing="1" w:line="276" w:lineRule="auto"/>
        <w:ind w:leftChars="250" w:left="996" w:hangingChars="200" w:hanging="471"/>
        <w:jc w:val="left"/>
        <w:rPr>
          <w:rFonts w:ascii="Times New Roman" w:eastAsiaTheme="minorHAnsi" w:hAnsi="Times New Roman" w:cs="Times New Roman"/>
          <w:b/>
          <w:bCs/>
          <w:kern w:val="0"/>
          <w:sz w:val="24"/>
          <w:szCs w:val="24"/>
        </w:rPr>
      </w:pPr>
      <w:r>
        <w:rPr>
          <w:rFonts w:ascii="Times New Roman" w:eastAsiaTheme="minorHAnsi" w:hAnsi="Times New Roman" w:cs="Times New Roman"/>
          <w:b/>
          <w:bCs/>
          <w:kern w:val="0"/>
          <w:sz w:val="24"/>
          <w:szCs w:val="24"/>
        </w:rPr>
        <w:t xml:space="preserve">    Motion 5.</w:t>
      </w:r>
      <w:r>
        <w:rPr>
          <w:rFonts w:ascii="Times New Roman" w:eastAsiaTheme="minorHAnsi" w:hAnsi="Times New Roman" w:cs="Times New Roman"/>
          <w:kern w:val="0"/>
          <w:sz w:val="24"/>
          <w:szCs w:val="24"/>
        </w:rPr>
        <w:t xml:space="preserve"> </w:t>
      </w:r>
      <w:r w:rsidRPr="000B4F2C">
        <w:rPr>
          <w:rFonts w:ascii="Times New Roman" w:eastAsiaTheme="minorHAnsi" w:hAnsi="Times New Roman" w:cs="Times New Roman"/>
          <w:b/>
          <w:bCs/>
          <w:kern w:val="0"/>
          <w:sz w:val="24"/>
          <w:szCs w:val="24"/>
        </w:rPr>
        <w:t xml:space="preserve">That to </w:t>
      </w:r>
      <w:r>
        <w:rPr>
          <w:rFonts w:ascii="Times New Roman" w:eastAsiaTheme="minorHAnsi" w:hAnsi="Times New Roman" w:cs="Times New Roman"/>
          <w:b/>
          <w:bCs/>
          <w:kern w:val="0"/>
          <w:sz w:val="24"/>
          <w:szCs w:val="24"/>
        </w:rPr>
        <w:t xml:space="preserve">approve </w:t>
      </w:r>
      <w:r w:rsidRPr="000B4F2C">
        <w:rPr>
          <w:rFonts w:ascii="Times New Roman" w:eastAsiaTheme="minorHAnsi" w:hAnsi="Times New Roman" w:cs="Times New Roman"/>
          <w:b/>
          <w:bCs/>
          <w:kern w:val="0"/>
          <w:sz w:val="24"/>
          <w:szCs w:val="24"/>
        </w:rPr>
        <w:t xml:space="preserve">the reports of AEOs </w:t>
      </w:r>
      <w:r>
        <w:rPr>
          <w:rFonts w:ascii="Times New Roman" w:eastAsiaTheme="minorHAnsi" w:hAnsi="Times New Roman" w:cs="Times New Roman"/>
          <w:b/>
          <w:bCs/>
          <w:kern w:val="0"/>
          <w:sz w:val="24"/>
          <w:szCs w:val="24"/>
        </w:rPr>
        <w:t>be approved.</w:t>
      </w:r>
      <w:r w:rsidR="005F75CA">
        <w:rPr>
          <w:rFonts w:ascii="Times New Roman" w:eastAsiaTheme="minorHAnsi" w:hAnsi="Times New Roman" w:cs="Times New Roman" w:hint="eastAsia"/>
          <w:b/>
          <w:bCs/>
          <w:kern w:val="0"/>
          <w:sz w:val="24"/>
          <w:szCs w:val="24"/>
        </w:rPr>
        <w:t xml:space="preserve"> </w:t>
      </w:r>
      <w:r w:rsidR="005F75CA" w:rsidRPr="00922AF0">
        <w:rPr>
          <w:rFonts w:ascii="Times New Roman" w:eastAsiaTheme="minorHAnsi" w:hAnsi="Times New Roman" w:cs="Times New Roman"/>
          <w:kern w:val="0"/>
          <w:sz w:val="24"/>
          <w:szCs w:val="24"/>
        </w:rPr>
        <w:t>(Approved by consensus)</w:t>
      </w:r>
    </w:p>
    <w:p w14:paraId="54F04B4C" w14:textId="55AF72AD" w:rsidR="00DB5F2C" w:rsidRPr="00DB5F2C" w:rsidRDefault="00DB5F2C" w:rsidP="005F75CA">
      <w:pPr>
        <w:widowControl/>
        <w:suppressAutoHyphens/>
        <w:spacing w:before="100" w:beforeAutospacing="1" w:after="100" w:afterAutospacing="1" w:line="276" w:lineRule="auto"/>
        <w:ind w:leftChars="250" w:left="996" w:hangingChars="200" w:hanging="471"/>
        <w:jc w:val="left"/>
        <w:rPr>
          <w:rFonts w:ascii="Times New Roman" w:eastAsiaTheme="minorHAnsi" w:hAnsi="Times New Roman" w:cs="Times New Roman"/>
          <w:kern w:val="0"/>
          <w:sz w:val="24"/>
          <w:szCs w:val="24"/>
        </w:rPr>
      </w:pPr>
      <w:r>
        <w:rPr>
          <w:rFonts w:ascii="Times New Roman" w:eastAsiaTheme="minorHAnsi" w:hAnsi="Times New Roman" w:cs="Times New Roman"/>
          <w:b/>
          <w:bCs/>
          <w:kern w:val="0"/>
          <w:sz w:val="24"/>
          <w:szCs w:val="24"/>
        </w:rPr>
        <w:t xml:space="preserve">   </w:t>
      </w:r>
      <w:r>
        <w:rPr>
          <w:rFonts w:ascii="Times New Roman" w:eastAsiaTheme="minorHAnsi" w:hAnsi="Times New Roman" w:cs="Times New Roman"/>
          <w:kern w:val="0"/>
          <w:sz w:val="24"/>
          <w:szCs w:val="24"/>
        </w:rPr>
        <w:t xml:space="preserve"> PAP Edward asked AP Ben about the process </w:t>
      </w:r>
      <w:r w:rsidR="004B4DEB">
        <w:rPr>
          <w:rFonts w:ascii="Times New Roman" w:eastAsiaTheme="minorHAnsi" w:hAnsi="Times New Roman" w:cs="Times New Roman"/>
          <w:kern w:val="0"/>
          <w:sz w:val="24"/>
          <w:szCs w:val="24"/>
        </w:rPr>
        <w:t xml:space="preserve">to amend the ASP Area Constitution and the Philippine issues. He began to express his views, </w:t>
      </w:r>
      <w:r w:rsidR="00733F56">
        <w:rPr>
          <w:rFonts w:ascii="Times New Roman" w:eastAsiaTheme="minorHAnsi" w:hAnsi="Times New Roman" w:cs="Times New Roman"/>
          <w:kern w:val="0"/>
          <w:sz w:val="24"/>
          <w:szCs w:val="24"/>
        </w:rPr>
        <w:t>and</w:t>
      </w:r>
      <w:r w:rsidR="004B4DEB">
        <w:rPr>
          <w:rFonts w:ascii="Times New Roman" w:eastAsiaTheme="minorHAnsi" w:hAnsi="Times New Roman" w:cs="Times New Roman"/>
          <w:kern w:val="0"/>
          <w:sz w:val="24"/>
          <w:szCs w:val="24"/>
        </w:rPr>
        <w:t xml:space="preserve"> the AP responded that they would not be addressed in this ACM but would have another opportunity if necessary.</w:t>
      </w:r>
    </w:p>
    <w:p w14:paraId="073D7577" w14:textId="25BFD7E3" w:rsidR="004E2BD7" w:rsidRDefault="0047647E" w:rsidP="00C85CBC">
      <w:pPr>
        <w:widowControl/>
        <w:suppressAutoHyphens/>
        <w:spacing w:before="100" w:beforeAutospacing="1" w:after="100" w:afterAutospacing="1" w:line="276" w:lineRule="auto"/>
        <w:ind w:leftChars="250" w:left="996" w:hangingChars="200" w:hanging="471"/>
        <w:jc w:val="left"/>
        <w:rPr>
          <w:rFonts w:ascii="Times New Roman" w:eastAsia="游明朝" w:hAnsi="Times New Roman" w:cs="Times New Roman"/>
          <w:kern w:val="0"/>
          <w:sz w:val="24"/>
          <w:szCs w:val="24"/>
        </w:rPr>
      </w:pPr>
      <w:r w:rsidRPr="004E44D0">
        <w:rPr>
          <w:rFonts w:eastAsiaTheme="minorHAnsi" w:cs="Times New Roman" w:hint="eastAsia"/>
          <w:b/>
          <w:bCs/>
          <w:kern w:val="0"/>
          <w:sz w:val="24"/>
          <w:szCs w:val="24"/>
        </w:rPr>
        <w:t>1</w:t>
      </w:r>
      <w:r w:rsidR="000365FE" w:rsidRPr="004E44D0">
        <w:rPr>
          <w:rFonts w:eastAsiaTheme="minorHAnsi" w:cs="Times New Roman"/>
          <w:b/>
          <w:bCs/>
          <w:kern w:val="0"/>
          <w:sz w:val="24"/>
          <w:szCs w:val="24"/>
        </w:rPr>
        <w:t>4</w:t>
      </w:r>
      <w:r w:rsidRPr="004E44D0">
        <w:rPr>
          <w:rFonts w:eastAsiaTheme="minorHAnsi" w:cs="Times New Roman" w:hint="eastAsia"/>
          <w:b/>
          <w:bCs/>
          <w:kern w:val="0"/>
          <w:sz w:val="24"/>
          <w:szCs w:val="24"/>
        </w:rPr>
        <w:t>．</w:t>
      </w:r>
      <w:r w:rsidRPr="004E44D0">
        <w:rPr>
          <w:rFonts w:ascii="Times New Roman" w:eastAsia="游明朝" w:hAnsi="Times New Roman" w:cs="Times New Roman"/>
          <w:b/>
          <w:bCs/>
          <w:kern w:val="0"/>
          <w:sz w:val="24"/>
          <w:szCs w:val="24"/>
        </w:rPr>
        <w:t xml:space="preserve">TO RECEIVE </w:t>
      </w:r>
      <w:r w:rsidR="004E44D0" w:rsidRPr="004E44D0">
        <w:rPr>
          <w:rFonts w:ascii="Times New Roman" w:eastAsia="游明朝" w:hAnsi="Times New Roman" w:cs="Times New Roman"/>
          <w:b/>
          <w:bCs/>
          <w:kern w:val="0"/>
          <w:sz w:val="24"/>
          <w:szCs w:val="24"/>
        </w:rPr>
        <w:t xml:space="preserve">RDs </w:t>
      </w:r>
      <w:r w:rsidRPr="004E44D0">
        <w:rPr>
          <w:rFonts w:ascii="Times New Roman" w:eastAsia="游明朝" w:hAnsi="Times New Roman" w:cs="Times New Roman"/>
          <w:b/>
          <w:bCs/>
          <w:kern w:val="0"/>
          <w:sz w:val="24"/>
          <w:szCs w:val="24"/>
        </w:rPr>
        <w:t>REPORTS</w:t>
      </w:r>
      <w:r w:rsidR="00DB5F2C">
        <w:rPr>
          <w:rFonts w:ascii="Times New Roman" w:eastAsia="游明朝" w:hAnsi="Times New Roman" w:cs="Times New Roman"/>
          <w:b/>
          <w:bCs/>
          <w:kern w:val="0"/>
          <w:sz w:val="24"/>
          <w:szCs w:val="24"/>
        </w:rPr>
        <w:t xml:space="preserve">   </w:t>
      </w:r>
      <w:r w:rsidR="00CB7C64" w:rsidRPr="004E44D0">
        <w:rPr>
          <w:rFonts w:ascii="Times New Roman" w:eastAsia="游明朝" w:hAnsi="Times New Roman" w:cs="Times New Roman"/>
          <w:b/>
          <w:bCs/>
          <w:kern w:val="0"/>
          <w:sz w:val="24"/>
          <w:szCs w:val="24"/>
        </w:rPr>
        <w:t xml:space="preserve"> </w:t>
      </w:r>
      <w:r w:rsidR="00D81619">
        <w:rPr>
          <w:rFonts w:ascii="Times New Roman" w:eastAsia="游明朝" w:hAnsi="Times New Roman" w:cs="Times New Roman"/>
          <w:b/>
          <w:bCs/>
          <w:kern w:val="0"/>
          <w:sz w:val="24"/>
          <w:szCs w:val="24"/>
        </w:rPr>
        <w:t xml:space="preserve">      </w:t>
      </w:r>
      <w:r w:rsidR="00CB7C64" w:rsidRPr="004E44D0">
        <w:rPr>
          <w:rFonts w:ascii="Times New Roman" w:eastAsia="游明朝" w:hAnsi="Times New Roman" w:cs="Times New Roman"/>
          <w:b/>
          <w:bCs/>
          <w:kern w:val="0"/>
          <w:sz w:val="24"/>
          <w:szCs w:val="24"/>
        </w:rPr>
        <w:t xml:space="preserve">                                  </w:t>
      </w:r>
      <w:bookmarkStart w:id="3" w:name="_Hlk94472273"/>
      <w:r w:rsidRPr="004E44D0">
        <w:rPr>
          <w:rFonts w:ascii="Times New Roman" w:eastAsia="游明朝" w:hAnsi="Times New Roman" w:cs="Times New Roman" w:hint="eastAsia"/>
          <w:b/>
          <w:bCs/>
          <w:kern w:val="0"/>
          <w:sz w:val="24"/>
          <w:szCs w:val="24"/>
        </w:rPr>
        <w:t xml:space="preserve">　</w:t>
      </w:r>
      <w:bookmarkEnd w:id="3"/>
      <w:r w:rsidR="00F9603C" w:rsidRPr="004E44D0">
        <w:rPr>
          <w:rFonts w:ascii="Times New Roman" w:eastAsia="游明朝" w:hAnsi="Times New Roman" w:cs="Times New Roman"/>
          <w:kern w:val="0"/>
          <w:sz w:val="24"/>
          <w:szCs w:val="24"/>
        </w:rPr>
        <w:t xml:space="preserve">                                                                       1</w:t>
      </w:r>
      <w:r w:rsidR="004B4DEB">
        <w:rPr>
          <w:rFonts w:ascii="Times New Roman" w:eastAsia="游明朝" w:hAnsi="Times New Roman" w:cs="Times New Roman"/>
          <w:kern w:val="0"/>
          <w:sz w:val="24"/>
          <w:szCs w:val="24"/>
        </w:rPr>
        <w:t>4</w:t>
      </w:r>
      <w:r w:rsidR="000004F9" w:rsidRPr="004E44D0">
        <w:rPr>
          <w:rFonts w:ascii="Times New Roman" w:eastAsia="游明朝" w:hAnsi="Times New Roman" w:cs="Times New Roman"/>
          <w:kern w:val="0"/>
          <w:sz w:val="24"/>
          <w:szCs w:val="24"/>
        </w:rPr>
        <w:t>-1.</w:t>
      </w:r>
      <w:r w:rsidR="00072DC1" w:rsidRPr="004B4DEB">
        <w:rPr>
          <w:rFonts w:ascii="Times New Roman" w:eastAsia="游明朝" w:hAnsi="Times New Roman" w:cs="Times New Roman"/>
          <w:b/>
          <w:bCs/>
          <w:kern w:val="0"/>
          <w:sz w:val="24"/>
          <w:szCs w:val="24"/>
        </w:rPr>
        <w:t xml:space="preserve"> </w:t>
      </w:r>
      <w:r w:rsidR="00886128" w:rsidRPr="004B4DEB">
        <w:rPr>
          <w:rFonts w:ascii="Times New Roman" w:eastAsia="游明朝" w:hAnsi="Times New Roman" w:cs="Times New Roman"/>
          <w:b/>
          <w:bCs/>
          <w:kern w:val="0"/>
          <w:sz w:val="24"/>
          <w:szCs w:val="24"/>
        </w:rPr>
        <w:t>RD-</w:t>
      </w:r>
      <w:r w:rsidR="004B4DEB">
        <w:rPr>
          <w:rFonts w:ascii="Times New Roman" w:eastAsia="游明朝" w:hAnsi="Times New Roman" w:cs="Times New Roman"/>
          <w:b/>
          <w:bCs/>
          <w:kern w:val="0"/>
          <w:sz w:val="24"/>
          <w:szCs w:val="24"/>
        </w:rPr>
        <w:t xml:space="preserve">Australia Wayne Cameron </w:t>
      </w:r>
      <w:r w:rsidR="00966960">
        <w:rPr>
          <w:rFonts w:ascii="Times New Roman" w:eastAsia="游明朝" w:hAnsi="Times New Roman" w:cs="Times New Roman"/>
          <w:kern w:val="0"/>
          <w:sz w:val="24"/>
          <w:szCs w:val="24"/>
        </w:rPr>
        <w:t xml:space="preserve">followed up the online meeting </w:t>
      </w:r>
      <w:r w:rsidR="004E2BD7">
        <w:rPr>
          <w:rFonts w:ascii="Times New Roman" w:eastAsia="游明朝" w:hAnsi="Times New Roman" w:cs="Times New Roman"/>
          <w:kern w:val="0"/>
          <w:sz w:val="24"/>
          <w:szCs w:val="24"/>
        </w:rPr>
        <w:t xml:space="preserve">with the </w:t>
      </w:r>
      <w:r w:rsidR="00966960">
        <w:rPr>
          <w:rFonts w:ascii="Times New Roman" w:eastAsia="游明朝" w:hAnsi="Times New Roman" w:cs="Times New Roman"/>
          <w:kern w:val="0"/>
          <w:sz w:val="24"/>
          <w:szCs w:val="24"/>
        </w:rPr>
        <w:t>research group to investigate possible projects or activities. He was explaining the research and was going to start the process. Face</w:t>
      </w:r>
      <w:r w:rsidR="008340D9">
        <w:rPr>
          <w:rFonts w:ascii="Times New Roman" w:eastAsia="游明朝" w:hAnsi="Times New Roman" w:cs="Times New Roman"/>
          <w:kern w:val="0"/>
          <w:sz w:val="24"/>
          <w:szCs w:val="24"/>
        </w:rPr>
        <w:t>-</w:t>
      </w:r>
      <w:r w:rsidR="00966960">
        <w:rPr>
          <w:rFonts w:ascii="Times New Roman" w:eastAsia="游明朝" w:hAnsi="Times New Roman" w:cs="Times New Roman"/>
          <w:kern w:val="0"/>
          <w:sz w:val="24"/>
          <w:szCs w:val="24"/>
        </w:rPr>
        <w:t>to</w:t>
      </w:r>
      <w:r w:rsidR="008340D9">
        <w:rPr>
          <w:rFonts w:ascii="Times New Roman" w:eastAsia="游明朝" w:hAnsi="Times New Roman" w:cs="Times New Roman"/>
          <w:kern w:val="0"/>
          <w:sz w:val="24"/>
          <w:szCs w:val="24"/>
        </w:rPr>
        <w:t>-</w:t>
      </w:r>
      <w:r w:rsidR="00966960">
        <w:rPr>
          <w:rFonts w:ascii="Times New Roman" w:eastAsia="游明朝" w:hAnsi="Times New Roman" w:cs="Times New Roman"/>
          <w:kern w:val="0"/>
          <w:sz w:val="24"/>
          <w:szCs w:val="24"/>
        </w:rPr>
        <w:t>face meetings will be required at some stage. After that</w:t>
      </w:r>
      <w:r w:rsidR="008340D9">
        <w:rPr>
          <w:rFonts w:ascii="Times New Roman" w:eastAsia="游明朝" w:hAnsi="Times New Roman" w:cs="Times New Roman"/>
          <w:kern w:val="0"/>
          <w:sz w:val="24"/>
          <w:szCs w:val="24"/>
        </w:rPr>
        <w:t>,</w:t>
      </w:r>
      <w:r w:rsidR="00966960">
        <w:rPr>
          <w:rFonts w:ascii="Times New Roman" w:eastAsia="游明朝" w:hAnsi="Times New Roman" w:cs="Times New Roman"/>
          <w:kern w:val="0"/>
          <w:sz w:val="24"/>
          <w:szCs w:val="24"/>
        </w:rPr>
        <w:t xml:space="preserve"> RD has completed all preliminary steps</w:t>
      </w:r>
      <w:r w:rsidR="008340D9">
        <w:rPr>
          <w:rFonts w:ascii="Times New Roman" w:eastAsia="游明朝" w:hAnsi="Times New Roman" w:cs="Times New Roman"/>
          <w:kern w:val="0"/>
          <w:sz w:val="24"/>
          <w:szCs w:val="24"/>
        </w:rPr>
        <w:t>,</w:t>
      </w:r>
      <w:r w:rsidR="00CC01BB">
        <w:rPr>
          <w:rFonts w:ascii="Times New Roman" w:eastAsia="游明朝" w:hAnsi="Times New Roman" w:cs="Times New Roman"/>
          <w:kern w:val="0"/>
          <w:sz w:val="24"/>
          <w:szCs w:val="24"/>
        </w:rPr>
        <w:t xml:space="preserve"> and he is waiting on clubs to nominate </w:t>
      </w:r>
      <w:r w:rsidR="008340D9">
        <w:rPr>
          <w:rFonts w:ascii="Times New Roman" w:eastAsia="游明朝" w:hAnsi="Times New Roman" w:cs="Times New Roman"/>
          <w:kern w:val="0"/>
          <w:sz w:val="24"/>
          <w:szCs w:val="24"/>
        </w:rPr>
        <w:t>for</w:t>
      </w:r>
      <w:r w:rsidR="00CC01BB">
        <w:rPr>
          <w:rFonts w:ascii="Times New Roman" w:eastAsia="游明朝" w:hAnsi="Times New Roman" w:cs="Times New Roman"/>
          <w:kern w:val="0"/>
          <w:sz w:val="24"/>
          <w:szCs w:val="24"/>
        </w:rPr>
        <w:t xml:space="preserve"> the Research group. </w:t>
      </w:r>
      <w:r w:rsidR="006A2099">
        <w:rPr>
          <w:rFonts w:ascii="Times New Roman" w:eastAsia="游明朝" w:hAnsi="Times New Roman" w:cs="Times New Roman"/>
          <w:kern w:val="0"/>
          <w:sz w:val="24"/>
          <w:szCs w:val="24"/>
        </w:rPr>
        <w:t xml:space="preserve">Due to covid-19, clubs have not met for two or three months. </w:t>
      </w:r>
      <w:r w:rsidR="008340D9">
        <w:rPr>
          <w:rFonts w:ascii="Times New Roman" w:eastAsia="游明朝" w:hAnsi="Times New Roman" w:cs="Times New Roman"/>
          <w:kern w:val="0"/>
          <w:sz w:val="24"/>
          <w:szCs w:val="24"/>
        </w:rPr>
        <w:t xml:space="preserve">So, they </w:t>
      </w:r>
      <w:r w:rsidR="006A2099">
        <w:rPr>
          <w:rFonts w:ascii="Times New Roman" w:eastAsia="游明朝" w:hAnsi="Times New Roman" w:cs="Times New Roman"/>
          <w:kern w:val="0"/>
          <w:sz w:val="24"/>
          <w:szCs w:val="24"/>
        </w:rPr>
        <w:t xml:space="preserve">have to restore some enthusiasm for club activities. For </w:t>
      </w:r>
      <w:r w:rsidR="008340D9">
        <w:rPr>
          <w:rFonts w:ascii="Times New Roman" w:eastAsia="游明朝" w:hAnsi="Times New Roman" w:cs="Times New Roman"/>
          <w:kern w:val="0"/>
          <w:sz w:val="24"/>
          <w:szCs w:val="24"/>
        </w:rPr>
        <w:t xml:space="preserve">the </w:t>
      </w:r>
      <w:r w:rsidR="006A2099">
        <w:rPr>
          <w:rFonts w:ascii="Times New Roman" w:eastAsia="游明朝" w:hAnsi="Times New Roman" w:cs="Times New Roman"/>
          <w:kern w:val="0"/>
          <w:sz w:val="24"/>
          <w:szCs w:val="24"/>
        </w:rPr>
        <w:t>100</w:t>
      </w:r>
      <w:r w:rsidR="006A2099" w:rsidRPr="006A2099">
        <w:rPr>
          <w:rFonts w:ascii="Times New Roman" w:eastAsia="游明朝" w:hAnsi="Times New Roman" w:cs="Times New Roman"/>
          <w:kern w:val="0"/>
          <w:sz w:val="24"/>
          <w:szCs w:val="24"/>
          <w:vertAlign w:val="superscript"/>
        </w:rPr>
        <w:t>th</w:t>
      </w:r>
      <w:r w:rsidR="006A2099">
        <w:rPr>
          <w:rFonts w:ascii="Times New Roman" w:eastAsia="游明朝" w:hAnsi="Times New Roman" w:cs="Times New Roman"/>
          <w:kern w:val="0"/>
          <w:sz w:val="24"/>
          <w:szCs w:val="24"/>
        </w:rPr>
        <w:t xml:space="preserve"> anniversary, RD hopes that clubs will pick something </w:t>
      </w:r>
      <w:r w:rsidR="004E2BD7">
        <w:rPr>
          <w:rFonts w:ascii="Times New Roman" w:eastAsia="游明朝" w:hAnsi="Times New Roman" w:cs="Times New Roman"/>
          <w:kern w:val="0"/>
          <w:sz w:val="24"/>
          <w:szCs w:val="24"/>
        </w:rPr>
        <w:t xml:space="preserve">they </w:t>
      </w:r>
      <w:r w:rsidR="006A2099">
        <w:rPr>
          <w:rFonts w:ascii="Times New Roman" w:eastAsia="游明朝" w:hAnsi="Times New Roman" w:cs="Times New Roman"/>
          <w:kern w:val="0"/>
          <w:sz w:val="24"/>
          <w:szCs w:val="24"/>
        </w:rPr>
        <w:t>are capable of doing</w:t>
      </w:r>
      <w:r w:rsidR="008340D9">
        <w:rPr>
          <w:rFonts w:ascii="Times New Roman" w:eastAsia="游明朝" w:hAnsi="Times New Roman" w:cs="Times New Roman"/>
          <w:kern w:val="0"/>
          <w:sz w:val="24"/>
          <w:szCs w:val="24"/>
        </w:rPr>
        <w:t>,</w:t>
      </w:r>
      <w:r w:rsidR="006A2099">
        <w:rPr>
          <w:rFonts w:ascii="Times New Roman" w:eastAsia="游明朝" w:hAnsi="Times New Roman" w:cs="Times New Roman"/>
          <w:kern w:val="0"/>
          <w:sz w:val="24"/>
          <w:szCs w:val="24"/>
        </w:rPr>
        <w:t xml:space="preserve"> allowing</w:t>
      </w:r>
      <w:r w:rsidR="004E2BD7">
        <w:rPr>
          <w:rFonts w:ascii="Times New Roman" w:eastAsia="游明朝" w:hAnsi="Times New Roman" w:cs="Times New Roman"/>
          <w:kern w:val="0"/>
          <w:sz w:val="24"/>
          <w:szCs w:val="24"/>
        </w:rPr>
        <w:t xml:space="preserve"> for </w:t>
      </w:r>
      <w:r w:rsidR="006C167F">
        <w:rPr>
          <w:rFonts w:ascii="Times New Roman" w:eastAsia="游明朝" w:hAnsi="Times New Roman" w:cs="Times New Roman"/>
          <w:kern w:val="0"/>
          <w:sz w:val="24"/>
          <w:szCs w:val="24"/>
        </w:rPr>
        <w:t>C</w:t>
      </w:r>
      <w:r w:rsidR="004E2BD7">
        <w:rPr>
          <w:rFonts w:ascii="Times New Roman" w:eastAsia="游明朝" w:hAnsi="Times New Roman" w:cs="Times New Roman"/>
          <w:kern w:val="0"/>
          <w:sz w:val="24"/>
          <w:szCs w:val="24"/>
        </w:rPr>
        <w:t xml:space="preserve">ovid restrictions.                            14-2. </w:t>
      </w:r>
      <w:r w:rsidR="004E2BD7" w:rsidRPr="004E2BD7">
        <w:rPr>
          <w:rFonts w:ascii="Times New Roman" w:eastAsia="游明朝" w:hAnsi="Times New Roman" w:cs="Times New Roman"/>
          <w:b/>
          <w:bCs/>
          <w:kern w:val="0"/>
          <w:sz w:val="24"/>
          <w:szCs w:val="24"/>
        </w:rPr>
        <w:t xml:space="preserve">RD-JER </w:t>
      </w:r>
      <w:proofErr w:type="spellStart"/>
      <w:r w:rsidR="004E2BD7" w:rsidRPr="004E2BD7">
        <w:rPr>
          <w:rFonts w:ascii="Times New Roman" w:eastAsia="游明朝" w:hAnsi="Times New Roman" w:cs="Times New Roman"/>
          <w:b/>
          <w:bCs/>
          <w:kern w:val="0"/>
          <w:sz w:val="24"/>
          <w:szCs w:val="24"/>
        </w:rPr>
        <w:t>Tomihiro</w:t>
      </w:r>
      <w:proofErr w:type="spellEnd"/>
      <w:r w:rsidR="004E2BD7" w:rsidRPr="004E2BD7">
        <w:rPr>
          <w:rFonts w:ascii="Times New Roman" w:eastAsia="游明朝" w:hAnsi="Times New Roman" w:cs="Times New Roman"/>
          <w:b/>
          <w:bCs/>
          <w:kern w:val="0"/>
          <w:sz w:val="24"/>
          <w:szCs w:val="24"/>
        </w:rPr>
        <w:t xml:space="preserve"> Ohkubo</w:t>
      </w:r>
      <w:r w:rsidR="00DF38C1">
        <w:rPr>
          <w:rFonts w:ascii="Times New Roman" w:eastAsia="游明朝" w:hAnsi="Times New Roman" w:cs="Times New Roman"/>
          <w:b/>
          <w:bCs/>
          <w:kern w:val="0"/>
          <w:sz w:val="24"/>
          <w:szCs w:val="24"/>
        </w:rPr>
        <w:t xml:space="preserve"> </w:t>
      </w:r>
      <w:r w:rsidR="00DF38C1" w:rsidRPr="00DF38C1">
        <w:rPr>
          <w:rFonts w:ascii="Times New Roman" w:eastAsia="游明朝" w:hAnsi="Times New Roman" w:cs="Times New Roman"/>
          <w:kern w:val="0"/>
          <w:sz w:val="24"/>
          <w:szCs w:val="24"/>
        </w:rPr>
        <w:t>mentioned</w:t>
      </w:r>
      <w:r w:rsidR="00DF38C1">
        <w:rPr>
          <w:rFonts w:ascii="Times New Roman" w:eastAsia="游明朝" w:hAnsi="Times New Roman" w:cs="Times New Roman"/>
          <w:kern w:val="0"/>
          <w:sz w:val="24"/>
          <w:szCs w:val="24"/>
        </w:rPr>
        <w:t xml:space="preserve"> the very low voting for the election due to the difficulty of electronic voting for some CPs. During </w:t>
      </w:r>
      <w:r w:rsidR="00E867B8">
        <w:rPr>
          <w:rFonts w:ascii="Times New Roman" w:eastAsia="游明朝" w:hAnsi="Times New Roman" w:cs="Times New Roman"/>
          <w:kern w:val="0"/>
          <w:sz w:val="24"/>
          <w:szCs w:val="24"/>
        </w:rPr>
        <w:t xml:space="preserve">the </w:t>
      </w:r>
      <w:r w:rsidR="00DF38C1">
        <w:rPr>
          <w:rFonts w:ascii="Times New Roman" w:eastAsia="游明朝" w:hAnsi="Times New Roman" w:cs="Times New Roman"/>
          <w:kern w:val="0"/>
          <w:sz w:val="24"/>
          <w:szCs w:val="24"/>
        </w:rPr>
        <w:t xml:space="preserve">100-days campaign for membership from September to November, 10 new members were brought in. </w:t>
      </w:r>
      <w:r w:rsidR="00683236">
        <w:rPr>
          <w:rFonts w:ascii="Times New Roman" w:eastAsia="游明朝" w:hAnsi="Times New Roman" w:cs="Times New Roman"/>
          <w:kern w:val="0"/>
          <w:sz w:val="24"/>
          <w:szCs w:val="24"/>
        </w:rPr>
        <w:t xml:space="preserve">And the Forum started in September </w:t>
      </w:r>
      <w:r w:rsidR="00E867B8">
        <w:rPr>
          <w:rFonts w:ascii="Times New Roman" w:eastAsia="游明朝" w:hAnsi="Times New Roman" w:cs="Times New Roman"/>
          <w:kern w:val="0"/>
          <w:sz w:val="24"/>
          <w:szCs w:val="24"/>
        </w:rPr>
        <w:t xml:space="preserve">and </w:t>
      </w:r>
      <w:r w:rsidR="00683236">
        <w:rPr>
          <w:rFonts w:ascii="Times New Roman" w:eastAsia="游明朝" w:hAnsi="Times New Roman" w:cs="Times New Roman"/>
          <w:kern w:val="0"/>
          <w:sz w:val="24"/>
          <w:szCs w:val="24"/>
        </w:rPr>
        <w:t xml:space="preserve">will continue after February to inform </w:t>
      </w:r>
      <w:proofErr w:type="spellStart"/>
      <w:r w:rsidR="00675C15">
        <w:rPr>
          <w:rFonts w:ascii="Times New Roman" w:eastAsia="游明朝" w:hAnsi="Times New Roman" w:cs="Times New Roman"/>
          <w:kern w:val="0"/>
          <w:sz w:val="24"/>
          <w:szCs w:val="24"/>
        </w:rPr>
        <w:t>thier</w:t>
      </w:r>
      <w:proofErr w:type="spellEnd"/>
      <w:r w:rsidR="00683236">
        <w:rPr>
          <w:rFonts w:ascii="Times New Roman" w:eastAsia="游明朝" w:hAnsi="Times New Roman" w:cs="Times New Roman"/>
          <w:kern w:val="0"/>
          <w:sz w:val="24"/>
          <w:szCs w:val="24"/>
        </w:rPr>
        <w:t xml:space="preserve"> movement</w:t>
      </w:r>
      <w:r w:rsidR="00B91A21">
        <w:rPr>
          <w:rFonts w:ascii="Times New Roman" w:eastAsia="游明朝" w:hAnsi="Times New Roman" w:cs="Times New Roman"/>
          <w:kern w:val="0"/>
          <w:sz w:val="24"/>
          <w:szCs w:val="24"/>
        </w:rPr>
        <w:t xml:space="preserve">. In </w:t>
      </w:r>
      <w:r w:rsidR="00675C15">
        <w:rPr>
          <w:rFonts w:ascii="Times New Roman" w:eastAsia="游明朝" w:hAnsi="Times New Roman" w:cs="Times New Roman"/>
          <w:kern w:val="0"/>
          <w:sz w:val="24"/>
          <w:szCs w:val="24"/>
        </w:rPr>
        <w:t>JER</w:t>
      </w:r>
      <w:r w:rsidR="00B91A21">
        <w:rPr>
          <w:rFonts w:ascii="Times New Roman" w:eastAsia="游明朝" w:hAnsi="Times New Roman" w:cs="Times New Roman"/>
          <w:kern w:val="0"/>
          <w:sz w:val="24"/>
          <w:szCs w:val="24"/>
        </w:rPr>
        <w:t xml:space="preserve">, </w:t>
      </w:r>
      <w:r w:rsidR="00AA1306">
        <w:rPr>
          <w:rFonts w:ascii="Times New Roman" w:eastAsia="游明朝" w:hAnsi="Times New Roman" w:cs="Times New Roman"/>
          <w:kern w:val="0"/>
          <w:sz w:val="24"/>
          <w:szCs w:val="24"/>
        </w:rPr>
        <w:t>RD want</w:t>
      </w:r>
      <w:r w:rsidR="00E867B8">
        <w:rPr>
          <w:rFonts w:ascii="Times New Roman" w:eastAsia="游明朝" w:hAnsi="Times New Roman" w:cs="Times New Roman"/>
          <w:kern w:val="0"/>
          <w:sz w:val="24"/>
          <w:szCs w:val="24"/>
        </w:rPr>
        <w:t>s</w:t>
      </w:r>
      <w:r w:rsidR="00AA1306">
        <w:rPr>
          <w:rFonts w:ascii="Times New Roman" w:eastAsia="游明朝" w:hAnsi="Times New Roman" w:cs="Times New Roman"/>
          <w:kern w:val="0"/>
          <w:sz w:val="24"/>
          <w:szCs w:val="24"/>
        </w:rPr>
        <w:t xml:space="preserve"> many clubs to become </w:t>
      </w:r>
      <w:proofErr w:type="spellStart"/>
      <w:r w:rsidR="00AA1306">
        <w:rPr>
          <w:rFonts w:ascii="Times New Roman" w:eastAsia="游明朝" w:hAnsi="Times New Roman" w:cs="Times New Roman"/>
          <w:kern w:val="0"/>
          <w:sz w:val="24"/>
          <w:szCs w:val="24"/>
        </w:rPr>
        <w:t>glocal</w:t>
      </w:r>
      <w:proofErr w:type="spellEnd"/>
      <w:r w:rsidR="00AA1306">
        <w:rPr>
          <w:rFonts w:ascii="Times New Roman" w:eastAsia="游明朝" w:hAnsi="Times New Roman" w:cs="Times New Roman"/>
          <w:kern w:val="0"/>
          <w:sz w:val="24"/>
          <w:szCs w:val="24"/>
        </w:rPr>
        <w:t xml:space="preserve"> clubs by welcoming </w:t>
      </w:r>
      <w:proofErr w:type="spellStart"/>
      <w:r w:rsidR="00AA1306">
        <w:rPr>
          <w:rFonts w:ascii="Times New Roman" w:eastAsia="游明朝" w:hAnsi="Times New Roman" w:cs="Times New Roman"/>
          <w:kern w:val="0"/>
          <w:sz w:val="24"/>
          <w:szCs w:val="24"/>
        </w:rPr>
        <w:t>glocal</w:t>
      </w:r>
      <w:proofErr w:type="spellEnd"/>
      <w:r w:rsidR="00AA1306">
        <w:rPr>
          <w:rFonts w:ascii="Times New Roman" w:eastAsia="游明朝" w:hAnsi="Times New Roman" w:cs="Times New Roman"/>
          <w:kern w:val="0"/>
          <w:sz w:val="24"/>
          <w:szCs w:val="24"/>
        </w:rPr>
        <w:t xml:space="preserve"> members, but how to participate in the activities for them is a key to its success. As for </w:t>
      </w:r>
      <w:r w:rsidR="00DC4EB3">
        <w:rPr>
          <w:rFonts w:ascii="Times New Roman" w:eastAsia="游明朝" w:hAnsi="Times New Roman" w:cs="Times New Roman"/>
          <w:kern w:val="0"/>
          <w:sz w:val="24"/>
          <w:szCs w:val="24"/>
        </w:rPr>
        <w:t xml:space="preserve">celebrating the </w:t>
      </w:r>
      <w:r w:rsidR="00AA1306">
        <w:rPr>
          <w:rFonts w:ascii="Times New Roman" w:eastAsia="游明朝" w:hAnsi="Times New Roman" w:cs="Times New Roman"/>
          <w:kern w:val="0"/>
          <w:sz w:val="24"/>
          <w:szCs w:val="24"/>
        </w:rPr>
        <w:t>100</w:t>
      </w:r>
      <w:r w:rsidR="00AA1306" w:rsidRPr="00AA1306">
        <w:rPr>
          <w:rFonts w:ascii="Times New Roman" w:eastAsia="游明朝" w:hAnsi="Times New Roman" w:cs="Times New Roman"/>
          <w:kern w:val="0"/>
          <w:sz w:val="24"/>
          <w:szCs w:val="24"/>
          <w:vertAlign w:val="superscript"/>
        </w:rPr>
        <w:t>th</w:t>
      </w:r>
      <w:r w:rsidR="00AA1306">
        <w:rPr>
          <w:rFonts w:ascii="Times New Roman" w:eastAsia="游明朝" w:hAnsi="Times New Roman" w:cs="Times New Roman"/>
          <w:kern w:val="0"/>
          <w:sz w:val="24"/>
          <w:szCs w:val="24"/>
        </w:rPr>
        <w:t xml:space="preserve"> anniversary</w:t>
      </w:r>
      <w:r w:rsidR="00DC4EB3">
        <w:rPr>
          <w:rFonts w:ascii="Times New Roman" w:eastAsia="游明朝" w:hAnsi="Times New Roman" w:cs="Times New Roman"/>
          <w:kern w:val="0"/>
          <w:sz w:val="24"/>
          <w:szCs w:val="24"/>
        </w:rPr>
        <w:t xml:space="preserve">, the joint program with JWR and YMCA will be held.            </w:t>
      </w:r>
      <w:r w:rsidR="00A97320">
        <w:rPr>
          <w:rFonts w:ascii="Times New Roman" w:eastAsia="游明朝" w:hAnsi="Times New Roman" w:cs="Times New Roman"/>
          <w:kern w:val="0"/>
          <w:sz w:val="24"/>
          <w:szCs w:val="24"/>
        </w:rPr>
        <w:t xml:space="preserve">                  </w:t>
      </w:r>
      <w:r w:rsidR="00DC4EB3">
        <w:rPr>
          <w:rFonts w:ascii="Times New Roman" w:eastAsia="游明朝" w:hAnsi="Times New Roman" w:cs="Times New Roman"/>
          <w:kern w:val="0"/>
          <w:sz w:val="24"/>
          <w:szCs w:val="24"/>
        </w:rPr>
        <w:t xml:space="preserve">        14-3. </w:t>
      </w:r>
      <w:r w:rsidR="00DC4EB3" w:rsidRPr="00DC4EB3">
        <w:rPr>
          <w:rFonts w:ascii="Times New Roman" w:eastAsia="游明朝" w:hAnsi="Times New Roman" w:cs="Times New Roman"/>
          <w:b/>
          <w:bCs/>
          <w:kern w:val="0"/>
          <w:sz w:val="24"/>
          <w:szCs w:val="24"/>
        </w:rPr>
        <w:t xml:space="preserve">RD-JWR Kenji </w:t>
      </w:r>
      <w:proofErr w:type="spellStart"/>
      <w:r w:rsidR="00DC4EB3" w:rsidRPr="00DC4EB3">
        <w:rPr>
          <w:rFonts w:ascii="Times New Roman" w:eastAsia="游明朝" w:hAnsi="Times New Roman" w:cs="Times New Roman"/>
          <w:b/>
          <w:bCs/>
          <w:kern w:val="0"/>
          <w:sz w:val="24"/>
          <w:szCs w:val="24"/>
        </w:rPr>
        <w:t>Arayama</w:t>
      </w:r>
      <w:proofErr w:type="spellEnd"/>
      <w:r w:rsidR="00AA1306">
        <w:rPr>
          <w:rFonts w:ascii="Times New Roman" w:eastAsia="游明朝" w:hAnsi="Times New Roman" w:cs="Times New Roman"/>
          <w:kern w:val="0"/>
          <w:sz w:val="24"/>
          <w:szCs w:val="24"/>
        </w:rPr>
        <w:t xml:space="preserve"> </w:t>
      </w:r>
      <w:r w:rsidR="005265F1">
        <w:rPr>
          <w:rFonts w:ascii="Times New Roman" w:eastAsia="游明朝" w:hAnsi="Times New Roman" w:cs="Times New Roman"/>
          <w:kern w:val="0"/>
          <w:sz w:val="24"/>
          <w:szCs w:val="24"/>
        </w:rPr>
        <w:t>mentioned working with the Future Vision committee to develop the Purpose Branding. The</w:t>
      </w:r>
      <w:r w:rsidR="00C85CBC">
        <w:rPr>
          <w:rFonts w:ascii="Times New Roman" w:eastAsia="游明朝" w:hAnsi="Times New Roman" w:cs="Times New Roman"/>
          <w:kern w:val="0"/>
          <w:sz w:val="24"/>
          <w:szCs w:val="24"/>
        </w:rPr>
        <w:t xml:space="preserve"> </w:t>
      </w:r>
      <w:r w:rsidR="00CF59C2">
        <w:rPr>
          <w:rFonts w:ascii="Times New Roman" w:eastAsia="游明朝" w:hAnsi="Times New Roman" w:cs="Times New Roman"/>
          <w:kern w:val="0"/>
          <w:sz w:val="24"/>
          <w:szCs w:val="24"/>
        </w:rPr>
        <w:t>project</w:t>
      </w:r>
      <w:r w:rsidR="005265F1">
        <w:rPr>
          <w:rFonts w:ascii="Times New Roman" w:eastAsia="游明朝" w:hAnsi="Times New Roman" w:cs="Times New Roman"/>
          <w:kern w:val="0"/>
          <w:sz w:val="24"/>
          <w:szCs w:val="24"/>
        </w:rPr>
        <w:t xml:space="preserve"> called ‘Y’s and YMCA x SDGs Youth Action 2022’ </w:t>
      </w:r>
      <w:r w:rsidR="00CF59C2">
        <w:rPr>
          <w:rFonts w:ascii="Times New Roman" w:eastAsia="游明朝" w:hAnsi="Times New Roman" w:cs="Times New Roman"/>
          <w:kern w:val="0"/>
          <w:sz w:val="24"/>
          <w:szCs w:val="24"/>
        </w:rPr>
        <w:t xml:space="preserve">is </w:t>
      </w:r>
      <w:r w:rsidR="001B3B05">
        <w:rPr>
          <w:rFonts w:ascii="Times New Roman" w:eastAsia="游明朝" w:hAnsi="Times New Roman" w:cs="Times New Roman"/>
          <w:kern w:val="0"/>
          <w:sz w:val="24"/>
          <w:szCs w:val="24"/>
        </w:rPr>
        <w:t>a</w:t>
      </w:r>
      <w:r w:rsidR="00C85CBC">
        <w:rPr>
          <w:rFonts w:ascii="Times New Roman" w:eastAsia="游明朝" w:hAnsi="Times New Roman" w:cs="Times New Roman"/>
          <w:kern w:val="0"/>
          <w:sz w:val="24"/>
          <w:szCs w:val="24"/>
        </w:rPr>
        <w:t xml:space="preserve"> </w:t>
      </w:r>
      <w:r w:rsidR="000B4261">
        <w:rPr>
          <w:rFonts w:ascii="Times New Roman" w:eastAsia="游明朝" w:hAnsi="Times New Roman" w:cs="Times New Roman"/>
          <w:kern w:val="0"/>
          <w:sz w:val="24"/>
          <w:szCs w:val="24"/>
        </w:rPr>
        <w:t xml:space="preserve">collaborative project between </w:t>
      </w:r>
      <w:r w:rsidR="00C85CBC">
        <w:rPr>
          <w:rFonts w:ascii="Times New Roman" w:eastAsia="游明朝" w:hAnsi="Times New Roman" w:cs="Times New Roman"/>
          <w:kern w:val="0"/>
          <w:sz w:val="24"/>
          <w:szCs w:val="24"/>
        </w:rPr>
        <w:t>Y’s and YMCA</w:t>
      </w:r>
      <w:r w:rsidR="000B4261">
        <w:rPr>
          <w:rFonts w:ascii="Times New Roman" w:eastAsia="游明朝" w:hAnsi="Times New Roman" w:cs="Times New Roman"/>
          <w:kern w:val="0"/>
          <w:sz w:val="24"/>
          <w:szCs w:val="24"/>
        </w:rPr>
        <w:t xml:space="preserve">; they will support youth activities to solve local issues from the perspective of SDGs. EMC symposiums have been held </w:t>
      </w:r>
      <w:r w:rsidR="00D16B4F">
        <w:rPr>
          <w:rFonts w:ascii="Times New Roman" w:eastAsia="游明朝" w:hAnsi="Times New Roman" w:cs="Times New Roman"/>
          <w:kern w:val="0"/>
          <w:sz w:val="24"/>
          <w:szCs w:val="24"/>
        </w:rPr>
        <w:t xml:space="preserve">twice </w:t>
      </w:r>
      <w:r w:rsidR="000B4261">
        <w:rPr>
          <w:rFonts w:ascii="Times New Roman" w:eastAsia="游明朝" w:hAnsi="Times New Roman" w:cs="Times New Roman"/>
          <w:kern w:val="0"/>
          <w:sz w:val="24"/>
          <w:szCs w:val="24"/>
        </w:rPr>
        <w:t>in each District</w:t>
      </w:r>
      <w:r w:rsidR="001B3B05">
        <w:rPr>
          <w:rFonts w:ascii="Times New Roman" w:eastAsia="游明朝" w:hAnsi="Times New Roman" w:cs="Times New Roman"/>
          <w:kern w:val="0"/>
          <w:sz w:val="24"/>
          <w:szCs w:val="24"/>
        </w:rPr>
        <w:t>,</w:t>
      </w:r>
      <w:r w:rsidR="000B4261">
        <w:rPr>
          <w:rFonts w:ascii="Times New Roman" w:eastAsia="游明朝" w:hAnsi="Times New Roman" w:cs="Times New Roman"/>
          <w:kern w:val="0"/>
          <w:sz w:val="24"/>
          <w:szCs w:val="24"/>
        </w:rPr>
        <w:t xml:space="preserve"> and the orientation for new </w:t>
      </w:r>
      <w:r w:rsidR="00D16B4F">
        <w:rPr>
          <w:rFonts w:ascii="Times New Roman" w:eastAsia="游明朝" w:hAnsi="Times New Roman" w:cs="Times New Roman"/>
          <w:kern w:val="0"/>
          <w:sz w:val="24"/>
          <w:szCs w:val="24"/>
        </w:rPr>
        <w:t>members was held at a club level.</w:t>
      </w:r>
      <w:r w:rsidR="00C85CBC">
        <w:rPr>
          <w:rFonts w:ascii="Times New Roman" w:eastAsia="游明朝" w:hAnsi="Times New Roman" w:cs="Times New Roman" w:hint="eastAsia"/>
          <w:kern w:val="0"/>
          <w:sz w:val="24"/>
          <w:szCs w:val="24"/>
        </w:rPr>
        <w:t xml:space="preserve"> </w:t>
      </w:r>
      <w:r w:rsidR="00D16B4F">
        <w:rPr>
          <w:rFonts w:ascii="Times New Roman" w:eastAsia="游明朝" w:hAnsi="Times New Roman" w:cs="Times New Roman"/>
          <w:kern w:val="0"/>
          <w:sz w:val="24"/>
          <w:szCs w:val="24"/>
        </w:rPr>
        <w:t xml:space="preserve">Two clubs are preparing to establish </w:t>
      </w:r>
      <w:r w:rsidR="001B3B05">
        <w:rPr>
          <w:rFonts w:ascii="Times New Roman" w:eastAsia="游明朝" w:hAnsi="Times New Roman" w:cs="Times New Roman"/>
          <w:kern w:val="0"/>
          <w:sz w:val="24"/>
          <w:szCs w:val="24"/>
        </w:rPr>
        <w:t xml:space="preserve">a </w:t>
      </w:r>
      <w:r w:rsidR="00D16B4F">
        <w:rPr>
          <w:rFonts w:ascii="Times New Roman" w:eastAsia="游明朝" w:hAnsi="Times New Roman" w:cs="Times New Roman"/>
          <w:kern w:val="0"/>
          <w:sz w:val="24"/>
          <w:szCs w:val="24"/>
        </w:rPr>
        <w:t xml:space="preserve">new club, but due to Covid-19, those will be postponed to 2023. </w:t>
      </w:r>
      <w:r w:rsidR="00AC13B8">
        <w:rPr>
          <w:rFonts w:ascii="Times New Roman" w:eastAsia="游明朝" w:hAnsi="Times New Roman" w:cs="Times New Roman"/>
          <w:kern w:val="0"/>
          <w:sz w:val="24"/>
          <w:szCs w:val="24"/>
        </w:rPr>
        <w:t>RD</w:t>
      </w:r>
      <w:r w:rsidR="00D16B4F">
        <w:rPr>
          <w:rFonts w:ascii="Times New Roman" w:eastAsia="游明朝" w:hAnsi="Times New Roman" w:cs="Times New Roman"/>
          <w:kern w:val="0"/>
          <w:sz w:val="24"/>
          <w:szCs w:val="24"/>
        </w:rPr>
        <w:t xml:space="preserve"> </w:t>
      </w:r>
      <w:r w:rsidR="00957BC5">
        <w:rPr>
          <w:rFonts w:ascii="Times New Roman" w:eastAsia="游明朝" w:hAnsi="Times New Roman" w:cs="Times New Roman"/>
          <w:kern w:val="0"/>
          <w:sz w:val="24"/>
          <w:szCs w:val="24"/>
        </w:rPr>
        <w:t>is</w:t>
      </w:r>
      <w:r w:rsidR="00D16B4F">
        <w:rPr>
          <w:rFonts w:ascii="Times New Roman" w:eastAsia="游明朝" w:hAnsi="Times New Roman" w:cs="Times New Roman"/>
          <w:kern w:val="0"/>
          <w:sz w:val="24"/>
          <w:szCs w:val="24"/>
        </w:rPr>
        <w:t xml:space="preserve"> </w:t>
      </w:r>
      <w:r w:rsidR="001B3B05">
        <w:rPr>
          <w:rFonts w:ascii="Times New Roman" w:eastAsia="游明朝" w:hAnsi="Times New Roman" w:cs="Times New Roman"/>
          <w:kern w:val="0"/>
          <w:sz w:val="24"/>
          <w:szCs w:val="24"/>
        </w:rPr>
        <w:t xml:space="preserve">now </w:t>
      </w:r>
      <w:r w:rsidR="00D16B4F">
        <w:rPr>
          <w:rFonts w:ascii="Times New Roman" w:eastAsia="游明朝" w:hAnsi="Times New Roman" w:cs="Times New Roman"/>
          <w:kern w:val="0"/>
          <w:sz w:val="24"/>
          <w:szCs w:val="24"/>
        </w:rPr>
        <w:t>working together on the Area’s 100</w:t>
      </w:r>
      <w:r w:rsidR="00D16B4F" w:rsidRPr="00D16B4F">
        <w:rPr>
          <w:rFonts w:ascii="Times New Roman" w:eastAsia="游明朝" w:hAnsi="Times New Roman" w:cs="Times New Roman"/>
          <w:kern w:val="0"/>
          <w:sz w:val="24"/>
          <w:szCs w:val="24"/>
          <w:vertAlign w:val="superscript"/>
        </w:rPr>
        <w:t>th</w:t>
      </w:r>
      <w:r w:rsidR="00D16B4F">
        <w:rPr>
          <w:rFonts w:ascii="Times New Roman" w:eastAsia="游明朝" w:hAnsi="Times New Roman" w:cs="Times New Roman"/>
          <w:kern w:val="0"/>
          <w:sz w:val="24"/>
          <w:szCs w:val="24"/>
        </w:rPr>
        <w:t xml:space="preserve"> anniversary events.</w:t>
      </w:r>
      <w:r w:rsidR="00821249">
        <w:rPr>
          <w:rFonts w:ascii="Times New Roman" w:eastAsia="游明朝" w:hAnsi="Times New Roman" w:cs="Times New Roman"/>
          <w:kern w:val="0"/>
          <w:sz w:val="24"/>
          <w:szCs w:val="24"/>
        </w:rPr>
        <w:t xml:space="preserve"> </w:t>
      </w:r>
    </w:p>
    <w:p w14:paraId="24467B24" w14:textId="2A970270" w:rsidR="00C6694B" w:rsidRDefault="006A2099" w:rsidP="008B5857">
      <w:pPr>
        <w:widowControl/>
        <w:suppressAutoHyphens/>
        <w:spacing w:before="100" w:beforeAutospacing="1" w:after="100" w:afterAutospacing="1" w:line="276" w:lineRule="auto"/>
        <w:ind w:leftChars="250" w:left="1005" w:hangingChars="200" w:hanging="480"/>
        <w:jc w:val="left"/>
        <w:rPr>
          <w:rFonts w:ascii="Times New Roman" w:eastAsiaTheme="minorHAnsi" w:hAnsi="Times New Roman" w:cs="Times New Roman"/>
          <w:kern w:val="0"/>
          <w:sz w:val="24"/>
          <w:szCs w:val="24"/>
        </w:rPr>
      </w:pPr>
      <w:r>
        <w:rPr>
          <w:rFonts w:ascii="Times New Roman" w:eastAsia="游明朝" w:hAnsi="Times New Roman" w:cs="Times New Roman"/>
          <w:kern w:val="0"/>
          <w:sz w:val="24"/>
          <w:szCs w:val="24"/>
        </w:rPr>
        <w:t xml:space="preserve"> </w:t>
      </w:r>
      <w:r w:rsidR="006F6059">
        <w:rPr>
          <w:rFonts w:ascii="Times New Roman" w:eastAsia="游明朝" w:hAnsi="Times New Roman" w:cs="Times New Roman"/>
          <w:kern w:val="0"/>
          <w:sz w:val="24"/>
          <w:szCs w:val="24"/>
        </w:rPr>
        <w:t xml:space="preserve">   14-4. </w:t>
      </w:r>
      <w:r w:rsidR="006F6059" w:rsidRPr="00681F6F">
        <w:rPr>
          <w:rFonts w:ascii="Times New Roman" w:eastAsia="游明朝" w:hAnsi="Times New Roman" w:cs="Times New Roman"/>
          <w:b/>
          <w:bCs/>
          <w:kern w:val="0"/>
          <w:sz w:val="24"/>
          <w:szCs w:val="24"/>
        </w:rPr>
        <w:t>PRIAC-S</w:t>
      </w:r>
      <w:r w:rsidR="00681F6F">
        <w:rPr>
          <w:rFonts w:ascii="Times New Roman" w:eastAsia="游明朝" w:hAnsi="Times New Roman" w:cs="Times New Roman"/>
          <w:b/>
          <w:bCs/>
          <w:kern w:val="0"/>
          <w:sz w:val="24"/>
          <w:szCs w:val="24"/>
        </w:rPr>
        <w:t xml:space="preserve"> Paul Lim</w:t>
      </w:r>
      <w:r w:rsidR="00681F6F">
        <w:rPr>
          <w:rFonts w:ascii="Times New Roman" w:eastAsia="游明朝" w:hAnsi="Times New Roman" w:cs="Times New Roman"/>
          <w:kern w:val="0"/>
          <w:sz w:val="24"/>
          <w:szCs w:val="24"/>
        </w:rPr>
        <w:t xml:space="preserve">; </w:t>
      </w:r>
      <w:r w:rsidR="00765B87">
        <w:rPr>
          <w:rFonts w:ascii="Times New Roman" w:eastAsia="游明朝" w:hAnsi="Times New Roman" w:cs="Times New Roman"/>
          <w:kern w:val="0"/>
          <w:sz w:val="24"/>
          <w:szCs w:val="24"/>
        </w:rPr>
        <w:t>PRIAC is committed to creat</w:t>
      </w:r>
      <w:r w:rsidR="007E2C87">
        <w:rPr>
          <w:rFonts w:ascii="Times New Roman" w:eastAsia="游明朝" w:hAnsi="Times New Roman" w:cs="Times New Roman"/>
          <w:kern w:val="0"/>
          <w:sz w:val="24"/>
          <w:szCs w:val="24"/>
        </w:rPr>
        <w:t>ing</w:t>
      </w:r>
      <w:r w:rsidR="00765B87">
        <w:rPr>
          <w:rFonts w:ascii="Times New Roman" w:eastAsia="游明朝" w:hAnsi="Times New Roman" w:cs="Times New Roman"/>
          <w:kern w:val="0"/>
          <w:sz w:val="24"/>
          <w:szCs w:val="24"/>
        </w:rPr>
        <w:t xml:space="preserve"> harmony among members and encourag</w:t>
      </w:r>
      <w:r w:rsidR="007E2C87">
        <w:rPr>
          <w:rFonts w:ascii="Times New Roman" w:eastAsia="游明朝" w:hAnsi="Times New Roman" w:cs="Times New Roman"/>
          <w:kern w:val="0"/>
          <w:sz w:val="24"/>
          <w:szCs w:val="24"/>
        </w:rPr>
        <w:t>ing</w:t>
      </w:r>
      <w:r w:rsidR="00765B87">
        <w:rPr>
          <w:rFonts w:ascii="Times New Roman" w:eastAsia="游明朝" w:hAnsi="Times New Roman" w:cs="Times New Roman"/>
          <w:kern w:val="0"/>
          <w:sz w:val="24"/>
          <w:szCs w:val="24"/>
        </w:rPr>
        <w:t xml:space="preserve"> them to participate in the regional meetings</w:t>
      </w:r>
      <w:r w:rsidR="00E503AC">
        <w:rPr>
          <w:rFonts w:ascii="Times New Roman" w:eastAsia="游明朝" w:hAnsi="Times New Roman" w:cs="Times New Roman"/>
          <w:kern w:val="0"/>
          <w:sz w:val="24"/>
          <w:szCs w:val="24"/>
        </w:rPr>
        <w:t xml:space="preserve"> and activities</w:t>
      </w:r>
      <w:r w:rsidR="007E2C87">
        <w:rPr>
          <w:rFonts w:ascii="Times New Roman" w:eastAsia="游明朝" w:hAnsi="Times New Roman" w:cs="Times New Roman"/>
          <w:kern w:val="0"/>
          <w:sz w:val="24"/>
          <w:szCs w:val="24"/>
        </w:rPr>
        <w:t>,</w:t>
      </w:r>
      <w:r w:rsidR="00E503AC">
        <w:rPr>
          <w:rFonts w:ascii="Times New Roman" w:eastAsia="游明朝" w:hAnsi="Times New Roman" w:cs="Times New Roman"/>
          <w:kern w:val="0"/>
          <w:sz w:val="24"/>
          <w:szCs w:val="24"/>
        </w:rPr>
        <w:t xml:space="preserve"> and strengthen</w:t>
      </w:r>
      <w:r w:rsidR="007E2C87">
        <w:rPr>
          <w:rFonts w:ascii="Times New Roman" w:eastAsia="游明朝" w:hAnsi="Times New Roman" w:cs="Times New Roman"/>
          <w:kern w:val="0"/>
          <w:sz w:val="24"/>
          <w:szCs w:val="24"/>
        </w:rPr>
        <w:t>ing</w:t>
      </w:r>
      <w:r w:rsidR="00E503AC">
        <w:rPr>
          <w:rFonts w:ascii="Times New Roman" w:eastAsia="游明朝" w:hAnsi="Times New Roman" w:cs="Times New Roman"/>
          <w:kern w:val="0"/>
          <w:sz w:val="24"/>
          <w:szCs w:val="24"/>
        </w:rPr>
        <w:t xml:space="preserve"> the </w:t>
      </w:r>
      <w:r w:rsidR="00E503AC">
        <w:rPr>
          <w:rFonts w:ascii="Times New Roman" w:eastAsia="游明朝" w:hAnsi="Times New Roman" w:cs="Times New Roman"/>
          <w:kern w:val="0"/>
          <w:sz w:val="24"/>
          <w:szCs w:val="24"/>
        </w:rPr>
        <w:lastRenderedPageBreak/>
        <w:t>Region. The 70</w:t>
      </w:r>
      <w:r w:rsidR="00E503AC" w:rsidRPr="00E503AC">
        <w:rPr>
          <w:rFonts w:ascii="Times New Roman" w:eastAsia="游明朝" w:hAnsi="Times New Roman" w:cs="Times New Roman"/>
          <w:kern w:val="0"/>
          <w:sz w:val="24"/>
          <w:szCs w:val="24"/>
          <w:vertAlign w:val="superscript"/>
        </w:rPr>
        <w:t>th</w:t>
      </w:r>
      <w:r w:rsidR="00E503AC">
        <w:rPr>
          <w:rFonts w:ascii="Times New Roman" w:eastAsia="游明朝" w:hAnsi="Times New Roman" w:cs="Times New Roman"/>
          <w:kern w:val="0"/>
          <w:sz w:val="24"/>
          <w:szCs w:val="24"/>
        </w:rPr>
        <w:t xml:space="preserve"> Regional conference was held and RDE (2021-2022) was elected. </w:t>
      </w:r>
      <w:r w:rsidR="005C1813">
        <w:rPr>
          <w:rFonts w:ascii="Times New Roman" w:eastAsia="游明朝" w:hAnsi="Times New Roman" w:cs="Times New Roman"/>
          <w:kern w:val="0"/>
          <w:sz w:val="24"/>
          <w:szCs w:val="24"/>
        </w:rPr>
        <w:t>Area</w:t>
      </w:r>
      <w:r w:rsidR="005531E2">
        <w:rPr>
          <w:rFonts w:ascii="Times New Roman" w:eastAsia="游明朝" w:hAnsi="Times New Roman" w:cs="Times New Roman"/>
          <w:kern w:val="0"/>
          <w:sz w:val="24"/>
          <w:szCs w:val="24"/>
        </w:rPr>
        <w:t xml:space="preserve"> </w:t>
      </w:r>
      <w:r w:rsidR="005C1813">
        <w:rPr>
          <w:rFonts w:ascii="Times New Roman" w:eastAsia="游明朝" w:hAnsi="Times New Roman" w:cs="Times New Roman"/>
          <w:kern w:val="0"/>
          <w:sz w:val="24"/>
          <w:szCs w:val="24"/>
        </w:rPr>
        <w:t>is</w:t>
      </w:r>
      <w:r w:rsidR="005531E2">
        <w:rPr>
          <w:rFonts w:ascii="Times New Roman" w:eastAsia="游明朝" w:hAnsi="Times New Roman" w:cs="Times New Roman"/>
          <w:kern w:val="0"/>
          <w:sz w:val="24"/>
          <w:szCs w:val="24"/>
        </w:rPr>
        <w:t xml:space="preserve"> helping th</w:t>
      </w:r>
      <w:r w:rsidR="00E503AC">
        <w:rPr>
          <w:rFonts w:ascii="Times New Roman" w:eastAsia="游明朝" w:hAnsi="Times New Roman" w:cs="Times New Roman"/>
          <w:kern w:val="0"/>
          <w:sz w:val="24"/>
          <w:szCs w:val="24"/>
        </w:rPr>
        <w:t>e victims of the Typhoon ODETTE</w:t>
      </w:r>
      <w:r w:rsidR="005531E2">
        <w:rPr>
          <w:rFonts w:ascii="Times New Roman" w:eastAsia="游明朝" w:hAnsi="Times New Roman" w:cs="Times New Roman"/>
          <w:kern w:val="0"/>
          <w:sz w:val="24"/>
          <w:szCs w:val="24"/>
        </w:rPr>
        <w:t xml:space="preserve">. 5,000USD was provided from the NDERF and the PH Region leaders and members came forward with </w:t>
      </w:r>
      <w:r w:rsidR="007E2C87">
        <w:rPr>
          <w:rFonts w:ascii="Times New Roman" w:eastAsia="游明朝" w:hAnsi="Times New Roman" w:cs="Times New Roman"/>
          <w:kern w:val="0"/>
          <w:sz w:val="24"/>
          <w:szCs w:val="24"/>
        </w:rPr>
        <w:t xml:space="preserve">the </w:t>
      </w:r>
      <w:r w:rsidR="005531E2">
        <w:rPr>
          <w:rFonts w:ascii="Times New Roman" w:eastAsia="游明朝" w:hAnsi="Times New Roman" w:cs="Times New Roman"/>
          <w:kern w:val="0"/>
          <w:sz w:val="24"/>
          <w:szCs w:val="24"/>
        </w:rPr>
        <w:t xml:space="preserve">strong support of 12,250USD.  </w:t>
      </w:r>
      <w:r w:rsidR="00624CC0">
        <w:rPr>
          <w:rFonts w:ascii="Times New Roman" w:eastAsia="游明朝" w:hAnsi="Times New Roman" w:cs="Times New Roman"/>
          <w:kern w:val="0"/>
          <w:sz w:val="24"/>
          <w:szCs w:val="24"/>
        </w:rPr>
        <w:t>PRIAC assists and guide</w:t>
      </w:r>
      <w:r w:rsidR="007E2C87">
        <w:rPr>
          <w:rFonts w:ascii="Times New Roman" w:eastAsia="游明朝" w:hAnsi="Times New Roman" w:cs="Times New Roman"/>
          <w:kern w:val="0"/>
          <w:sz w:val="24"/>
          <w:szCs w:val="24"/>
        </w:rPr>
        <w:t>s</w:t>
      </w:r>
      <w:r w:rsidR="00624CC0">
        <w:rPr>
          <w:rFonts w:ascii="Times New Roman" w:eastAsia="游明朝" w:hAnsi="Times New Roman" w:cs="Times New Roman"/>
          <w:kern w:val="0"/>
          <w:sz w:val="24"/>
          <w:szCs w:val="24"/>
        </w:rPr>
        <w:t xml:space="preserve"> the newly elected RDE in strengthening the Region. If travel permits, </w:t>
      </w:r>
      <w:r w:rsidR="005C1813">
        <w:rPr>
          <w:rFonts w:ascii="Times New Roman" w:eastAsia="游明朝" w:hAnsi="Times New Roman" w:cs="Times New Roman"/>
          <w:kern w:val="0"/>
          <w:sz w:val="24"/>
          <w:szCs w:val="24"/>
        </w:rPr>
        <w:t>they</w:t>
      </w:r>
      <w:r w:rsidR="00F772BC">
        <w:rPr>
          <w:rFonts w:ascii="Times New Roman" w:eastAsia="游明朝" w:hAnsi="Times New Roman" w:cs="Times New Roman"/>
          <w:kern w:val="0"/>
          <w:sz w:val="24"/>
          <w:szCs w:val="24"/>
        </w:rPr>
        <w:t>;</w:t>
      </w:r>
      <w:r w:rsidR="00624CC0">
        <w:rPr>
          <w:rFonts w:ascii="Times New Roman" w:eastAsia="游明朝" w:hAnsi="Times New Roman" w:cs="Times New Roman"/>
          <w:kern w:val="0"/>
          <w:sz w:val="24"/>
          <w:szCs w:val="24"/>
        </w:rPr>
        <w:t xml:space="preserve"> will organize a group to attend the 100</w:t>
      </w:r>
      <w:r w:rsidR="00624CC0" w:rsidRPr="00624CC0">
        <w:rPr>
          <w:rFonts w:ascii="Times New Roman" w:eastAsia="游明朝" w:hAnsi="Times New Roman" w:cs="Times New Roman"/>
          <w:kern w:val="0"/>
          <w:sz w:val="24"/>
          <w:szCs w:val="24"/>
          <w:vertAlign w:val="superscript"/>
        </w:rPr>
        <w:t>th</w:t>
      </w:r>
      <w:r w:rsidR="00624CC0">
        <w:rPr>
          <w:rFonts w:ascii="Times New Roman" w:eastAsia="游明朝" w:hAnsi="Times New Roman" w:cs="Times New Roman"/>
          <w:kern w:val="0"/>
          <w:sz w:val="24"/>
          <w:szCs w:val="24"/>
        </w:rPr>
        <w:t xml:space="preserve"> Anniversary Celebration in Taiwan.</w:t>
      </w:r>
      <w:r w:rsidR="002F6C64">
        <w:rPr>
          <w:rFonts w:ascii="Times New Roman" w:eastAsia="游明朝" w:hAnsi="Times New Roman" w:cs="Times New Roman"/>
          <w:kern w:val="0"/>
          <w:sz w:val="24"/>
          <w:szCs w:val="24"/>
        </w:rPr>
        <w:t xml:space="preserve">  14-5. </w:t>
      </w:r>
      <w:r w:rsidR="002F6C64" w:rsidRPr="002F6C64">
        <w:rPr>
          <w:rFonts w:ascii="Times New Roman" w:eastAsia="游明朝" w:hAnsi="Times New Roman" w:cs="Times New Roman"/>
          <w:b/>
          <w:bCs/>
          <w:kern w:val="0"/>
          <w:sz w:val="24"/>
          <w:szCs w:val="24"/>
        </w:rPr>
        <w:t>RD-SEA Joan Wong</w:t>
      </w:r>
      <w:r w:rsidR="00E8006B">
        <w:rPr>
          <w:rFonts w:ascii="Times New Roman" w:eastAsia="游明朝" w:hAnsi="Times New Roman" w:cs="Times New Roman"/>
          <w:b/>
          <w:bCs/>
          <w:kern w:val="0"/>
          <w:sz w:val="24"/>
          <w:szCs w:val="24"/>
        </w:rPr>
        <w:t xml:space="preserve"> </w:t>
      </w:r>
      <w:r w:rsidR="00E8006B" w:rsidRPr="00E8006B">
        <w:rPr>
          <w:rFonts w:ascii="Times New Roman" w:eastAsia="游明朝" w:hAnsi="Times New Roman" w:cs="Times New Roman"/>
          <w:kern w:val="0"/>
          <w:sz w:val="24"/>
          <w:szCs w:val="24"/>
        </w:rPr>
        <w:t>mentioned</w:t>
      </w:r>
      <w:r w:rsidR="00E8006B">
        <w:rPr>
          <w:rFonts w:ascii="Times New Roman" w:eastAsia="游明朝" w:hAnsi="Times New Roman" w:cs="Times New Roman"/>
          <w:b/>
          <w:bCs/>
          <w:kern w:val="0"/>
          <w:sz w:val="24"/>
          <w:szCs w:val="24"/>
        </w:rPr>
        <w:t xml:space="preserve"> </w:t>
      </w:r>
      <w:r w:rsidR="00E8006B" w:rsidRPr="00E8006B">
        <w:rPr>
          <w:rFonts w:ascii="Times New Roman" w:eastAsia="游明朝" w:hAnsi="Times New Roman" w:cs="Times New Roman"/>
          <w:kern w:val="0"/>
          <w:sz w:val="24"/>
          <w:szCs w:val="24"/>
        </w:rPr>
        <w:t>the goals;</w:t>
      </w:r>
      <w:r w:rsidR="00E8006B">
        <w:rPr>
          <w:rFonts w:ascii="Times New Roman" w:eastAsia="游明朝" w:hAnsi="Times New Roman" w:cs="Times New Roman"/>
          <w:kern w:val="0"/>
          <w:sz w:val="24"/>
          <w:szCs w:val="24"/>
        </w:rPr>
        <w:t xml:space="preserve"> 1 new country and 4 new clubs</w:t>
      </w:r>
      <w:r w:rsidR="00886974">
        <w:rPr>
          <w:rFonts w:ascii="Times New Roman" w:eastAsia="游明朝" w:hAnsi="Times New Roman" w:cs="Times New Roman"/>
          <w:kern w:val="0"/>
          <w:sz w:val="24"/>
          <w:szCs w:val="24"/>
        </w:rPr>
        <w:t>,</w:t>
      </w:r>
      <w:r w:rsidR="002E7725">
        <w:rPr>
          <w:rFonts w:ascii="Times New Roman" w:eastAsia="游明朝" w:hAnsi="Times New Roman" w:cs="Times New Roman"/>
          <w:kern w:val="0"/>
          <w:sz w:val="24"/>
          <w:szCs w:val="24"/>
        </w:rPr>
        <w:t xml:space="preserve"> and 136 members, and </w:t>
      </w:r>
      <w:r w:rsidR="00886974">
        <w:rPr>
          <w:rFonts w:ascii="Times New Roman" w:eastAsia="游明朝" w:hAnsi="Times New Roman" w:cs="Times New Roman"/>
          <w:kern w:val="0"/>
          <w:sz w:val="24"/>
          <w:szCs w:val="24"/>
        </w:rPr>
        <w:t xml:space="preserve">an </w:t>
      </w:r>
      <w:r w:rsidR="002E7725">
        <w:rPr>
          <w:rFonts w:ascii="Times New Roman" w:eastAsia="游明朝" w:hAnsi="Times New Roman" w:cs="Times New Roman"/>
          <w:kern w:val="0"/>
          <w:sz w:val="24"/>
          <w:szCs w:val="24"/>
        </w:rPr>
        <w:t xml:space="preserve">aim </w:t>
      </w:r>
      <w:r w:rsidR="00886974">
        <w:rPr>
          <w:rFonts w:ascii="Times New Roman" w:eastAsia="游明朝" w:hAnsi="Times New Roman" w:cs="Times New Roman"/>
          <w:kern w:val="0"/>
          <w:sz w:val="24"/>
          <w:szCs w:val="24"/>
        </w:rPr>
        <w:t>of</w:t>
      </w:r>
      <w:r w:rsidR="002E7725">
        <w:rPr>
          <w:rFonts w:ascii="Times New Roman" w:eastAsia="游明朝" w:hAnsi="Times New Roman" w:cs="Times New Roman"/>
          <w:kern w:val="0"/>
          <w:sz w:val="24"/>
          <w:szCs w:val="24"/>
        </w:rPr>
        <w:t xml:space="preserve"> 25% growth in membership ha</w:t>
      </w:r>
      <w:r w:rsidR="00886974">
        <w:rPr>
          <w:rFonts w:ascii="Times New Roman" w:eastAsia="游明朝" w:hAnsi="Times New Roman" w:cs="Times New Roman"/>
          <w:kern w:val="0"/>
          <w:sz w:val="24"/>
          <w:szCs w:val="24"/>
        </w:rPr>
        <w:t>s</w:t>
      </w:r>
      <w:r w:rsidR="002E7725">
        <w:rPr>
          <w:rFonts w:ascii="Times New Roman" w:eastAsia="游明朝" w:hAnsi="Times New Roman" w:cs="Times New Roman"/>
          <w:kern w:val="0"/>
          <w:sz w:val="24"/>
          <w:szCs w:val="24"/>
        </w:rPr>
        <w:t xml:space="preserve"> been done so far. </w:t>
      </w:r>
      <w:r w:rsidR="00920F40">
        <w:rPr>
          <w:rFonts w:ascii="Times New Roman" w:eastAsia="游明朝" w:hAnsi="Times New Roman" w:cs="Times New Roman"/>
          <w:kern w:val="0"/>
          <w:sz w:val="24"/>
          <w:szCs w:val="24"/>
        </w:rPr>
        <w:t>A</w:t>
      </w:r>
      <w:r w:rsidR="002E7725">
        <w:rPr>
          <w:rFonts w:ascii="Times New Roman" w:eastAsia="游明朝" w:hAnsi="Times New Roman" w:cs="Times New Roman"/>
          <w:kern w:val="0"/>
          <w:sz w:val="24"/>
          <w:szCs w:val="24"/>
        </w:rPr>
        <w:t xml:space="preserve"> new club will be chartered in a new country</w:t>
      </w:r>
      <w:r w:rsidR="00920F40">
        <w:rPr>
          <w:rFonts w:ascii="Times New Roman" w:eastAsia="游明朝" w:hAnsi="Times New Roman" w:cs="Times New Roman"/>
          <w:kern w:val="0"/>
          <w:sz w:val="24"/>
          <w:szCs w:val="24"/>
        </w:rPr>
        <w:t>,</w:t>
      </w:r>
      <w:r w:rsidR="002E7725">
        <w:rPr>
          <w:rFonts w:ascii="Times New Roman" w:eastAsia="游明朝" w:hAnsi="Times New Roman" w:cs="Times New Roman"/>
          <w:kern w:val="0"/>
          <w:sz w:val="24"/>
          <w:szCs w:val="24"/>
        </w:rPr>
        <w:t xml:space="preserve"> Indonesia</w:t>
      </w:r>
      <w:r w:rsidR="00920F40">
        <w:rPr>
          <w:rFonts w:ascii="Times New Roman" w:eastAsia="游明朝" w:hAnsi="Times New Roman" w:cs="Times New Roman"/>
          <w:kern w:val="0"/>
          <w:sz w:val="24"/>
          <w:szCs w:val="24"/>
        </w:rPr>
        <w:t>,</w:t>
      </w:r>
      <w:r w:rsidR="005B3FD6">
        <w:rPr>
          <w:rFonts w:ascii="Times New Roman" w:eastAsia="游明朝" w:hAnsi="Times New Roman" w:cs="Times New Roman"/>
          <w:kern w:val="0"/>
          <w:sz w:val="24"/>
          <w:szCs w:val="24"/>
        </w:rPr>
        <w:t xml:space="preserve"> with 20 charter members</w:t>
      </w:r>
      <w:r w:rsidR="00920F40">
        <w:rPr>
          <w:rFonts w:ascii="Times New Roman" w:eastAsia="游明朝" w:hAnsi="Times New Roman" w:cs="Times New Roman"/>
          <w:kern w:val="0"/>
          <w:sz w:val="24"/>
          <w:szCs w:val="24"/>
        </w:rPr>
        <w:t xml:space="preserve"> in the coming month</w:t>
      </w:r>
      <w:r w:rsidR="005B3FD6">
        <w:rPr>
          <w:rFonts w:ascii="Times New Roman" w:eastAsia="游明朝" w:hAnsi="Times New Roman" w:cs="Times New Roman"/>
          <w:kern w:val="0"/>
          <w:sz w:val="24"/>
          <w:szCs w:val="24"/>
        </w:rPr>
        <w:t xml:space="preserve">. Details will be shared later. </w:t>
      </w:r>
      <w:r w:rsidR="00920F40">
        <w:rPr>
          <w:rFonts w:ascii="Times New Roman" w:eastAsia="游明朝" w:hAnsi="Times New Roman" w:cs="Times New Roman"/>
          <w:kern w:val="0"/>
          <w:sz w:val="24"/>
          <w:szCs w:val="24"/>
        </w:rPr>
        <w:t xml:space="preserve">The </w:t>
      </w:r>
      <w:r w:rsidR="005B3FD6">
        <w:rPr>
          <w:rFonts w:ascii="Times New Roman" w:eastAsia="游明朝" w:hAnsi="Times New Roman" w:cs="Times New Roman"/>
          <w:kern w:val="0"/>
          <w:sz w:val="24"/>
          <w:szCs w:val="24"/>
        </w:rPr>
        <w:t>Youth club will also</w:t>
      </w:r>
      <w:r w:rsidR="00920F40">
        <w:rPr>
          <w:rFonts w:ascii="Times New Roman" w:eastAsia="游明朝" w:hAnsi="Times New Roman" w:cs="Times New Roman"/>
          <w:kern w:val="0"/>
          <w:sz w:val="24"/>
          <w:szCs w:val="24"/>
        </w:rPr>
        <w:t xml:space="preserve"> be</w:t>
      </w:r>
      <w:r w:rsidR="005B3FD6">
        <w:rPr>
          <w:rFonts w:ascii="Times New Roman" w:eastAsia="游明朝" w:hAnsi="Times New Roman" w:cs="Times New Roman"/>
          <w:kern w:val="0"/>
          <w:sz w:val="24"/>
          <w:szCs w:val="24"/>
        </w:rPr>
        <w:t xml:space="preserve"> chartered with 100 members for the 100</w:t>
      </w:r>
      <w:r w:rsidR="005B3FD6" w:rsidRPr="005B3FD6">
        <w:rPr>
          <w:rFonts w:ascii="Times New Roman" w:eastAsia="游明朝" w:hAnsi="Times New Roman" w:cs="Times New Roman"/>
          <w:kern w:val="0"/>
          <w:sz w:val="24"/>
          <w:szCs w:val="24"/>
          <w:vertAlign w:val="superscript"/>
        </w:rPr>
        <w:t>th</w:t>
      </w:r>
      <w:r w:rsidR="005B3FD6">
        <w:rPr>
          <w:rFonts w:ascii="Times New Roman" w:eastAsia="游明朝" w:hAnsi="Times New Roman" w:cs="Times New Roman"/>
          <w:kern w:val="0"/>
          <w:sz w:val="24"/>
          <w:szCs w:val="24"/>
        </w:rPr>
        <w:t xml:space="preserve"> anniversary of YMI. Region </w:t>
      </w:r>
      <w:r w:rsidR="00F772BC">
        <w:rPr>
          <w:rFonts w:ascii="Times New Roman" w:eastAsia="游明朝" w:hAnsi="Times New Roman" w:cs="Times New Roman"/>
          <w:kern w:val="0"/>
          <w:sz w:val="24"/>
          <w:szCs w:val="24"/>
        </w:rPr>
        <w:t>They</w:t>
      </w:r>
      <w:r w:rsidR="005B3FD6">
        <w:rPr>
          <w:rFonts w:ascii="Times New Roman" w:eastAsia="游明朝" w:hAnsi="Times New Roman" w:cs="Times New Roman"/>
          <w:kern w:val="0"/>
          <w:sz w:val="24"/>
          <w:szCs w:val="24"/>
        </w:rPr>
        <w:t xml:space="preserve"> are actively involved in the Area’s Centenary projects; </w:t>
      </w:r>
      <w:r w:rsidR="00886974">
        <w:rPr>
          <w:rFonts w:ascii="Times New Roman" w:eastAsia="游明朝" w:hAnsi="Times New Roman" w:cs="Times New Roman"/>
          <w:kern w:val="0"/>
          <w:sz w:val="24"/>
          <w:szCs w:val="24"/>
        </w:rPr>
        <w:t xml:space="preserve">songs and recipes have already been submitted. </w:t>
      </w:r>
      <w:r w:rsidR="004413B8">
        <w:rPr>
          <w:rFonts w:ascii="Times New Roman" w:eastAsia="游明朝" w:hAnsi="Times New Roman" w:cs="Times New Roman"/>
          <w:kern w:val="0"/>
          <w:sz w:val="24"/>
          <w:szCs w:val="24"/>
        </w:rPr>
        <w:t xml:space="preserve">About the </w:t>
      </w:r>
      <w:r w:rsidR="00886974">
        <w:rPr>
          <w:rFonts w:ascii="Times New Roman" w:eastAsia="游明朝" w:hAnsi="Times New Roman" w:cs="Times New Roman"/>
          <w:kern w:val="0"/>
          <w:sz w:val="24"/>
          <w:szCs w:val="24"/>
        </w:rPr>
        <w:t>challenges, the pandemic hit the Hong Kong district</w:t>
      </w:r>
      <w:r w:rsidR="00920F40">
        <w:rPr>
          <w:rFonts w:ascii="Times New Roman" w:eastAsia="游明朝" w:hAnsi="Times New Roman" w:cs="Times New Roman"/>
          <w:kern w:val="0"/>
          <w:sz w:val="24"/>
          <w:szCs w:val="24"/>
        </w:rPr>
        <w:t>,</w:t>
      </w:r>
      <w:r w:rsidR="00886974">
        <w:rPr>
          <w:rFonts w:ascii="Times New Roman" w:eastAsia="游明朝" w:hAnsi="Times New Roman" w:cs="Times New Roman"/>
          <w:kern w:val="0"/>
          <w:sz w:val="24"/>
          <w:szCs w:val="24"/>
        </w:rPr>
        <w:t xml:space="preserve"> which sharply disturb</w:t>
      </w:r>
      <w:r w:rsidR="00920F40">
        <w:rPr>
          <w:rFonts w:ascii="Times New Roman" w:eastAsia="游明朝" w:hAnsi="Times New Roman" w:cs="Times New Roman"/>
          <w:kern w:val="0"/>
          <w:sz w:val="24"/>
          <w:szCs w:val="24"/>
        </w:rPr>
        <w:t>s</w:t>
      </w:r>
      <w:r w:rsidR="00886974">
        <w:rPr>
          <w:rFonts w:ascii="Times New Roman" w:eastAsia="游明朝" w:hAnsi="Times New Roman" w:cs="Times New Roman"/>
          <w:kern w:val="0"/>
          <w:sz w:val="24"/>
          <w:szCs w:val="24"/>
        </w:rPr>
        <w:t xml:space="preserve"> the membership growth. And the political situation in Myanmar also interrupted the extension </w:t>
      </w:r>
      <w:r w:rsidR="004413B8">
        <w:rPr>
          <w:rFonts w:ascii="Times New Roman" w:eastAsia="游明朝" w:hAnsi="Times New Roman" w:cs="Times New Roman"/>
          <w:kern w:val="0"/>
          <w:sz w:val="24"/>
          <w:szCs w:val="24"/>
        </w:rPr>
        <w:t xml:space="preserve">target </w:t>
      </w:r>
      <w:r w:rsidR="00886974">
        <w:rPr>
          <w:rFonts w:ascii="Times New Roman" w:eastAsia="游明朝" w:hAnsi="Times New Roman" w:cs="Times New Roman"/>
          <w:kern w:val="0"/>
          <w:sz w:val="24"/>
          <w:szCs w:val="24"/>
        </w:rPr>
        <w:t xml:space="preserve">in some cities. </w:t>
      </w:r>
      <w:r w:rsidR="00EE1D12">
        <w:rPr>
          <w:rFonts w:ascii="Times New Roman" w:eastAsia="游明朝" w:hAnsi="Times New Roman" w:cs="Times New Roman"/>
          <w:kern w:val="0"/>
          <w:sz w:val="24"/>
          <w:szCs w:val="24"/>
        </w:rPr>
        <w:t xml:space="preserve">                             14-6. </w:t>
      </w:r>
      <w:r w:rsidR="00EE1D12" w:rsidRPr="00901272">
        <w:rPr>
          <w:rFonts w:ascii="Times New Roman" w:eastAsia="游明朝" w:hAnsi="Times New Roman" w:cs="Times New Roman"/>
          <w:b/>
          <w:bCs/>
          <w:kern w:val="0"/>
          <w:sz w:val="24"/>
          <w:szCs w:val="24"/>
        </w:rPr>
        <w:t>RD</w:t>
      </w:r>
      <w:r w:rsidR="00901272" w:rsidRPr="00901272">
        <w:rPr>
          <w:rFonts w:ascii="Times New Roman" w:eastAsia="游明朝" w:hAnsi="Times New Roman" w:cs="Times New Roman"/>
          <w:b/>
          <w:bCs/>
          <w:kern w:val="0"/>
          <w:sz w:val="24"/>
          <w:szCs w:val="24"/>
        </w:rPr>
        <w:t>-Sri Lanka Milroy Manuel</w:t>
      </w:r>
      <w:r w:rsidR="00D70B3D">
        <w:rPr>
          <w:rFonts w:ascii="Times New Roman" w:eastAsia="游明朝" w:hAnsi="Times New Roman" w:cs="Times New Roman"/>
          <w:b/>
          <w:bCs/>
          <w:kern w:val="0"/>
          <w:sz w:val="24"/>
          <w:szCs w:val="24"/>
        </w:rPr>
        <w:t xml:space="preserve"> </w:t>
      </w:r>
      <w:r w:rsidR="00D70B3D" w:rsidRPr="00D70B3D">
        <w:rPr>
          <w:rFonts w:ascii="Times New Roman" w:eastAsia="游明朝" w:hAnsi="Times New Roman" w:cs="Times New Roman"/>
          <w:kern w:val="0"/>
          <w:sz w:val="24"/>
          <w:szCs w:val="24"/>
        </w:rPr>
        <w:t>mentioned</w:t>
      </w:r>
      <w:r w:rsidR="00D70B3D">
        <w:rPr>
          <w:rFonts w:ascii="Times New Roman" w:eastAsia="游明朝" w:hAnsi="Times New Roman" w:cs="Times New Roman"/>
          <w:kern w:val="0"/>
          <w:sz w:val="24"/>
          <w:szCs w:val="24"/>
        </w:rPr>
        <w:t xml:space="preserve"> that </w:t>
      </w:r>
      <w:r w:rsidR="00C96015">
        <w:rPr>
          <w:rFonts w:ascii="Times New Roman" w:eastAsia="游明朝" w:hAnsi="Times New Roman" w:cs="Times New Roman"/>
          <w:kern w:val="0"/>
          <w:sz w:val="24"/>
          <w:szCs w:val="24"/>
        </w:rPr>
        <w:t xml:space="preserve">the </w:t>
      </w:r>
      <w:r w:rsidR="00D70B3D">
        <w:rPr>
          <w:rFonts w:ascii="Times New Roman" w:eastAsia="游明朝" w:hAnsi="Times New Roman" w:cs="Times New Roman"/>
          <w:kern w:val="0"/>
          <w:sz w:val="24"/>
          <w:szCs w:val="24"/>
        </w:rPr>
        <w:t>Covid-19 situation is not a big problem anymore. The Club’s CS activities have become possible and quite successful. However, clubs with elderly members are afraid of participating in CS activities. The report on Area Dues was made as zero</w:t>
      </w:r>
      <w:r w:rsidR="00C96015">
        <w:rPr>
          <w:rFonts w:ascii="Times New Roman" w:eastAsia="游明朝" w:hAnsi="Times New Roman" w:cs="Times New Roman"/>
          <w:kern w:val="0"/>
          <w:sz w:val="24"/>
          <w:szCs w:val="24"/>
        </w:rPr>
        <w:t>;</w:t>
      </w:r>
      <w:r w:rsidR="00D70B3D">
        <w:rPr>
          <w:rFonts w:ascii="Times New Roman" w:eastAsia="游明朝" w:hAnsi="Times New Roman" w:cs="Times New Roman"/>
          <w:kern w:val="0"/>
          <w:sz w:val="24"/>
          <w:szCs w:val="24"/>
        </w:rPr>
        <w:t xml:space="preserve"> Sri Lanka is </w:t>
      </w:r>
      <w:r w:rsidR="00B0732B">
        <w:rPr>
          <w:rFonts w:ascii="Times New Roman" w:eastAsia="游明朝" w:hAnsi="Times New Roman" w:cs="Times New Roman"/>
          <w:kern w:val="0"/>
          <w:sz w:val="24"/>
          <w:szCs w:val="24"/>
        </w:rPr>
        <w:t>amidst</w:t>
      </w:r>
      <w:r w:rsidR="00D70B3D">
        <w:rPr>
          <w:rFonts w:ascii="Times New Roman" w:eastAsia="游明朝" w:hAnsi="Times New Roman" w:cs="Times New Roman"/>
          <w:kern w:val="0"/>
          <w:sz w:val="24"/>
          <w:szCs w:val="24"/>
        </w:rPr>
        <w:t xml:space="preserve"> an economic crisis. The travel industry</w:t>
      </w:r>
      <w:r w:rsidR="00C96015">
        <w:rPr>
          <w:rFonts w:ascii="Times New Roman" w:eastAsia="游明朝" w:hAnsi="Times New Roman" w:cs="Times New Roman"/>
          <w:kern w:val="0"/>
          <w:sz w:val="24"/>
          <w:szCs w:val="24"/>
        </w:rPr>
        <w:t xml:space="preserve"> and employment from abroad ha</w:t>
      </w:r>
      <w:r w:rsidR="00B0732B">
        <w:rPr>
          <w:rFonts w:ascii="Times New Roman" w:eastAsia="游明朝" w:hAnsi="Times New Roman" w:cs="Times New Roman"/>
          <w:kern w:val="0"/>
          <w:sz w:val="24"/>
          <w:szCs w:val="24"/>
        </w:rPr>
        <w:t>ve</w:t>
      </w:r>
      <w:r w:rsidR="00C96015">
        <w:rPr>
          <w:rFonts w:ascii="Times New Roman" w:eastAsia="游明朝" w:hAnsi="Times New Roman" w:cs="Times New Roman"/>
          <w:kern w:val="0"/>
          <w:sz w:val="24"/>
          <w:szCs w:val="24"/>
        </w:rPr>
        <w:t xml:space="preserve"> been affected very badly. And due to government policy</w:t>
      </w:r>
      <w:r w:rsidR="00B0732B">
        <w:rPr>
          <w:rFonts w:ascii="Times New Roman" w:eastAsia="游明朝" w:hAnsi="Times New Roman" w:cs="Times New Roman"/>
          <w:kern w:val="0"/>
          <w:sz w:val="24"/>
          <w:szCs w:val="24"/>
        </w:rPr>
        <w:t>,</w:t>
      </w:r>
      <w:r w:rsidR="00C96015">
        <w:rPr>
          <w:rFonts w:ascii="Times New Roman" w:eastAsia="游明朝" w:hAnsi="Times New Roman" w:cs="Times New Roman"/>
          <w:kern w:val="0"/>
          <w:sz w:val="24"/>
          <w:szCs w:val="24"/>
        </w:rPr>
        <w:t xml:space="preserve"> </w:t>
      </w:r>
      <w:r w:rsidR="001C06EC">
        <w:rPr>
          <w:rFonts w:ascii="Times New Roman" w:eastAsia="游明朝" w:hAnsi="Times New Roman" w:cs="Times New Roman"/>
          <w:kern w:val="0"/>
          <w:sz w:val="24"/>
          <w:szCs w:val="24"/>
        </w:rPr>
        <w:t>they</w:t>
      </w:r>
      <w:r w:rsidR="00C96015">
        <w:rPr>
          <w:rFonts w:ascii="Times New Roman" w:eastAsia="游明朝" w:hAnsi="Times New Roman" w:cs="Times New Roman"/>
          <w:kern w:val="0"/>
          <w:sz w:val="24"/>
          <w:szCs w:val="24"/>
        </w:rPr>
        <w:t xml:space="preserve"> </w:t>
      </w:r>
      <w:r w:rsidR="00B0732B">
        <w:rPr>
          <w:rFonts w:ascii="Times New Roman" w:eastAsia="游明朝" w:hAnsi="Times New Roman" w:cs="Times New Roman"/>
          <w:kern w:val="0"/>
          <w:sz w:val="24"/>
          <w:szCs w:val="24"/>
        </w:rPr>
        <w:t>cannot</w:t>
      </w:r>
      <w:r w:rsidR="00C96015">
        <w:rPr>
          <w:rFonts w:ascii="Times New Roman" w:eastAsia="游明朝" w:hAnsi="Times New Roman" w:cs="Times New Roman"/>
          <w:kern w:val="0"/>
          <w:sz w:val="24"/>
          <w:szCs w:val="24"/>
        </w:rPr>
        <w:t xml:space="preserve"> remit foreign currency</w:t>
      </w:r>
      <w:r w:rsidR="00B0732B">
        <w:rPr>
          <w:rFonts w:ascii="Times New Roman" w:eastAsia="游明朝" w:hAnsi="Times New Roman" w:cs="Times New Roman"/>
          <w:kern w:val="0"/>
          <w:sz w:val="24"/>
          <w:szCs w:val="24"/>
        </w:rPr>
        <w:t>;</w:t>
      </w:r>
      <w:r w:rsidR="00C96015">
        <w:rPr>
          <w:rFonts w:ascii="Times New Roman" w:eastAsia="游明朝" w:hAnsi="Times New Roman" w:cs="Times New Roman"/>
          <w:kern w:val="0"/>
          <w:sz w:val="24"/>
          <w:szCs w:val="24"/>
        </w:rPr>
        <w:t xml:space="preserve"> it is restricted. Meanwhile, two new clubs are planned. There will also be workshops for youth to understand our movements</w:t>
      </w:r>
      <w:r w:rsidR="00B0732B">
        <w:rPr>
          <w:rFonts w:ascii="Times New Roman" w:eastAsia="游明朝" w:hAnsi="Times New Roman" w:cs="Times New Roman"/>
          <w:kern w:val="0"/>
          <w:sz w:val="24"/>
          <w:szCs w:val="24"/>
        </w:rPr>
        <w:t xml:space="preserve"> better</w:t>
      </w:r>
      <w:r w:rsidR="00C96015">
        <w:rPr>
          <w:rFonts w:ascii="Times New Roman" w:eastAsia="游明朝" w:hAnsi="Times New Roman" w:cs="Times New Roman"/>
          <w:kern w:val="0"/>
          <w:sz w:val="24"/>
          <w:szCs w:val="24"/>
        </w:rPr>
        <w:t xml:space="preserve">. The most important is the EMBM (each member brings </w:t>
      </w:r>
      <w:r w:rsidR="00B0732B">
        <w:rPr>
          <w:rFonts w:ascii="Times New Roman" w:eastAsia="游明朝" w:hAnsi="Times New Roman" w:cs="Times New Roman"/>
          <w:kern w:val="0"/>
          <w:sz w:val="24"/>
          <w:szCs w:val="24"/>
        </w:rPr>
        <w:t xml:space="preserve">a </w:t>
      </w:r>
      <w:r w:rsidR="00C96015">
        <w:rPr>
          <w:rFonts w:ascii="Times New Roman" w:eastAsia="游明朝" w:hAnsi="Times New Roman" w:cs="Times New Roman"/>
          <w:kern w:val="0"/>
          <w:sz w:val="24"/>
          <w:szCs w:val="24"/>
        </w:rPr>
        <w:t>member).</w:t>
      </w:r>
      <w:r w:rsidR="007C1BDE">
        <w:rPr>
          <w:rFonts w:ascii="Times New Roman" w:eastAsia="游明朝" w:hAnsi="Times New Roman" w:cs="Times New Roman"/>
          <w:kern w:val="0"/>
          <w:sz w:val="24"/>
          <w:szCs w:val="24"/>
        </w:rPr>
        <w:t xml:space="preserve">                           14-7. </w:t>
      </w:r>
      <w:r w:rsidR="007C1BDE" w:rsidRPr="007C1BDE">
        <w:rPr>
          <w:rFonts w:ascii="Times New Roman" w:eastAsia="游明朝" w:hAnsi="Times New Roman" w:cs="Times New Roman"/>
          <w:b/>
          <w:bCs/>
          <w:kern w:val="0"/>
          <w:sz w:val="24"/>
          <w:szCs w:val="24"/>
        </w:rPr>
        <w:t>RD-Taiwan Kevin Sue</w:t>
      </w:r>
      <w:r w:rsidR="009A2823">
        <w:rPr>
          <w:rFonts w:ascii="Times New Roman" w:eastAsia="游明朝" w:hAnsi="Times New Roman" w:cs="Times New Roman"/>
          <w:b/>
          <w:bCs/>
          <w:kern w:val="0"/>
          <w:sz w:val="24"/>
          <w:szCs w:val="24"/>
        </w:rPr>
        <w:t xml:space="preserve"> </w:t>
      </w:r>
      <w:r w:rsidR="009A2823" w:rsidRPr="009A2823">
        <w:rPr>
          <w:rFonts w:ascii="Times New Roman" w:eastAsia="游明朝" w:hAnsi="Times New Roman" w:cs="Times New Roman"/>
          <w:kern w:val="0"/>
          <w:sz w:val="24"/>
          <w:szCs w:val="24"/>
        </w:rPr>
        <w:t>pre</w:t>
      </w:r>
      <w:r w:rsidR="009A2823">
        <w:rPr>
          <w:rFonts w:ascii="Times New Roman" w:eastAsia="游明朝" w:hAnsi="Times New Roman" w:cs="Times New Roman"/>
          <w:kern w:val="0"/>
          <w:sz w:val="24"/>
          <w:szCs w:val="24"/>
        </w:rPr>
        <w:t xml:space="preserve">sented his report with slides. The Regional bulletin and the YMI Chinese version are issued. </w:t>
      </w:r>
      <w:r w:rsidR="0021370D">
        <w:rPr>
          <w:rFonts w:ascii="Times New Roman" w:eastAsia="游明朝" w:hAnsi="Times New Roman" w:cs="Times New Roman"/>
          <w:kern w:val="0"/>
          <w:sz w:val="24"/>
          <w:szCs w:val="24"/>
        </w:rPr>
        <w:t>RD shared many CS activities; the donation to JER for mudslides, 1,000,000JPY</w:t>
      </w:r>
      <w:r w:rsidR="00C306D9">
        <w:rPr>
          <w:rFonts w:ascii="Times New Roman" w:eastAsia="游明朝" w:hAnsi="Times New Roman" w:cs="Times New Roman"/>
          <w:kern w:val="0"/>
          <w:sz w:val="24"/>
          <w:szCs w:val="24"/>
        </w:rPr>
        <w:t>,</w:t>
      </w:r>
      <w:r w:rsidR="0021370D">
        <w:rPr>
          <w:rFonts w:ascii="Times New Roman" w:eastAsia="游明朝" w:hAnsi="Times New Roman" w:cs="Times New Roman"/>
          <w:kern w:val="0"/>
          <w:sz w:val="24"/>
          <w:szCs w:val="24"/>
        </w:rPr>
        <w:t xml:space="preserve"> was donated to Atami City Office. Positive pressure fast screening kiosk donation, the maintenance of the park, and the support for the school orchestra were introduced. Charity donation at the elderly care center, 3</w:t>
      </w:r>
      <w:r w:rsidR="00C306D9">
        <w:rPr>
          <w:rFonts w:ascii="Times New Roman" w:eastAsia="游明朝" w:hAnsi="Times New Roman" w:cs="Times New Roman"/>
          <w:kern w:val="0"/>
          <w:sz w:val="24"/>
          <w:szCs w:val="24"/>
        </w:rPr>
        <w:t>-</w:t>
      </w:r>
      <w:r w:rsidR="0021370D">
        <w:rPr>
          <w:rFonts w:ascii="Times New Roman" w:eastAsia="游明朝" w:hAnsi="Times New Roman" w:cs="Times New Roman"/>
          <w:kern w:val="0"/>
          <w:sz w:val="24"/>
          <w:szCs w:val="24"/>
        </w:rPr>
        <w:t>on</w:t>
      </w:r>
      <w:r w:rsidR="00C306D9">
        <w:rPr>
          <w:rFonts w:ascii="Times New Roman" w:eastAsia="游明朝" w:hAnsi="Times New Roman" w:cs="Times New Roman"/>
          <w:kern w:val="0"/>
          <w:sz w:val="24"/>
          <w:szCs w:val="24"/>
        </w:rPr>
        <w:t>-</w:t>
      </w:r>
      <w:r w:rsidR="0021370D">
        <w:rPr>
          <w:rFonts w:ascii="Times New Roman" w:eastAsia="游明朝" w:hAnsi="Times New Roman" w:cs="Times New Roman"/>
          <w:kern w:val="0"/>
          <w:sz w:val="24"/>
          <w:szCs w:val="24"/>
        </w:rPr>
        <w:t xml:space="preserve">3 basketball games, </w:t>
      </w:r>
      <w:r w:rsidR="00C306D9">
        <w:rPr>
          <w:rFonts w:ascii="Times New Roman" w:eastAsia="游明朝" w:hAnsi="Times New Roman" w:cs="Times New Roman"/>
          <w:kern w:val="0"/>
          <w:sz w:val="24"/>
          <w:szCs w:val="24"/>
        </w:rPr>
        <w:t>and blood donation are also shared as CS activities. Lastly, RD introduced the 100</w:t>
      </w:r>
      <w:r w:rsidR="00C306D9" w:rsidRPr="00C306D9">
        <w:rPr>
          <w:rFonts w:ascii="Times New Roman" w:eastAsia="游明朝" w:hAnsi="Times New Roman" w:cs="Times New Roman"/>
          <w:kern w:val="0"/>
          <w:sz w:val="24"/>
          <w:szCs w:val="24"/>
          <w:vertAlign w:val="superscript"/>
        </w:rPr>
        <w:t>th</w:t>
      </w:r>
      <w:r w:rsidR="00C306D9">
        <w:rPr>
          <w:rFonts w:ascii="Times New Roman" w:eastAsia="游明朝" w:hAnsi="Times New Roman" w:cs="Times New Roman"/>
          <w:kern w:val="0"/>
          <w:sz w:val="24"/>
          <w:szCs w:val="24"/>
        </w:rPr>
        <w:t xml:space="preserve"> Anniversary Celebration of YMI in Taipei in November.</w:t>
      </w:r>
      <w:r w:rsidR="008B5857">
        <w:rPr>
          <w:rFonts w:ascii="Times New Roman" w:eastAsia="游明朝" w:hAnsi="Times New Roman" w:cs="Times New Roman"/>
          <w:kern w:val="0"/>
          <w:sz w:val="24"/>
          <w:szCs w:val="24"/>
        </w:rPr>
        <w:t xml:space="preserve">                                </w:t>
      </w:r>
      <w:r w:rsidR="000B501A">
        <w:rPr>
          <w:rFonts w:ascii="Times New Roman" w:eastAsia="游明朝" w:hAnsi="Times New Roman" w:cs="Times New Roman" w:hint="eastAsia"/>
          <w:b/>
          <w:bCs/>
          <w:kern w:val="0"/>
          <w:sz w:val="24"/>
          <w:szCs w:val="24"/>
        </w:rPr>
        <w:t xml:space="preserve"> </w:t>
      </w:r>
      <w:r w:rsidR="000B501A">
        <w:rPr>
          <w:rFonts w:ascii="Times New Roman" w:eastAsia="游明朝" w:hAnsi="Times New Roman" w:cs="Times New Roman"/>
          <w:b/>
          <w:bCs/>
          <w:kern w:val="0"/>
          <w:sz w:val="24"/>
          <w:szCs w:val="24"/>
        </w:rPr>
        <w:t xml:space="preserve">   </w:t>
      </w:r>
      <w:r w:rsidR="000B501A">
        <w:rPr>
          <w:rFonts w:ascii="Times New Roman" w:eastAsiaTheme="minorHAnsi" w:hAnsi="Times New Roman" w:cs="Times New Roman"/>
          <w:b/>
          <w:bCs/>
          <w:kern w:val="0"/>
          <w:sz w:val="24"/>
          <w:szCs w:val="24"/>
        </w:rPr>
        <w:t>Motion 6.</w:t>
      </w:r>
      <w:r w:rsidR="000B501A">
        <w:rPr>
          <w:rFonts w:ascii="Times New Roman" w:eastAsiaTheme="minorHAnsi" w:hAnsi="Times New Roman" w:cs="Times New Roman"/>
          <w:kern w:val="0"/>
          <w:sz w:val="24"/>
          <w:szCs w:val="24"/>
        </w:rPr>
        <w:t xml:space="preserve"> </w:t>
      </w:r>
      <w:r w:rsidR="000B501A" w:rsidRPr="000B4F2C">
        <w:rPr>
          <w:rFonts w:ascii="Times New Roman" w:eastAsiaTheme="minorHAnsi" w:hAnsi="Times New Roman" w:cs="Times New Roman"/>
          <w:b/>
          <w:bCs/>
          <w:kern w:val="0"/>
          <w:sz w:val="24"/>
          <w:szCs w:val="24"/>
        </w:rPr>
        <w:t xml:space="preserve">That to </w:t>
      </w:r>
      <w:r w:rsidR="000B501A">
        <w:rPr>
          <w:rFonts w:ascii="Times New Roman" w:eastAsiaTheme="minorHAnsi" w:hAnsi="Times New Roman" w:cs="Times New Roman"/>
          <w:b/>
          <w:bCs/>
          <w:kern w:val="0"/>
          <w:sz w:val="24"/>
          <w:szCs w:val="24"/>
        </w:rPr>
        <w:t xml:space="preserve">approve </w:t>
      </w:r>
      <w:r w:rsidR="000B501A" w:rsidRPr="000B4F2C">
        <w:rPr>
          <w:rFonts w:ascii="Times New Roman" w:eastAsiaTheme="minorHAnsi" w:hAnsi="Times New Roman" w:cs="Times New Roman"/>
          <w:b/>
          <w:bCs/>
          <w:kern w:val="0"/>
          <w:sz w:val="24"/>
          <w:szCs w:val="24"/>
        </w:rPr>
        <w:t xml:space="preserve">the reports of </w:t>
      </w:r>
      <w:r w:rsidR="000B501A">
        <w:rPr>
          <w:rFonts w:ascii="Times New Roman" w:eastAsiaTheme="minorHAnsi" w:hAnsi="Times New Roman" w:cs="Times New Roman"/>
          <w:b/>
          <w:bCs/>
          <w:kern w:val="0"/>
          <w:sz w:val="24"/>
          <w:szCs w:val="24"/>
        </w:rPr>
        <w:t>RDs</w:t>
      </w:r>
      <w:r w:rsidR="000B501A" w:rsidRPr="000B4F2C">
        <w:rPr>
          <w:rFonts w:ascii="Times New Roman" w:eastAsiaTheme="minorHAnsi" w:hAnsi="Times New Roman" w:cs="Times New Roman"/>
          <w:b/>
          <w:bCs/>
          <w:kern w:val="0"/>
          <w:sz w:val="24"/>
          <w:szCs w:val="24"/>
        </w:rPr>
        <w:t xml:space="preserve"> </w:t>
      </w:r>
      <w:r w:rsidR="000B501A">
        <w:rPr>
          <w:rFonts w:ascii="Times New Roman" w:eastAsiaTheme="minorHAnsi" w:hAnsi="Times New Roman" w:cs="Times New Roman"/>
          <w:b/>
          <w:bCs/>
          <w:kern w:val="0"/>
          <w:sz w:val="24"/>
          <w:szCs w:val="24"/>
        </w:rPr>
        <w:t>be approved.</w:t>
      </w:r>
      <w:r w:rsidR="00C6694B">
        <w:rPr>
          <w:rFonts w:ascii="Times New Roman" w:eastAsiaTheme="minorHAnsi" w:hAnsi="Times New Roman" w:cs="Times New Roman"/>
          <w:b/>
          <w:bCs/>
          <w:kern w:val="0"/>
          <w:sz w:val="24"/>
          <w:szCs w:val="24"/>
        </w:rPr>
        <w:t xml:space="preserve"> </w:t>
      </w:r>
      <w:r w:rsidR="000F27CE">
        <w:rPr>
          <w:rFonts w:ascii="Times New Roman" w:eastAsiaTheme="minorHAnsi" w:hAnsi="Times New Roman" w:cs="Times New Roman" w:hint="eastAsia"/>
          <w:b/>
          <w:bCs/>
          <w:kern w:val="0"/>
          <w:sz w:val="24"/>
          <w:szCs w:val="24"/>
        </w:rPr>
        <w:t xml:space="preserve">　　　　　　　　　</w:t>
      </w:r>
      <w:r w:rsidR="000F27CE" w:rsidRPr="000F27CE">
        <w:rPr>
          <w:rFonts w:ascii="Times New Roman" w:eastAsiaTheme="minorHAnsi" w:hAnsi="Times New Roman" w:cs="Times New Roman" w:hint="eastAsia"/>
          <w:kern w:val="0"/>
          <w:sz w:val="24"/>
          <w:szCs w:val="24"/>
        </w:rPr>
        <w:t>Proposer: RD-JER</w:t>
      </w:r>
      <w:r w:rsidR="000F27CE">
        <w:rPr>
          <w:rFonts w:ascii="Times New Roman" w:eastAsiaTheme="minorHAnsi" w:hAnsi="Times New Roman" w:cs="Times New Roman" w:hint="eastAsia"/>
          <w:b/>
          <w:bCs/>
          <w:kern w:val="0"/>
          <w:sz w:val="24"/>
          <w:szCs w:val="24"/>
        </w:rPr>
        <w:t xml:space="preserve"> </w:t>
      </w:r>
      <w:r w:rsidR="000F27CE" w:rsidRPr="000F27CE">
        <w:rPr>
          <w:rFonts w:ascii="Times New Roman" w:eastAsiaTheme="minorHAnsi" w:hAnsi="Times New Roman" w:cs="Times New Roman" w:hint="eastAsia"/>
          <w:kern w:val="0"/>
          <w:sz w:val="24"/>
          <w:szCs w:val="24"/>
        </w:rPr>
        <w:t xml:space="preserve">Tomohiro </w:t>
      </w:r>
      <w:proofErr w:type="gramStart"/>
      <w:r w:rsidR="000F27CE" w:rsidRPr="000F27CE">
        <w:rPr>
          <w:rFonts w:ascii="Times New Roman" w:eastAsiaTheme="minorHAnsi" w:hAnsi="Times New Roman" w:cs="Times New Roman" w:hint="eastAsia"/>
          <w:kern w:val="0"/>
          <w:sz w:val="24"/>
          <w:szCs w:val="24"/>
        </w:rPr>
        <w:t>Ohkubo  Seconder</w:t>
      </w:r>
      <w:proofErr w:type="gramEnd"/>
      <w:r w:rsidR="000F27CE" w:rsidRPr="000F27CE">
        <w:rPr>
          <w:rFonts w:ascii="Times New Roman" w:eastAsiaTheme="minorHAnsi" w:hAnsi="Times New Roman" w:cs="Times New Roman" w:hint="eastAsia"/>
          <w:kern w:val="0"/>
          <w:sz w:val="24"/>
          <w:szCs w:val="24"/>
        </w:rPr>
        <w:t>: RD-Australia Wayne Cameron</w:t>
      </w:r>
      <w:r w:rsidR="00C6694B" w:rsidRPr="000F27CE">
        <w:rPr>
          <w:rFonts w:ascii="Times New Roman" w:eastAsiaTheme="minorHAnsi" w:hAnsi="Times New Roman" w:cs="Times New Roman"/>
          <w:kern w:val="0"/>
          <w:sz w:val="24"/>
          <w:szCs w:val="24"/>
        </w:rPr>
        <w:t xml:space="preserve"> </w:t>
      </w:r>
      <w:r w:rsidR="00C6694B" w:rsidRPr="00922AF0">
        <w:rPr>
          <w:rFonts w:ascii="Times New Roman" w:eastAsiaTheme="minorHAnsi" w:hAnsi="Times New Roman" w:cs="Times New Roman"/>
          <w:kern w:val="0"/>
          <w:sz w:val="24"/>
          <w:szCs w:val="24"/>
        </w:rPr>
        <w:t>(Approved by consensus)</w:t>
      </w:r>
    </w:p>
    <w:p w14:paraId="22087C39" w14:textId="43EA3F55" w:rsidR="00C650DD" w:rsidRPr="00BE5414" w:rsidRDefault="00C41ACB" w:rsidP="002175D2">
      <w:pPr>
        <w:widowControl/>
        <w:suppressAutoHyphens/>
        <w:spacing w:before="100" w:beforeAutospacing="1" w:after="100" w:afterAutospacing="1" w:line="276" w:lineRule="auto"/>
        <w:ind w:leftChars="200" w:left="1009" w:hangingChars="250" w:hanging="589"/>
        <w:jc w:val="left"/>
        <w:rPr>
          <w:rFonts w:ascii="Times New Roman" w:eastAsiaTheme="minorHAnsi" w:hAnsi="Times New Roman" w:cs="Times New Roman"/>
          <w:kern w:val="0"/>
          <w:sz w:val="24"/>
          <w:szCs w:val="24"/>
        </w:rPr>
      </w:pPr>
      <w:r w:rsidRPr="0047647E">
        <w:rPr>
          <w:rFonts w:eastAsiaTheme="minorHAnsi" w:cs="Times New Roman"/>
          <w:b/>
          <w:bCs/>
          <w:kern w:val="0"/>
          <w:sz w:val="24"/>
          <w:szCs w:val="24"/>
        </w:rPr>
        <w:t>1</w:t>
      </w:r>
      <w:r w:rsidR="003652D1">
        <w:rPr>
          <w:rFonts w:eastAsiaTheme="minorHAnsi" w:cs="Times New Roman"/>
          <w:b/>
          <w:bCs/>
          <w:kern w:val="0"/>
          <w:sz w:val="24"/>
          <w:szCs w:val="24"/>
        </w:rPr>
        <w:t>5</w:t>
      </w:r>
      <w:r w:rsidRPr="0047647E">
        <w:rPr>
          <w:rFonts w:eastAsiaTheme="minorHAnsi" w:cs="Times New Roman"/>
          <w:b/>
          <w:bCs/>
          <w:kern w:val="0"/>
          <w:sz w:val="24"/>
          <w:szCs w:val="24"/>
        </w:rPr>
        <w:t>.</w:t>
      </w:r>
      <w:r w:rsidR="0047647E">
        <w:rPr>
          <w:rFonts w:ascii="Times New Roman" w:eastAsia="游明朝" w:hAnsi="Times New Roman" w:cs="Times New Roman" w:hint="eastAsia"/>
          <w:b/>
          <w:bCs/>
          <w:kern w:val="0"/>
          <w:sz w:val="28"/>
          <w:szCs w:val="28"/>
        </w:rPr>
        <w:t xml:space="preserve"> </w:t>
      </w:r>
      <w:r w:rsidRPr="004E6A66">
        <w:rPr>
          <w:rFonts w:ascii="Times New Roman" w:eastAsia="游明朝" w:hAnsi="Times New Roman" w:cs="Times New Roman"/>
          <w:b/>
          <w:bCs/>
          <w:kern w:val="0"/>
          <w:sz w:val="24"/>
          <w:szCs w:val="24"/>
        </w:rPr>
        <w:t xml:space="preserve">TO </w:t>
      </w:r>
      <w:r w:rsidR="0047647E">
        <w:rPr>
          <w:rFonts w:ascii="Times New Roman" w:eastAsia="游明朝" w:hAnsi="Times New Roman" w:cs="Times New Roman"/>
          <w:b/>
          <w:bCs/>
          <w:kern w:val="0"/>
          <w:sz w:val="24"/>
          <w:szCs w:val="24"/>
        </w:rPr>
        <w:t xml:space="preserve">RECEIVE </w:t>
      </w:r>
      <w:r w:rsidR="003652D1">
        <w:rPr>
          <w:rFonts w:ascii="Times New Roman" w:eastAsia="游明朝" w:hAnsi="Times New Roman" w:cs="Times New Roman"/>
          <w:b/>
          <w:bCs/>
          <w:kern w:val="0"/>
          <w:sz w:val="24"/>
          <w:szCs w:val="24"/>
        </w:rPr>
        <w:t>ASD’s HIGHLIGHTS</w:t>
      </w:r>
      <w:r w:rsidR="003B6C7E">
        <w:rPr>
          <w:rFonts w:ascii="Times New Roman" w:eastAsia="游明朝" w:hAnsi="Times New Roman" w:cs="Times New Roman"/>
          <w:b/>
          <w:bCs/>
          <w:kern w:val="0"/>
          <w:sz w:val="24"/>
          <w:szCs w:val="24"/>
        </w:rPr>
        <w:t xml:space="preserve"> </w:t>
      </w:r>
      <w:r w:rsidR="0099697B">
        <w:rPr>
          <w:rFonts w:ascii="Times New Roman" w:eastAsia="游明朝" w:hAnsi="Times New Roman" w:cs="Times New Roman"/>
          <w:b/>
          <w:bCs/>
          <w:kern w:val="0"/>
          <w:sz w:val="24"/>
          <w:szCs w:val="24"/>
        </w:rPr>
        <w:t xml:space="preserve">                                          </w:t>
      </w:r>
      <w:r w:rsidR="0099697B">
        <w:rPr>
          <w:rFonts w:ascii="Times New Roman" w:eastAsia="游明朝" w:hAnsi="Times New Roman" w:cs="Times New Roman"/>
          <w:kern w:val="0"/>
          <w:sz w:val="24"/>
          <w:szCs w:val="24"/>
        </w:rPr>
        <w:t>ASD-Hi Inday, iGo Yamada, YRM Rita, and YR Alyssa</w:t>
      </w:r>
      <w:r w:rsidR="009C30AD">
        <w:rPr>
          <w:rFonts w:ascii="Times New Roman" w:eastAsia="游明朝" w:hAnsi="Times New Roman" w:cs="Times New Roman"/>
          <w:kern w:val="0"/>
          <w:sz w:val="24"/>
          <w:szCs w:val="24"/>
        </w:rPr>
        <w:t xml:space="preserve"> have informed AS of their absence in advance.</w:t>
      </w:r>
      <w:r w:rsidR="0099697B">
        <w:rPr>
          <w:rFonts w:ascii="Times New Roman" w:eastAsia="游明朝" w:hAnsi="Times New Roman" w:cs="Times New Roman" w:hint="eastAsia"/>
          <w:kern w:val="0"/>
          <w:sz w:val="24"/>
          <w:szCs w:val="24"/>
        </w:rPr>
        <w:t xml:space="preserve">　</w:t>
      </w:r>
      <w:r w:rsidR="009C30AD">
        <w:rPr>
          <w:rFonts w:ascii="Times New Roman" w:eastAsia="游明朝" w:hAnsi="Times New Roman" w:cs="Times New Roman" w:hint="eastAsia"/>
          <w:kern w:val="0"/>
          <w:sz w:val="24"/>
          <w:szCs w:val="24"/>
        </w:rPr>
        <w:t xml:space="preserve"> </w:t>
      </w:r>
      <w:r w:rsidR="009C30AD">
        <w:rPr>
          <w:rFonts w:ascii="Times New Roman" w:eastAsia="游明朝" w:hAnsi="Times New Roman" w:cs="Times New Roman"/>
          <w:kern w:val="0"/>
          <w:sz w:val="24"/>
          <w:szCs w:val="24"/>
        </w:rPr>
        <w:t xml:space="preserve">                   </w:t>
      </w:r>
      <w:r w:rsidR="00A81E90">
        <w:rPr>
          <w:rFonts w:ascii="Times New Roman" w:eastAsia="游明朝" w:hAnsi="Times New Roman" w:cs="Times New Roman"/>
          <w:b/>
          <w:bCs/>
          <w:kern w:val="0"/>
          <w:sz w:val="24"/>
          <w:szCs w:val="24"/>
        </w:rPr>
        <w:t xml:space="preserve">                                 </w:t>
      </w:r>
      <w:r w:rsidR="0013020E">
        <w:rPr>
          <w:rFonts w:ascii="Times New Roman" w:eastAsia="游明朝" w:hAnsi="Times New Roman" w:cs="Times New Roman"/>
          <w:b/>
          <w:bCs/>
          <w:kern w:val="0"/>
          <w:sz w:val="24"/>
          <w:szCs w:val="24"/>
        </w:rPr>
        <w:t xml:space="preserve">       </w:t>
      </w:r>
      <w:r w:rsidR="00A81E90">
        <w:rPr>
          <w:rFonts w:ascii="Times New Roman" w:eastAsia="游明朝" w:hAnsi="Times New Roman" w:cs="Times New Roman"/>
          <w:b/>
          <w:bCs/>
          <w:kern w:val="0"/>
          <w:sz w:val="24"/>
          <w:szCs w:val="24"/>
        </w:rPr>
        <w:t xml:space="preserve">  </w:t>
      </w:r>
      <w:r w:rsidR="0077767E" w:rsidRPr="0077767E">
        <w:rPr>
          <w:rFonts w:ascii="Times New Roman" w:eastAsia="游明朝" w:hAnsi="Times New Roman" w:cs="Times New Roman"/>
          <w:kern w:val="0"/>
          <w:sz w:val="24"/>
          <w:szCs w:val="24"/>
        </w:rPr>
        <w:lastRenderedPageBreak/>
        <w:t>1</w:t>
      </w:r>
      <w:r w:rsidR="0077767E">
        <w:rPr>
          <w:rFonts w:ascii="Times New Roman" w:eastAsia="游明朝" w:hAnsi="Times New Roman" w:cs="Times New Roman" w:hint="eastAsia"/>
          <w:kern w:val="0"/>
          <w:sz w:val="24"/>
          <w:szCs w:val="24"/>
        </w:rPr>
        <w:t>5</w:t>
      </w:r>
      <w:r w:rsidR="0077767E" w:rsidRPr="0077767E">
        <w:rPr>
          <w:rFonts w:ascii="Times New Roman" w:eastAsia="游明朝" w:hAnsi="Times New Roman" w:cs="Times New Roman"/>
          <w:kern w:val="0"/>
          <w:sz w:val="24"/>
          <w:szCs w:val="24"/>
        </w:rPr>
        <w:t>-</w:t>
      </w:r>
      <w:r w:rsidR="0077767E">
        <w:rPr>
          <w:rFonts w:ascii="Times New Roman" w:eastAsia="游明朝" w:hAnsi="Times New Roman" w:cs="Times New Roman" w:hint="eastAsia"/>
          <w:kern w:val="0"/>
          <w:sz w:val="24"/>
          <w:szCs w:val="24"/>
        </w:rPr>
        <w:t>1.</w:t>
      </w:r>
      <w:r w:rsidR="0099697B">
        <w:rPr>
          <w:rFonts w:ascii="Times New Roman" w:eastAsia="游明朝" w:hAnsi="Times New Roman" w:cs="Times New Roman"/>
          <w:kern w:val="0"/>
          <w:sz w:val="24"/>
          <w:szCs w:val="24"/>
        </w:rPr>
        <w:t xml:space="preserve"> </w:t>
      </w:r>
      <w:r w:rsidR="0099697B" w:rsidRPr="0099697B">
        <w:rPr>
          <w:rFonts w:ascii="Times New Roman" w:eastAsia="游明朝" w:hAnsi="Times New Roman" w:cs="Times New Roman"/>
          <w:b/>
          <w:bCs/>
          <w:kern w:val="0"/>
          <w:sz w:val="24"/>
          <w:szCs w:val="24"/>
        </w:rPr>
        <w:t xml:space="preserve">ASD-ASF Tetsuya </w:t>
      </w:r>
      <w:proofErr w:type="spellStart"/>
      <w:r w:rsidR="0099697B" w:rsidRPr="0099697B">
        <w:rPr>
          <w:rFonts w:ascii="Times New Roman" w:eastAsia="游明朝" w:hAnsi="Times New Roman" w:cs="Times New Roman"/>
          <w:b/>
          <w:bCs/>
          <w:kern w:val="0"/>
          <w:sz w:val="24"/>
          <w:szCs w:val="24"/>
        </w:rPr>
        <w:t>Itamura</w:t>
      </w:r>
      <w:proofErr w:type="spellEnd"/>
      <w:r w:rsidR="00A81E90">
        <w:rPr>
          <w:rFonts w:ascii="Times New Roman" w:eastAsia="游明朝" w:hAnsi="Times New Roman" w:cs="Times New Roman"/>
          <w:b/>
          <w:bCs/>
          <w:kern w:val="0"/>
          <w:sz w:val="24"/>
          <w:szCs w:val="24"/>
        </w:rPr>
        <w:t xml:space="preserve">; </w:t>
      </w:r>
      <w:r w:rsidR="002937D0">
        <w:rPr>
          <w:rFonts w:ascii="Times New Roman" w:eastAsia="游明朝" w:hAnsi="Times New Roman" w:cs="Times New Roman" w:hint="eastAsia"/>
          <w:kern w:val="0"/>
          <w:sz w:val="24"/>
          <w:szCs w:val="24"/>
        </w:rPr>
        <w:t xml:space="preserve">The latest information was disseminated to members by the AP </w:t>
      </w:r>
      <w:r w:rsidR="002937D0">
        <w:rPr>
          <w:rFonts w:ascii="Times New Roman" w:eastAsia="游明朝" w:hAnsi="Times New Roman" w:cs="Times New Roman"/>
          <w:kern w:val="0"/>
          <w:sz w:val="24"/>
          <w:szCs w:val="24"/>
        </w:rPr>
        <w:t>L</w:t>
      </w:r>
      <w:r w:rsidR="002937D0">
        <w:rPr>
          <w:rFonts w:ascii="Times New Roman" w:eastAsia="游明朝" w:hAnsi="Times New Roman" w:cs="Times New Roman" w:hint="eastAsia"/>
          <w:kern w:val="0"/>
          <w:sz w:val="24"/>
          <w:szCs w:val="24"/>
        </w:rPr>
        <w:t>etter</w:t>
      </w:r>
      <w:r w:rsidR="002937D0">
        <w:rPr>
          <w:rFonts w:ascii="Times New Roman" w:eastAsia="游明朝" w:hAnsi="Times New Roman" w:cs="Times New Roman"/>
          <w:kern w:val="0"/>
          <w:sz w:val="24"/>
          <w:szCs w:val="24"/>
        </w:rPr>
        <w:t xml:space="preserve"> in November, the month of emphasis of ASF. Furthermore, those were shared with RDs, ASDs, and others at Workshop session4 </w:t>
      </w:r>
      <w:r w:rsidR="0052740C">
        <w:rPr>
          <w:rFonts w:ascii="Times New Roman" w:eastAsia="游明朝" w:hAnsi="Times New Roman" w:cs="Times New Roman"/>
          <w:kern w:val="0"/>
          <w:sz w:val="24"/>
          <w:szCs w:val="24"/>
        </w:rPr>
        <w:t>in</w:t>
      </w:r>
      <w:r w:rsidR="002937D0">
        <w:rPr>
          <w:rFonts w:ascii="Times New Roman" w:eastAsia="游明朝" w:hAnsi="Times New Roman" w:cs="Times New Roman"/>
          <w:kern w:val="0"/>
          <w:sz w:val="24"/>
          <w:szCs w:val="24"/>
        </w:rPr>
        <w:t xml:space="preserve"> December. </w:t>
      </w:r>
      <w:r w:rsidR="00CF2911">
        <w:rPr>
          <w:rFonts w:ascii="Times New Roman" w:eastAsia="游明朝" w:hAnsi="Times New Roman" w:cs="Times New Roman"/>
          <w:kern w:val="0"/>
          <w:sz w:val="24"/>
          <w:szCs w:val="24"/>
        </w:rPr>
        <w:t>The YES contribution will let you know at the next ACM.</w:t>
      </w:r>
      <w:r w:rsidR="00B870C5">
        <w:rPr>
          <w:rFonts w:ascii="Times New Roman" w:eastAsia="游明朝" w:hAnsi="Times New Roman" w:cs="Times New Roman"/>
          <w:b/>
          <w:bCs/>
          <w:kern w:val="0"/>
          <w:sz w:val="24"/>
          <w:szCs w:val="24"/>
        </w:rPr>
        <w:t xml:space="preserve">                                              </w:t>
      </w:r>
      <w:r w:rsidR="00422E80">
        <w:rPr>
          <w:rFonts w:ascii="Times New Roman" w:eastAsia="游明朝" w:hAnsi="Times New Roman" w:cs="Times New Roman"/>
          <w:b/>
          <w:bCs/>
          <w:kern w:val="0"/>
          <w:sz w:val="24"/>
          <w:szCs w:val="24"/>
        </w:rPr>
        <w:t xml:space="preserve">  </w:t>
      </w:r>
      <w:r w:rsidR="00B870C5">
        <w:rPr>
          <w:rFonts w:ascii="Times New Roman" w:eastAsia="游明朝" w:hAnsi="Times New Roman" w:cs="Times New Roman"/>
          <w:b/>
          <w:bCs/>
          <w:kern w:val="0"/>
          <w:sz w:val="24"/>
          <w:szCs w:val="24"/>
        </w:rPr>
        <w:t xml:space="preserve"> </w:t>
      </w:r>
      <w:r w:rsidR="0082217B">
        <w:rPr>
          <w:rFonts w:ascii="Times New Roman" w:eastAsia="游明朝" w:hAnsi="Times New Roman" w:cs="Times New Roman"/>
          <w:kern w:val="0"/>
          <w:sz w:val="24"/>
          <w:szCs w:val="24"/>
        </w:rPr>
        <w:t>15</w:t>
      </w:r>
      <w:r w:rsidR="00B870C5">
        <w:rPr>
          <w:rFonts w:ascii="Times New Roman" w:eastAsia="游明朝" w:hAnsi="Times New Roman" w:cs="Times New Roman"/>
          <w:b/>
          <w:bCs/>
          <w:kern w:val="0"/>
          <w:sz w:val="24"/>
          <w:szCs w:val="24"/>
        </w:rPr>
        <w:t>-</w:t>
      </w:r>
      <w:r w:rsidR="0082217B">
        <w:rPr>
          <w:rFonts w:ascii="Times New Roman" w:eastAsia="游明朝" w:hAnsi="Times New Roman" w:cs="Times New Roman"/>
          <w:kern w:val="0"/>
          <w:sz w:val="24"/>
          <w:szCs w:val="24"/>
        </w:rPr>
        <w:t>2.</w:t>
      </w:r>
      <w:r w:rsidR="00B870C5">
        <w:rPr>
          <w:rFonts w:ascii="Times New Roman" w:eastAsia="游明朝" w:hAnsi="Times New Roman" w:cs="Times New Roman"/>
          <w:b/>
          <w:bCs/>
          <w:kern w:val="0"/>
          <w:sz w:val="24"/>
          <w:szCs w:val="24"/>
        </w:rPr>
        <w:t xml:space="preserve"> </w:t>
      </w:r>
      <w:r w:rsidR="0082217B">
        <w:rPr>
          <w:rFonts w:ascii="Times New Roman" w:eastAsia="游明朝" w:hAnsi="Times New Roman" w:cs="Times New Roman"/>
          <w:b/>
          <w:bCs/>
          <w:kern w:val="0"/>
          <w:sz w:val="24"/>
          <w:szCs w:val="24"/>
        </w:rPr>
        <w:t>ASD-</w:t>
      </w:r>
      <w:proofErr w:type="gramStart"/>
      <w:r w:rsidR="0082217B">
        <w:rPr>
          <w:rFonts w:ascii="Times New Roman" w:eastAsia="游明朝" w:hAnsi="Times New Roman" w:cs="Times New Roman"/>
          <w:b/>
          <w:bCs/>
          <w:kern w:val="0"/>
          <w:sz w:val="24"/>
          <w:szCs w:val="24"/>
        </w:rPr>
        <w:t>BF(</w:t>
      </w:r>
      <w:proofErr w:type="gramEnd"/>
      <w:r w:rsidR="0082217B">
        <w:rPr>
          <w:rFonts w:ascii="Times New Roman" w:eastAsia="游明朝" w:hAnsi="Times New Roman" w:cs="Times New Roman"/>
          <w:b/>
          <w:bCs/>
          <w:kern w:val="0"/>
          <w:sz w:val="24"/>
          <w:szCs w:val="24"/>
        </w:rPr>
        <w:t xml:space="preserve">promo) Sam </w:t>
      </w:r>
      <w:proofErr w:type="spellStart"/>
      <w:r w:rsidR="0082217B">
        <w:rPr>
          <w:rFonts w:ascii="Times New Roman" w:eastAsia="游明朝" w:hAnsi="Times New Roman" w:cs="Times New Roman"/>
          <w:b/>
          <w:bCs/>
          <w:kern w:val="0"/>
          <w:sz w:val="24"/>
          <w:szCs w:val="24"/>
        </w:rPr>
        <w:t>Nakai</w:t>
      </w:r>
      <w:proofErr w:type="spellEnd"/>
      <w:r w:rsidR="00B870C5">
        <w:rPr>
          <w:rFonts w:ascii="Times New Roman" w:eastAsia="游明朝" w:hAnsi="Times New Roman" w:cs="Times New Roman"/>
          <w:b/>
          <w:bCs/>
          <w:kern w:val="0"/>
          <w:sz w:val="24"/>
          <w:szCs w:val="24"/>
        </w:rPr>
        <w:t xml:space="preserve">; </w:t>
      </w:r>
      <w:r w:rsidR="0082217B">
        <w:rPr>
          <w:rFonts w:ascii="Times New Roman" w:eastAsia="游明朝" w:hAnsi="Times New Roman" w:cs="Times New Roman"/>
          <w:kern w:val="0"/>
          <w:sz w:val="24"/>
          <w:szCs w:val="24"/>
        </w:rPr>
        <w:t>BF program is still slow</w:t>
      </w:r>
      <w:r w:rsidR="0052740C">
        <w:rPr>
          <w:rFonts w:ascii="Times New Roman" w:eastAsia="游明朝" w:hAnsi="Times New Roman" w:cs="Times New Roman"/>
          <w:kern w:val="0"/>
          <w:sz w:val="24"/>
          <w:szCs w:val="24"/>
        </w:rPr>
        <w:t>;</w:t>
      </w:r>
      <w:r w:rsidR="0082217B">
        <w:rPr>
          <w:rFonts w:ascii="Times New Roman" w:eastAsia="游明朝" w:hAnsi="Times New Roman" w:cs="Times New Roman"/>
          <w:kern w:val="0"/>
          <w:sz w:val="24"/>
          <w:szCs w:val="24"/>
        </w:rPr>
        <w:t xml:space="preserve"> however, he shared two points with </w:t>
      </w:r>
      <w:proofErr w:type="spellStart"/>
      <w:r w:rsidR="0082217B">
        <w:rPr>
          <w:rFonts w:ascii="Times New Roman" w:eastAsia="游明朝" w:hAnsi="Times New Roman" w:cs="Times New Roman"/>
          <w:kern w:val="0"/>
          <w:sz w:val="24"/>
          <w:szCs w:val="24"/>
        </w:rPr>
        <w:t>RDs.</w:t>
      </w:r>
      <w:proofErr w:type="spellEnd"/>
      <w:r w:rsidR="0082217B">
        <w:rPr>
          <w:rFonts w:ascii="Times New Roman" w:eastAsia="游明朝" w:hAnsi="Times New Roman" w:cs="Times New Roman"/>
          <w:kern w:val="0"/>
          <w:sz w:val="24"/>
          <w:szCs w:val="24"/>
        </w:rPr>
        <w:t xml:space="preserve"> </w:t>
      </w:r>
      <w:r w:rsidR="00BA22C3">
        <w:rPr>
          <w:rFonts w:ascii="Times New Roman" w:eastAsia="游明朝" w:hAnsi="Times New Roman" w:cs="Times New Roman"/>
          <w:kern w:val="0"/>
          <w:sz w:val="24"/>
          <w:szCs w:val="24"/>
        </w:rPr>
        <w:t>T</w:t>
      </w:r>
      <w:r w:rsidR="001F783A">
        <w:rPr>
          <w:rFonts w:ascii="Times New Roman" w:eastAsia="游明朝" w:hAnsi="Times New Roman" w:cs="Times New Roman"/>
          <w:kern w:val="0"/>
          <w:sz w:val="24"/>
          <w:szCs w:val="24"/>
        </w:rPr>
        <w:t xml:space="preserve">he deadline </w:t>
      </w:r>
      <w:r w:rsidR="0052740C">
        <w:rPr>
          <w:rFonts w:ascii="Times New Roman" w:eastAsia="游明朝" w:hAnsi="Times New Roman" w:cs="Times New Roman"/>
          <w:kern w:val="0"/>
          <w:sz w:val="24"/>
          <w:szCs w:val="24"/>
        </w:rPr>
        <w:t>for</w:t>
      </w:r>
      <w:r w:rsidR="001F783A">
        <w:rPr>
          <w:rFonts w:ascii="Times New Roman" w:eastAsia="游明朝" w:hAnsi="Times New Roman" w:cs="Times New Roman"/>
          <w:kern w:val="0"/>
          <w:sz w:val="24"/>
          <w:szCs w:val="24"/>
        </w:rPr>
        <w:t xml:space="preserve"> the BF contribution will be the end of May. </w:t>
      </w:r>
      <w:r w:rsidR="00AE2D44">
        <w:rPr>
          <w:rFonts w:ascii="Times New Roman" w:eastAsia="游明朝" w:hAnsi="Times New Roman" w:cs="Times New Roman"/>
          <w:kern w:val="0"/>
          <w:sz w:val="24"/>
          <w:szCs w:val="24"/>
        </w:rPr>
        <w:t xml:space="preserve">The other is about the revision of </w:t>
      </w:r>
      <w:r w:rsidR="0052740C">
        <w:rPr>
          <w:rFonts w:ascii="Times New Roman" w:eastAsia="游明朝" w:hAnsi="Times New Roman" w:cs="Times New Roman"/>
          <w:kern w:val="0"/>
          <w:sz w:val="24"/>
          <w:szCs w:val="24"/>
        </w:rPr>
        <w:t xml:space="preserve">the </w:t>
      </w:r>
      <w:r w:rsidR="00AE2D44">
        <w:rPr>
          <w:rFonts w:ascii="Times New Roman" w:eastAsia="游明朝" w:hAnsi="Times New Roman" w:cs="Times New Roman"/>
          <w:kern w:val="0"/>
          <w:sz w:val="24"/>
          <w:szCs w:val="24"/>
        </w:rPr>
        <w:t xml:space="preserve">BF program. He contacted ISD-BF, and ISD expects the suggestions and comments from all of you. If you have, please </w:t>
      </w:r>
      <w:r w:rsidR="0052740C">
        <w:rPr>
          <w:rFonts w:ascii="Times New Roman" w:eastAsia="游明朝" w:hAnsi="Times New Roman" w:cs="Times New Roman"/>
          <w:kern w:val="0"/>
          <w:sz w:val="24"/>
          <w:szCs w:val="24"/>
        </w:rPr>
        <w:t>get in touch with</w:t>
      </w:r>
      <w:r w:rsidR="00AE2D44">
        <w:rPr>
          <w:rFonts w:ascii="Times New Roman" w:eastAsia="游明朝" w:hAnsi="Times New Roman" w:cs="Times New Roman"/>
          <w:kern w:val="0"/>
          <w:sz w:val="24"/>
          <w:szCs w:val="24"/>
        </w:rPr>
        <w:t xml:space="preserve"> ASD Sam Nakai.</w:t>
      </w:r>
      <w:r w:rsidR="005757FC">
        <w:rPr>
          <w:rFonts w:ascii="Times New Roman" w:eastAsia="游明朝" w:hAnsi="Times New Roman" w:cs="Times New Roman"/>
          <w:kern w:val="0"/>
          <w:sz w:val="24"/>
          <w:szCs w:val="24"/>
        </w:rPr>
        <w:t xml:space="preserve">                </w:t>
      </w:r>
      <w:r w:rsidR="00900264">
        <w:rPr>
          <w:rFonts w:ascii="Times New Roman" w:eastAsia="游明朝" w:hAnsi="Times New Roman" w:cs="Times New Roman"/>
          <w:kern w:val="0"/>
          <w:sz w:val="24"/>
          <w:szCs w:val="24"/>
        </w:rPr>
        <w:t xml:space="preserve"> </w:t>
      </w:r>
      <w:r w:rsidR="005757FC">
        <w:rPr>
          <w:rFonts w:ascii="Times New Roman" w:eastAsia="游明朝" w:hAnsi="Times New Roman" w:cs="Times New Roman"/>
          <w:kern w:val="0"/>
          <w:sz w:val="24"/>
          <w:szCs w:val="24"/>
        </w:rPr>
        <w:t xml:space="preserve">   </w:t>
      </w:r>
      <w:r w:rsidR="001C2B3F">
        <w:rPr>
          <w:rFonts w:ascii="Times New Roman" w:eastAsia="游明朝" w:hAnsi="Times New Roman" w:cs="Times New Roman" w:hint="eastAsia"/>
          <w:kern w:val="0"/>
          <w:sz w:val="24"/>
          <w:szCs w:val="24"/>
        </w:rPr>
        <w:t xml:space="preserve">　　　　　</w:t>
      </w:r>
      <w:r w:rsidR="005757FC">
        <w:rPr>
          <w:rFonts w:ascii="Times New Roman" w:eastAsia="游明朝" w:hAnsi="Times New Roman" w:cs="Times New Roman"/>
          <w:kern w:val="0"/>
          <w:sz w:val="24"/>
          <w:szCs w:val="24"/>
        </w:rPr>
        <w:t xml:space="preserve">   </w:t>
      </w:r>
      <w:r w:rsidR="00422E80">
        <w:rPr>
          <w:rFonts w:ascii="Times New Roman" w:eastAsia="游明朝" w:hAnsi="Times New Roman" w:cs="Times New Roman"/>
          <w:kern w:val="0"/>
          <w:sz w:val="24"/>
          <w:szCs w:val="24"/>
        </w:rPr>
        <w:t>15-3.</w:t>
      </w:r>
      <w:r w:rsidR="005757FC" w:rsidRPr="005757FC">
        <w:rPr>
          <w:rFonts w:ascii="Times New Roman" w:eastAsia="游明朝" w:hAnsi="Times New Roman" w:cs="Times New Roman"/>
          <w:b/>
          <w:bCs/>
          <w:kern w:val="0"/>
          <w:sz w:val="24"/>
          <w:szCs w:val="24"/>
        </w:rPr>
        <w:t xml:space="preserve"> </w:t>
      </w:r>
      <w:r w:rsidR="00422E80">
        <w:rPr>
          <w:rFonts w:ascii="Times New Roman" w:eastAsia="游明朝" w:hAnsi="Times New Roman" w:cs="Times New Roman"/>
          <w:b/>
          <w:bCs/>
          <w:kern w:val="0"/>
          <w:sz w:val="24"/>
          <w:szCs w:val="24"/>
        </w:rPr>
        <w:t>ASD-BF/TC Rose Yun</w:t>
      </w:r>
      <w:r w:rsidR="005757FC" w:rsidRPr="005757FC">
        <w:rPr>
          <w:rFonts w:ascii="Times New Roman" w:eastAsia="游明朝" w:hAnsi="Times New Roman" w:cs="Times New Roman"/>
          <w:b/>
          <w:bCs/>
          <w:kern w:val="0"/>
          <w:sz w:val="24"/>
          <w:szCs w:val="24"/>
        </w:rPr>
        <w:t>;</w:t>
      </w:r>
      <w:r w:rsidR="005757FC">
        <w:rPr>
          <w:rFonts w:ascii="Times New Roman" w:eastAsia="游明朝" w:hAnsi="Times New Roman" w:cs="Times New Roman"/>
          <w:b/>
          <w:bCs/>
          <w:kern w:val="0"/>
          <w:sz w:val="24"/>
          <w:szCs w:val="24"/>
        </w:rPr>
        <w:t xml:space="preserve"> </w:t>
      </w:r>
      <w:r w:rsidR="005238D0" w:rsidRPr="005238D0">
        <w:rPr>
          <w:rFonts w:ascii="Times New Roman" w:eastAsia="游明朝" w:hAnsi="Times New Roman" w:cs="Times New Roman"/>
          <w:kern w:val="0"/>
          <w:sz w:val="24"/>
          <w:szCs w:val="24"/>
        </w:rPr>
        <w:t>Due</w:t>
      </w:r>
      <w:r w:rsidR="005238D0">
        <w:rPr>
          <w:rFonts w:ascii="Times New Roman" w:eastAsia="游明朝" w:hAnsi="Times New Roman" w:cs="Times New Roman"/>
          <w:b/>
          <w:bCs/>
          <w:kern w:val="0"/>
          <w:sz w:val="24"/>
          <w:szCs w:val="24"/>
        </w:rPr>
        <w:t xml:space="preserve"> </w:t>
      </w:r>
      <w:r w:rsidR="005238D0">
        <w:rPr>
          <w:rFonts w:ascii="Times New Roman" w:eastAsia="游明朝" w:hAnsi="Times New Roman" w:cs="Times New Roman"/>
          <w:kern w:val="0"/>
          <w:sz w:val="24"/>
          <w:szCs w:val="24"/>
        </w:rPr>
        <w:t>to ongoing Covid-19, no BF delegate, no reports.      15-4.</w:t>
      </w:r>
      <w:r w:rsidR="005751EB">
        <w:rPr>
          <w:rFonts w:ascii="Times New Roman" w:eastAsia="游明朝" w:hAnsi="Times New Roman" w:cs="Times New Roman"/>
          <w:kern w:val="0"/>
          <w:sz w:val="24"/>
          <w:szCs w:val="24"/>
        </w:rPr>
        <w:t xml:space="preserve"> </w:t>
      </w:r>
      <w:r w:rsidR="00BA22C3" w:rsidRPr="00BA22C3">
        <w:rPr>
          <w:rFonts w:ascii="Times New Roman" w:eastAsia="游明朝" w:hAnsi="Times New Roman" w:cs="Times New Roman"/>
          <w:b/>
          <w:bCs/>
          <w:kern w:val="0"/>
          <w:sz w:val="24"/>
          <w:szCs w:val="24"/>
        </w:rPr>
        <w:t xml:space="preserve">ASD-BE Yutaka </w:t>
      </w:r>
      <w:proofErr w:type="spellStart"/>
      <w:r w:rsidR="00BA22C3" w:rsidRPr="00BA22C3">
        <w:rPr>
          <w:rFonts w:ascii="Times New Roman" w:eastAsia="游明朝" w:hAnsi="Times New Roman" w:cs="Times New Roman"/>
          <w:b/>
          <w:bCs/>
          <w:kern w:val="0"/>
          <w:sz w:val="24"/>
          <w:szCs w:val="24"/>
        </w:rPr>
        <w:t>Kakishima</w:t>
      </w:r>
      <w:proofErr w:type="spellEnd"/>
      <w:r w:rsidR="00325712" w:rsidRPr="00325712">
        <w:rPr>
          <w:rFonts w:ascii="Times New Roman" w:eastAsia="游明朝" w:hAnsi="Times New Roman" w:cs="Times New Roman" w:hint="eastAsia"/>
          <w:b/>
          <w:bCs/>
          <w:kern w:val="0"/>
          <w:sz w:val="24"/>
          <w:szCs w:val="24"/>
        </w:rPr>
        <w:t>;</w:t>
      </w:r>
      <w:r w:rsidR="00325712">
        <w:rPr>
          <w:rFonts w:ascii="Times New Roman" w:eastAsia="游明朝" w:hAnsi="Times New Roman" w:cs="Times New Roman"/>
          <w:b/>
          <w:bCs/>
          <w:kern w:val="0"/>
          <w:sz w:val="24"/>
          <w:szCs w:val="24"/>
        </w:rPr>
        <w:t xml:space="preserve"> </w:t>
      </w:r>
      <w:r w:rsidR="00BA22C3" w:rsidRPr="00BA22C3">
        <w:rPr>
          <w:rFonts w:ascii="Times New Roman" w:eastAsia="游明朝" w:hAnsi="Times New Roman" w:cs="Times New Roman"/>
          <w:kern w:val="0"/>
          <w:sz w:val="24"/>
          <w:szCs w:val="24"/>
        </w:rPr>
        <w:t>AP Letters were published every month from July to December. The next one will be done at the end of this term.</w:t>
      </w:r>
      <w:r w:rsidR="006026CA">
        <w:rPr>
          <w:rFonts w:ascii="Times New Roman" w:eastAsia="游明朝" w:hAnsi="Times New Roman" w:cs="Times New Roman"/>
          <w:kern w:val="0"/>
          <w:sz w:val="24"/>
          <w:szCs w:val="24"/>
        </w:rPr>
        <w:t xml:space="preserve">             </w:t>
      </w:r>
      <w:r w:rsidR="00BA22C3">
        <w:rPr>
          <w:rFonts w:ascii="Times New Roman" w:eastAsia="游明朝" w:hAnsi="Times New Roman" w:cs="Times New Roman"/>
          <w:kern w:val="0"/>
          <w:sz w:val="24"/>
          <w:szCs w:val="24"/>
        </w:rPr>
        <w:t xml:space="preserve">  </w:t>
      </w:r>
      <w:r w:rsidR="006026CA">
        <w:rPr>
          <w:rFonts w:ascii="Times New Roman" w:eastAsia="游明朝" w:hAnsi="Times New Roman" w:cs="Times New Roman"/>
          <w:kern w:val="0"/>
          <w:sz w:val="24"/>
          <w:szCs w:val="24"/>
        </w:rPr>
        <w:t xml:space="preserve">  </w:t>
      </w:r>
      <w:r w:rsidR="00900264">
        <w:rPr>
          <w:rFonts w:ascii="Times New Roman" w:eastAsia="游明朝" w:hAnsi="Times New Roman" w:cs="Times New Roman"/>
          <w:kern w:val="0"/>
          <w:sz w:val="24"/>
          <w:szCs w:val="24"/>
        </w:rPr>
        <w:t xml:space="preserve">    </w:t>
      </w:r>
      <w:r w:rsidR="006026CA">
        <w:rPr>
          <w:rFonts w:ascii="Times New Roman" w:eastAsia="游明朝" w:hAnsi="Times New Roman" w:cs="Times New Roman"/>
          <w:kern w:val="0"/>
          <w:sz w:val="24"/>
          <w:szCs w:val="24"/>
        </w:rPr>
        <w:t xml:space="preserve">    </w:t>
      </w:r>
      <w:r w:rsidR="00586CF8">
        <w:rPr>
          <w:rFonts w:ascii="Times New Roman" w:eastAsia="游明朝" w:hAnsi="Times New Roman" w:cs="Times New Roman"/>
          <w:kern w:val="0"/>
          <w:sz w:val="24"/>
          <w:szCs w:val="24"/>
        </w:rPr>
        <w:t>15-5.</w:t>
      </w:r>
      <w:r w:rsidR="00586CF8">
        <w:rPr>
          <w:rFonts w:ascii="Times New Roman" w:eastAsia="游明朝" w:hAnsi="Times New Roman" w:cs="Times New Roman" w:hint="eastAsia"/>
          <w:kern w:val="0"/>
          <w:sz w:val="24"/>
          <w:szCs w:val="24"/>
        </w:rPr>
        <w:t xml:space="preserve"> </w:t>
      </w:r>
      <w:r w:rsidR="00586CF8" w:rsidRPr="00586CF8">
        <w:rPr>
          <w:rFonts w:ascii="Times New Roman" w:eastAsia="游明朝" w:hAnsi="Times New Roman" w:cs="Times New Roman"/>
          <w:b/>
          <w:bCs/>
          <w:kern w:val="0"/>
          <w:sz w:val="24"/>
          <w:szCs w:val="24"/>
        </w:rPr>
        <w:t>ASD-CE Mark Lin</w:t>
      </w:r>
      <w:r w:rsidR="005C0377" w:rsidRPr="005C0377">
        <w:rPr>
          <w:rFonts w:ascii="Times New Roman" w:eastAsia="游明朝" w:hAnsi="Times New Roman" w:cs="Times New Roman"/>
          <w:b/>
          <w:bCs/>
          <w:kern w:val="0"/>
          <w:sz w:val="24"/>
          <w:szCs w:val="24"/>
        </w:rPr>
        <w:t>;</w:t>
      </w:r>
      <w:r w:rsidR="004722EE">
        <w:rPr>
          <w:rFonts w:ascii="Times New Roman" w:eastAsia="游明朝" w:hAnsi="Times New Roman" w:cs="Times New Roman"/>
          <w:kern w:val="0"/>
          <w:sz w:val="24"/>
          <w:szCs w:val="24"/>
        </w:rPr>
        <w:t xml:space="preserve"> </w:t>
      </w:r>
      <w:r w:rsidR="00586CF8">
        <w:rPr>
          <w:rFonts w:ascii="Times New Roman" w:eastAsia="游明朝" w:hAnsi="Times New Roman" w:cs="Times New Roman"/>
          <w:kern w:val="0"/>
          <w:sz w:val="24"/>
          <w:szCs w:val="24"/>
        </w:rPr>
        <w:t xml:space="preserve">His message for CE emphasis month (December) was on the AP Letter. </w:t>
      </w:r>
      <w:r w:rsidR="00C83CD3">
        <w:rPr>
          <w:rFonts w:ascii="Times New Roman" w:eastAsia="游明朝" w:hAnsi="Times New Roman" w:cs="Times New Roman"/>
          <w:kern w:val="0"/>
          <w:sz w:val="24"/>
          <w:szCs w:val="24"/>
        </w:rPr>
        <w:t xml:space="preserve">He could share his understanding </w:t>
      </w:r>
      <w:r w:rsidR="00BA5E53">
        <w:rPr>
          <w:rFonts w:ascii="Times New Roman" w:eastAsia="游明朝" w:hAnsi="Times New Roman" w:cs="Times New Roman" w:hint="eastAsia"/>
          <w:kern w:val="0"/>
          <w:sz w:val="24"/>
          <w:szCs w:val="24"/>
        </w:rPr>
        <w:t>o</w:t>
      </w:r>
      <w:r w:rsidR="00BA5E53">
        <w:rPr>
          <w:rFonts w:ascii="Times New Roman" w:eastAsia="游明朝" w:hAnsi="Times New Roman" w:cs="Times New Roman"/>
          <w:kern w:val="0"/>
          <w:sz w:val="24"/>
          <w:szCs w:val="24"/>
        </w:rPr>
        <w:t>f</w:t>
      </w:r>
      <w:r w:rsidR="00C83CD3">
        <w:rPr>
          <w:rFonts w:ascii="Times New Roman" w:eastAsia="游明朝" w:hAnsi="Times New Roman" w:cs="Times New Roman"/>
          <w:kern w:val="0"/>
          <w:sz w:val="24"/>
          <w:szCs w:val="24"/>
        </w:rPr>
        <w:t xml:space="preserve"> CE </w:t>
      </w:r>
      <w:r w:rsidR="00BA5E53">
        <w:rPr>
          <w:rFonts w:ascii="Times New Roman" w:eastAsia="游明朝" w:hAnsi="Times New Roman" w:cs="Times New Roman"/>
          <w:kern w:val="0"/>
          <w:sz w:val="24"/>
          <w:szCs w:val="24"/>
        </w:rPr>
        <w:t>in</w:t>
      </w:r>
      <w:r w:rsidR="00C83CD3">
        <w:rPr>
          <w:rFonts w:ascii="Times New Roman" w:eastAsia="游明朝" w:hAnsi="Times New Roman" w:cs="Times New Roman"/>
          <w:kern w:val="0"/>
          <w:sz w:val="24"/>
          <w:szCs w:val="24"/>
        </w:rPr>
        <w:t xml:space="preserve"> the Workshop in </w:t>
      </w:r>
      <w:r w:rsidR="00BA5E53">
        <w:rPr>
          <w:rFonts w:ascii="Times New Roman" w:eastAsia="游明朝" w:hAnsi="Times New Roman" w:cs="Times New Roman"/>
          <w:kern w:val="0"/>
          <w:sz w:val="24"/>
          <w:szCs w:val="24"/>
        </w:rPr>
        <w:t xml:space="preserve">the </w:t>
      </w:r>
      <w:r w:rsidR="00C83CD3">
        <w:rPr>
          <w:rFonts w:ascii="Times New Roman" w:eastAsia="游明朝" w:hAnsi="Times New Roman" w:cs="Times New Roman"/>
          <w:kern w:val="0"/>
          <w:sz w:val="24"/>
          <w:szCs w:val="24"/>
        </w:rPr>
        <w:t>ASP Area. He will tell another story for the next half of the year.</w:t>
      </w:r>
      <w:r w:rsidR="006E6EB1">
        <w:rPr>
          <w:rFonts w:ascii="Times New Roman" w:eastAsia="游明朝" w:hAnsi="Times New Roman" w:cs="Times New Roman"/>
          <w:kern w:val="0"/>
          <w:sz w:val="24"/>
          <w:szCs w:val="24"/>
        </w:rPr>
        <w:t xml:space="preserve">       </w:t>
      </w:r>
      <w:r w:rsidR="00C83CD3">
        <w:rPr>
          <w:rFonts w:ascii="Times New Roman" w:eastAsia="游明朝" w:hAnsi="Times New Roman" w:cs="Times New Roman"/>
          <w:kern w:val="0"/>
          <w:sz w:val="24"/>
          <w:szCs w:val="24"/>
        </w:rPr>
        <w:t xml:space="preserve">       </w:t>
      </w:r>
      <w:r w:rsidR="006E6EB1">
        <w:rPr>
          <w:rFonts w:ascii="Times New Roman" w:eastAsia="游明朝" w:hAnsi="Times New Roman" w:cs="Times New Roman"/>
          <w:kern w:val="0"/>
          <w:sz w:val="24"/>
          <w:szCs w:val="24"/>
        </w:rPr>
        <w:t xml:space="preserve">                          </w:t>
      </w:r>
      <w:r w:rsidR="00286141">
        <w:rPr>
          <w:rFonts w:ascii="Times New Roman" w:eastAsia="游明朝" w:hAnsi="Times New Roman" w:cs="Times New Roman"/>
          <w:kern w:val="0"/>
          <w:sz w:val="24"/>
          <w:szCs w:val="24"/>
        </w:rPr>
        <w:t xml:space="preserve"> </w:t>
      </w:r>
      <w:r w:rsidR="007110C9">
        <w:rPr>
          <w:rFonts w:ascii="Times New Roman" w:eastAsia="游明朝" w:hAnsi="Times New Roman" w:cs="Times New Roman"/>
          <w:kern w:val="0"/>
          <w:sz w:val="24"/>
          <w:szCs w:val="24"/>
        </w:rPr>
        <w:t>15-6.</w:t>
      </w:r>
      <w:r w:rsidR="00E84C0B">
        <w:rPr>
          <w:rFonts w:ascii="Times New Roman" w:eastAsia="游明朝" w:hAnsi="Times New Roman" w:cs="Times New Roman"/>
          <w:kern w:val="0"/>
          <w:sz w:val="24"/>
          <w:szCs w:val="24"/>
        </w:rPr>
        <w:t xml:space="preserve"> </w:t>
      </w:r>
      <w:r w:rsidR="00E84C0B" w:rsidRPr="00E84C0B">
        <w:rPr>
          <w:rFonts w:ascii="Times New Roman" w:eastAsia="游明朝" w:hAnsi="Times New Roman" w:cs="Times New Roman"/>
          <w:b/>
          <w:bCs/>
          <w:kern w:val="0"/>
          <w:sz w:val="24"/>
          <w:szCs w:val="24"/>
        </w:rPr>
        <w:t>ASD-CS Paul Lim</w:t>
      </w:r>
      <w:r w:rsidR="005C5AF7">
        <w:rPr>
          <w:rFonts w:ascii="Times New Roman" w:eastAsia="游明朝" w:hAnsi="Times New Roman" w:cs="Times New Roman"/>
          <w:b/>
          <w:bCs/>
          <w:kern w:val="0"/>
          <w:sz w:val="24"/>
          <w:szCs w:val="24"/>
        </w:rPr>
        <w:t>;</w:t>
      </w:r>
      <w:r w:rsidR="005C5AF7">
        <w:rPr>
          <w:rFonts w:ascii="Times New Roman" w:eastAsia="游明朝" w:hAnsi="Times New Roman" w:cs="Times New Roman" w:hint="eastAsia"/>
          <w:b/>
          <w:bCs/>
          <w:kern w:val="0"/>
          <w:sz w:val="24"/>
          <w:szCs w:val="24"/>
        </w:rPr>
        <w:t xml:space="preserve"> </w:t>
      </w:r>
      <w:r w:rsidR="0095772E" w:rsidRPr="0095772E">
        <w:rPr>
          <w:rFonts w:ascii="Times New Roman" w:eastAsia="游明朝" w:hAnsi="Times New Roman" w:cs="Times New Roman"/>
          <w:kern w:val="0"/>
          <w:sz w:val="24"/>
          <w:szCs w:val="24"/>
        </w:rPr>
        <w:t>Many</w:t>
      </w:r>
      <w:r w:rsidR="00E84C0B">
        <w:rPr>
          <w:rFonts w:ascii="Times New Roman" w:eastAsia="游明朝" w:hAnsi="Times New Roman" w:cs="Times New Roman"/>
          <w:kern w:val="0"/>
          <w:sz w:val="24"/>
          <w:szCs w:val="24"/>
        </w:rPr>
        <w:t xml:space="preserve"> CS activities have already </w:t>
      </w:r>
      <w:r w:rsidR="0095772E">
        <w:rPr>
          <w:rFonts w:ascii="Times New Roman" w:eastAsia="游明朝" w:hAnsi="Times New Roman" w:cs="Times New Roman" w:hint="eastAsia"/>
          <w:kern w:val="0"/>
          <w:sz w:val="24"/>
          <w:szCs w:val="24"/>
        </w:rPr>
        <w:t xml:space="preserve">been </w:t>
      </w:r>
      <w:r w:rsidR="00E84C0B">
        <w:rPr>
          <w:rFonts w:ascii="Times New Roman" w:eastAsia="游明朝" w:hAnsi="Times New Roman" w:cs="Times New Roman"/>
          <w:kern w:val="0"/>
          <w:sz w:val="24"/>
          <w:szCs w:val="24"/>
        </w:rPr>
        <w:t>reported from Clubs and Districts by RDs</w:t>
      </w:r>
      <w:r w:rsidR="0095772E">
        <w:rPr>
          <w:rFonts w:ascii="Times New Roman" w:eastAsia="游明朝" w:hAnsi="Times New Roman" w:cs="Times New Roman"/>
          <w:kern w:val="0"/>
          <w:sz w:val="24"/>
          <w:szCs w:val="24"/>
        </w:rPr>
        <w:t>;</w:t>
      </w:r>
      <w:r w:rsidR="00E84C0B">
        <w:rPr>
          <w:rFonts w:ascii="Times New Roman" w:eastAsia="游明朝" w:hAnsi="Times New Roman" w:cs="Times New Roman"/>
          <w:kern w:val="0"/>
          <w:sz w:val="24"/>
          <w:szCs w:val="24"/>
        </w:rPr>
        <w:t xml:space="preserve"> however, </w:t>
      </w:r>
      <w:r w:rsidR="00CC6BE3">
        <w:rPr>
          <w:rFonts w:ascii="Times New Roman" w:eastAsia="游明朝" w:hAnsi="Times New Roman" w:cs="Times New Roman"/>
          <w:kern w:val="0"/>
          <w:sz w:val="24"/>
          <w:szCs w:val="24"/>
        </w:rPr>
        <w:t>he</w:t>
      </w:r>
      <w:r w:rsidR="00E84C0B">
        <w:rPr>
          <w:rFonts w:ascii="Times New Roman" w:eastAsia="游明朝" w:hAnsi="Times New Roman" w:cs="Times New Roman"/>
          <w:kern w:val="0"/>
          <w:sz w:val="24"/>
          <w:szCs w:val="24"/>
        </w:rPr>
        <w:t xml:space="preserve"> will have more time to compile and would like RDs to encourage </w:t>
      </w:r>
      <w:r w:rsidR="0095772E">
        <w:rPr>
          <w:rFonts w:ascii="Times New Roman" w:eastAsia="游明朝" w:hAnsi="Times New Roman" w:cs="Times New Roman"/>
          <w:kern w:val="0"/>
          <w:sz w:val="24"/>
          <w:szCs w:val="24"/>
        </w:rPr>
        <w:t xml:space="preserve">them </w:t>
      </w:r>
      <w:r w:rsidR="00E84C0B">
        <w:rPr>
          <w:rFonts w:ascii="Times New Roman" w:eastAsia="游明朝" w:hAnsi="Times New Roman" w:cs="Times New Roman"/>
          <w:kern w:val="0"/>
          <w:sz w:val="24"/>
          <w:szCs w:val="24"/>
        </w:rPr>
        <w:t xml:space="preserve">to submit more reports. Please look at the Workbook since each one </w:t>
      </w:r>
      <w:r w:rsidR="00035532">
        <w:rPr>
          <w:rFonts w:ascii="Times New Roman" w:eastAsia="游明朝" w:hAnsi="Times New Roman" w:cs="Times New Roman"/>
          <w:kern w:val="0"/>
          <w:sz w:val="24"/>
          <w:szCs w:val="24"/>
        </w:rPr>
        <w:t xml:space="preserve">from </w:t>
      </w:r>
      <w:r w:rsidR="003E09DD">
        <w:rPr>
          <w:rFonts w:ascii="Times New Roman" w:eastAsia="游明朝" w:hAnsi="Times New Roman" w:cs="Times New Roman" w:hint="eastAsia"/>
          <w:kern w:val="0"/>
          <w:sz w:val="24"/>
          <w:szCs w:val="24"/>
        </w:rPr>
        <w:t>t</w:t>
      </w:r>
      <w:r w:rsidR="003E09DD">
        <w:rPr>
          <w:rFonts w:ascii="Times New Roman" w:eastAsia="游明朝" w:hAnsi="Times New Roman" w:cs="Times New Roman"/>
          <w:kern w:val="0"/>
          <w:sz w:val="24"/>
          <w:szCs w:val="24"/>
        </w:rPr>
        <w:t xml:space="preserve">he </w:t>
      </w:r>
      <w:r w:rsidR="00035532">
        <w:rPr>
          <w:rFonts w:ascii="Times New Roman" w:eastAsia="游明朝" w:hAnsi="Times New Roman" w:cs="Times New Roman"/>
          <w:kern w:val="0"/>
          <w:sz w:val="24"/>
          <w:szCs w:val="24"/>
        </w:rPr>
        <w:t xml:space="preserve">Regions </w:t>
      </w:r>
      <w:r w:rsidR="00E84C0B">
        <w:rPr>
          <w:rFonts w:ascii="Times New Roman" w:eastAsia="游明朝" w:hAnsi="Times New Roman" w:cs="Times New Roman"/>
          <w:kern w:val="0"/>
          <w:sz w:val="24"/>
          <w:szCs w:val="24"/>
        </w:rPr>
        <w:t xml:space="preserve">cannot be introduced </w:t>
      </w:r>
      <w:r w:rsidR="00035532">
        <w:rPr>
          <w:rFonts w:ascii="Times New Roman" w:eastAsia="游明朝" w:hAnsi="Times New Roman" w:cs="Times New Roman"/>
          <w:kern w:val="0"/>
          <w:sz w:val="24"/>
          <w:szCs w:val="24"/>
        </w:rPr>
        <w:t xml:space="preserve">one by one </w:t>
      </w:r>
      <w:r w:rsidR="00E84C0B">
        <w:rPr>
          <w:rFonts w:ascii="Times New Roman" w:eastAsia="游明朝" w:hAnsi="Times New Roman" w:cs="Times New Roman"/>
          <w:kern w:val="0"/>
          <w:sz w:val="24"/>
          <w:szCs w:val="24"/>
        </w:rPr>
        <w:t>today.</w:t>
      </w:r>
      <w:r w:rsidR="0095772E">
        <w:rPr>
          <w:rFonts w:ascii="Times New Roman" w:eastAsia="游明朝" w:hAnsi="Times New Roman" w:cs="Times New Roman"/>
          <w:kern w:val="0"/>
          <w:sz w:val="24"/>
          <w:szCs w:val="24"/>
        </w:rPr>
        <w:t xml:space="preserve">               </w:t>
      </w:r>
      <w:r w:rsidR="006E6EB1">
        <w:rPr>
          <w:rFonts w:ascii="Times New Roman" w:eastAsia="游明朝" w:hAnsi="Times New Roman" w:cs="Times New Roman"/>
          <w:b/>
          <w:bCs/>
          <w:kern w:val="0"/>
          <w:sz w:val="24"/>
          <w:szCs w:val="24"/>
        </w:rPr>
        <w:t xml:space="preserve">                                  </w:t>
      </w:r>
      <w:r w:rsidR="00756B31">
        <w:rPr>
          <w:rFonts w:ascii="Times New Roman" w:eastAsia="游明朝" w:hAnsi="Times New Roman" w:cs="Times New Roman"/>
          <w:b/>
          <w:bCs/>
          <w:kern w:val="0"/>
          <w:sz w:val="24"/>
          <w:szCs w:val="24"/>
        </w:rPr>
        <w:t xml:space="preserve">      </w:t>
      </w:r>
      <w:r w:rsidR="006E6EB1">
        <w:rPr>
          <w:rFonts w:ascii="Times New Roman" w:eastAsia="游明朝" w:hAnsi="Times New Roman" w:cs="Times New Roman"/>
          <w:b/>
          <w:bCs/>
          <w:kern w:val="0"/>
          <w:sz w:val="24"/>
          <w:szCs w:val="24"/>
        </w:rPr>
        <w:t xml:space="preserve">  </w:t>
      </w:r>
      <w:r w:rsidR="0020656A" w:rsidRPr="0020656A">
        <w:rPr>
          <w:rFonts w:ascii="Times New Roman" w:eastAsia="游明朝" w:hAnsi="Times New Roman" w:cs="Times New Roman"/>
          <w:kern w:val="0"/>
          <w:sz w:val="24"/>
          <w:szCs w:val="24"/>
        </w:rPr>
        <w:t>15-7.</w:t>
      </w:r>
      <w:r w:rsidR="005C5AF7">
        <w:rPr>
          <w:rFonts w:ascii="Times New Roman" w:eastAsia="游明朝" w:hAnsi="Times New Roman" w:cs="Times New Roman"/>
          <w:b/>
          <w:bCs/>
          <w:kern w:val="0"/>
          <w:sz w:val="24"/>
          <w:szCs w:val="24"/>
        </w:rPr>
        <w:t xml:space="preserve"> </w:t>
      </w:r>
      <w:r w:rsidR="0020656A">
        <w:rPr>
          <w:rFonts w:ascii="Times New Roman" w:eastAsia="游明朝" w:hAnsi="Times New Roman" w:cs="Times New Roman"/>
          <w:b/>
          <w:bCs/>
          <w:kern w:val="0"/>
          <w:sz w:val="24"/>
          <w:szCs w:val="24"/>
        </w:rPr>
        <w:t>ASD-EMC David Lua</w:t>
      </w:r>
      <w:r w:rsidR="005C5AF7" w:rsidRPr="005C5AF7">
        <w:rPr>
          <w:rFonts w:ascii="Times New Roman" w:eastAsia="游明朝" w:hAnsi="Times New Roman" w:cs="Times New Roman"/>
          <w:b/>
          <w:bCs/>
          <w:kern w:val="0"/>
          <w:sz w:val="24"/>
          <w:szCs w:val="24"/>
        </w:rPr>
        <w:t xml:space="preserve">; </w:t>
      </w:r>
      <w:r w:rsidR="0012627F" w:rsidRPr="0012627F">
        <w:rPr>
          <w:rFonts w:ascii="Times New Roman" w:eastAsia="游明朝" w:hAnsi="Times New Roman" w:cs="Times New Roman"/>
          <w:kern w:val="0"/>
          <w:sz w:val="24"/>
          <w:szCs w:val="24"/>
        </w:rPr>
        <w:t>He thanked RD</w:t>
      </w:r>
      <w:r w:rsidR="0012627F">
        <w:rPr>
          <w:rFonts w:ascii="Times New Roman" w:eastAsia="游明朝" w:hAnsi="Times New Roman" w:cs="Times New Roman"/>
          <w:kern w:val="0"/>
          <w:sz w:val="24"/>
          <w:szCs w:val="24"/>
        </w:rPr>
        <w:t xml:space="preserve">’s response on the update status. He wants them to confirm the goals for the </w:t>
      </w:r>
      <w:r w:rsidR="00281106">
        <w:rPr>
          <w:rFonts w:ascii="Times New Roman" w:eastAsia="游明朝" w:hAnsi="Times New Roman" w:cs="Times New Roman"/>
          <w:kern w:val="0"/>
          <w:sz w:val="24"/>
          <w:szCs w:val="24"/>
        </w:rPr>
        <w:t xml:space="preserve">ASP </w:t>
      </w:r>
      <w:r w:rsidR="0012627F">
        <w:rPr>
          <w:rFonts w:ascii="Times New Roman" w:eastAsia="游明朝" w:hAnsi="Times New Roman" w:cs="Times New Roman"/>
          <w:kern w:val="0"/>
          <w:sz w:val="24"/>
          <w:szCs w:val="24"/>
        </w:rPr>
        <w:t xml:space="preserve">Area and try to achieve </w:t>
      </w:r>
      <w:r w:rsidR="00281106">
        <w:rPr>
          <w:rFonts w:ascii="Times New Roman" w:eastAsia="游明朝" w:hAnsi="Times New Roman" w:cs="Times New Roman"/>
          <w:kern w:val="0"/>
          <w:sz w:val="24"/>
          <w:szCs w:val="24"/>
        </w:rPr>
        <w:t>them by the end of the fiscal year. PRIAC did a good job of managing to revise the club membership</w:t>
      </w:r>
      <w:r w:rsidR="00B15E47">
        <w:rPr>
          <w:rFonts w:ascii="Times New Roman" w:eastAsia="游明朝" w:hAnsi="Times New Roman" w:cs="Times New Roman"/>
          <w:kern w:val="0"/>
          <w:sz w:val="24"/>
          <w:szCs w:val="24"/>
        </w:rPr>
        <w:t>-</w:t>
      </w:r>
      <w:r w:rsidR="00281106">
        <w:rPr>
          <w:rFonts w:ascii="Times New Roman" w:eastAsia="游明朝" w:hAnsi="Times New Roman" w:cs="Times New Roman"/>
          <w:kern w:val="0"/>
          <w:sz w:val="24"/>
          <w:szCs w:val="24"/>
        </w:rPr>
        <w:t>another 16.</w:t>
      </w:r>
      <w:r w:rsidR="00B15E47">
        <w:rPr>
          <w:rFonts w:ascii="Times New Roman" w:eastAsia="游明朝" w:hAnsi="Times New Roman" w:cs="Times New Roman"/>
          <w:kern w:val="0"/>
          <w:sz w:val="24"/>
          <w:szCs w:val="24"/>
        </w:rPr>
        <w:t xml:space="preserve">       </w:t>
      </w:r>
      <w:r w:rsidR="008B346B">
        <w:rPr>
          <w:rFonts w:ascii="Times New Roman" w:eastAsiaTheme="minorHAnsi" w:hAnsi="Times New Roman" w:cs="Times New Roman"/>
          <w:kern w:val="0"/>
          <w:sz w:val="24"/>
          <w:szCs w:val="24"/>
        </w:rPr>
        <w:t xml:space="preserve">  </w:t>
      </w:r>
      <w:r w:rsidR="00B15E47">
        <w:rPr>
          <w:rFonts w:ascii="Times New Roman" w:eastAsiaTheme="minorHAnsi" w:hAnsi="Times New Roman" w:cs="Times New Roman"/>
          <w:kern w:val="0"/>
          <w:sz w:val="24"/>
          <w:szCs w:val="24"/>
        </w:rPr>
        <w:t xml:space="preserve"> </w:t>
      </w:r>
      <w:r w:rsidR="008B346B">
        <w:rPr>
          <w:rFonts w:ascii="Times New Roman" w:eastAsiaTheme="minorHAnsi" w:hAnsi="Times New Roman" w:cs="Times New Roman"/>
          <w:kern w:val="0"/>
          <w:sz w:val="24"/>
          <w:szCs w:val="24"/>
        </w:rPr>
        <w:t xml:space="preserve"> </w:t>
      </w:r>
      <w:r w:rsidR="00251CAB">
        <w:rPr>
          <w:rFonts w:ascii="Times New Roman" w:eastAsiaTheme="minorHAnsi" w:hAnsi="Times New Roman" w:cs="Times New Roman"/>
          <w:kern w:val="0"/>
          <w:sz w:val="24"/>
          <w:szCs w:val="24"/>
        </w:rPr>
        <w:t>15-8.</w:t>
      </w:r>
      <w:r w:rsidR="008B346B" w:rsidRPr="008B346B">
        <w:rPr>
          <w:rFonts w:ascii="Times New Roman" w:eastAsiaTheme="minorHAnsi" w:hAnsi="Times New Roman" w:cs="Times New Roman" w:hint="eastAsia"/>
          <w:b/>
          <w:bCs/>
          <w:kern w:val="0"/>
          <w:sz w:val="24"/>
          <w:szCs w:val="24"/>
        </w:rPr>
        <w:t xml:space="preserve"> </w:t>
      </w:r>
      <w:r w:rsidR="00251CAB">
        <w:rPr>
          <w:rFonts w:ascii="Times New Roman" w:eastAsiaTheme="minorHAnsi" w:hAnsi="Times New Roman" w:cs="Times New Roman"/>
          <w:b/>
          <w:bCs/>
          <w:kern w:val="0"/>
          <w:sz w:val="24"/>
          <w:szCs w:val="24"/>
        </w:rPr>
        <w:t>ASD-EF Mitsuko Morita</w:t>
      </w:r>
      <w:r w:rsidR="008B346B" w:rsidRPr="00EE2D20">
        <w:rPr>
          <w:rFonts w:ascii="Times New Roman" w:eastAsiaTheme="minorHAnsi" w:hAnsi="Times New Roman" w:cs="Times New Roman"/>
          <w:b/>
          <w:bCs/>
          <w:kern w:val="0"/>
          <w:sz w:val="24"/>
          <w:szCs w:val="24"/>
        </w:rPr>
        <w:t>;</w:t>
      </w:r>
      <w:r w:rsidR="008B346B">
        <w:rPr>
          <w:rFonts w:ascii="Times New Roman" w:eastAsiaTheme="minorHAnsi" w:hAnsi="Times New Roman" w:cs="Times New Roman"/>
          <w:kern w:val="0"/>
          <w:sz w:val="24"/>
          <w:szCs w:val="24"/>
        </w:rPr>
        <w:t xml:space="preserve"> </w:t>
      </w:r>
      <w:r w:rsidR="00251CAB">
        <w:rPr>
          <w:rFonts w:ascii="Times New Roman" w:eastAsiaTheme="minorHAnsi" w:hAnsi="Times New Roman" w:cs="Times New Roman"/>
          <w:kern w:val="0"/>
          <w:sz w:val="24"/>
          <w:szCs w:val="24"/>
        </w:rPr>
        <w:t xml:space="preserve">She introduced the EF Emphasis Month article in the January issue of the IP News; a portion of the EF funds will be part of the purchase of the IHQ Office. </w:t>
      </w:r>
      <w:r w:rsidR="00B15E47">
        <w:rPr>
          <w:rFonts w:ascii="Times New Roman" w:eastAsiaTheme="minorHAnsi" w:hAnsi="Times New Roman" w:cs="Times New Roman"/>
          <w:kern w:val="0"/>
          <w:sz w:val="24"/>
          <w:szCs w:val="24"/>
        </w:rPr>
        <w:t>She asked all the leaders to continue to promote the need for the EF.</w:t>
      </w:r>
      <w:r w:rsidR="007038A5">
        <w:rPr>
          <w:rFonts w:ascii="Times New Roman" w:eastAsiaTheme="minorHAnsi" w:hAnsi="Times New Roman" w:cs="Times New Roman"/>
          <w:kern w:val="0"/>
          <w:sz w:val="24"/>
          <w:szCs w:val="24"/>
        </w:rPr>
        <w:t xml:space="preserve">         15-9.</w:t>
      </w:r>
      <w:r w:rsidR="008B346B">
        <w:rPr>
          <w:rFonts w:ascii="Times New Roman" w:eastAsiaTheme="minorHAnsi" w:hAnsi="Times New Roman" w:cs="Times New Roman"/>
          <w:kern w:val="0"/>
          <w:sz w:val="24"/>
          <w:szCs w:val="24"/>
        </w:rPr>
        <w:t xml:space="preserve"> </w:t>
      </w:r>
      <w:r w:rsidR="007038A5" w:rsidRPr="007038A5">
        <w:rPr>
          <w:rFonts w:ascii="Times New Roman" w:eastAsiaTheme="minorHAnsi" w:hAnsi="Times New Roman" w:cs="Times New Roman"/>
          <w:b/>
          <w:bCs/>
          <w:kern w:val="0"/>
          <w:sz w:val="24"/>
          <w:szCs w:val="24"/>
        </w:rPr>
        <w:t>ASD-Gold Edward Ong</w:t>
      </w:r>
      <w:r w:rsidR="00CB58F3">
        <w:rPr>
          <w:rFonts w:ascii="Times New Roman" w:eastAsiaTheme="minorHAnsi" w:hAnsi="Times New Roman" w:cs="Times New Roman"/>
          <w:b/>
          <w:bCs/>
          <w:kern w:val="0"/>
          <w:sz w:val="24"/>
          <w:szCs w:val="24"/>
        </w:rPr>
        <w:t>;</w:t>
      </w:r>
      <w:r w:rsidR="00CB58F3">
        <w:rPr>
          <w:rFonts w:ascii="Times New Roman" w:eastAsiaTheme="minorHAnsi" w:hAnsi="Times New Roman" w:cs="Times New Roman" w:hint="eastAsia"/>
          <w:b/>
          <w:bCs/>
          <w:kern w:val="0"/>
          <w:sz w:val="24"/>
          <w:szCs w:val="24"/>
        </w:rPr>
        <w:t xml:space="preserve"> </w:t>
      </w:r>
      <w:r w:rsidR="00CB58F3" w:rsidRPr="00CB58F3">
        <w:rPr>
          <w:rFonts w:ascii="Times New Roman" w:eastAsiaTheme="minorHAnsi" w:hAnsi="Times New Roman" w:cs="Times New Roman"/>
          <w:kern w:val="0"/>
          <w:sz w:val="24"/>
          <w:szCs w:val="24"/>
        </w:rPr>
        <w:t>This training</w:t>
      </w:r>
      <w:r w:rsidR="00CB58F3">
        <w:rPr>
          <w:rFonts w:ascii="Times New Roman" w:eastAsiaTheme="minorHAnsi" w:hAnsi="Times New Roman" w:cs="Times New Roman"/>
          <w:kern w:val="0"/>
          <w:sz w:val="24"/>
          <w:szCs w:val="24"/>
        </w:rPr>
        <w:t xml:space="preserve"> is </w:t>
      </w:r>
      <w:r w:rsidR="00326A25">
        <w:rPr>
          <w:rFonts w:ascii="Times New Roman" w:eastAsiaTheme="minorHAnsi" w:hAnsi="Times New Roman" w:cs="Times New Roman"/>
          <w:kern w:val="0"/>
          <w:sz w:val="24"/>
          <w:szCs w:val="24"/>
        </w:rPr>
        <w:t>helpful</w:t>
      </w:r>
      <w:r w:rsidR="00CB58F3">
        <w:rPr>
          <w:rFonts w:ascii="Times New Roman" w:eastAsiaTheme="minorHAnsi" w:hAnsi="Times New Roman" w:cs="Times New Roman"/>
          <w:kern w:val="0"/>
          <w:sz w:val="24"/>
          <w:szCs w:val="24"/>
        </w:rPr>
        <w:t xml:space="preserve"> for club level but has not yet been held, hopefully in March. </w:t>
      </w:r>
      <w:r w:rsidR="00326A25">
        <w:rPr>
          <w:rFonts w:ascii="Times New Roman" w:eastAsiaTheme="minorHAnsi" w:hAnsi="Times New Roman" w:cs="Times New Roman"/>
          <w:kern w:val="0"/>
          <w:sz w:val="24"/>
          <w:szCs w:val="24"/>
        </w:rPr>
        <w:t xml:space="preserve">As he has received </w:t>
      </w:r>
      <w:r w:rsidR="00CB58F3">
        <w:rPr>
          <w:rFonts w:ascii="Times New Roman" w:eastAsiaTheme="minorHAnsi" w:hAnsi="Times New Roman" w:cs="Times New Roman"/>
          <w:kern w:val="0"/>
          <w:sz w:val="24"/>
          <w:szCs w:val="24"/>
        </w:rPr>
        <w:t>various resources</w:t>
      </w:r>
      <w:r w:rsidR="00326A25">
        <w:rPr>
          <w:rFonts w:ascii="Times New Roman" w:eastAsiaTheme="minorHAnsi" w:hAnsi="Times New Roman" w:cs="Times New Roman"/>
          <w:kern w:val="0"/>
          <w:sz w:val="24"/>
          <w:szCs w:val="24"/>
        </w:rPr>
        <w:t>, he will share and promote them to use effectively.</w:t>
      </w:r>
      <w:r w:rsidR="00E3672D">
        <w:rPr>
          <w:rFonts w:ascii="Times New Roman" w:eastAsiaTheme="minorHAnsi" w:hAnsi="Times New Roman" w:cs="Times New Roman"/>
          <w:kern w:val="0"/>
          <w:sz w:val="24"/>
          <w:szCs w:val="24"/>
        </w:rPr>
        <w:t xml:space="preserve">                                                       15-10. </w:t>
      </w:r>
      <w:r w:rsidR="00E3672D" w:rsidRPr="00E3672D">
        <w:rPr>
          <w:rFonts w:ascii="Times New Roman" w:eastAsiaTheme="minorHAnsi" w:hAnsi="Times New Roman" w:cs="Times New Roman"/>
          <w:b/>
          <w:bCs/>
          <w:kern w:val="0"/>
          <w:sz w:val="24"/>
          <w:szCs w:val="24"/>
        </w:rPr>
        <w:t>ASD-IBC Hiro Tanaka</w:t>
      </w:r>
      <w:r w:rsidR="00E3672D">
        <w:rPr>
          <w:rFonts w:ascii="Times New Roman" w:eastAsiaTheme="minorHAnsi" w:hAnsi="Times New Roman" w:cs="Times New Roman"/>
          <w:b/>
          <w:bCs/>
          <w:kern w:val="0"/>
          <w:sz w:val="24"/>
          <w:szCs w:val="24"/>
        </w:rPr>
        <w:t>;</w:t>
      </w:r>
      <w:r w:rsidR="00E3672D" w:rsidRPr="0093712A">
        <w:rPr>
          <w:rFonts w:ascii="Times New Roman" w:eastAsiaTheme="minorHAnsi" w:hAnsi="Times New Roman" w:cs="Times New Roman"/>
          <w:kern w:val="0"/>
          <w:sz w:val="24"/>
          <w:szCs w:val="24"/>
        </w:rPr>
        <w:t xml:space="preserve"> </w:t>
      </w:r>
      <w:r w:rsidR="0008561C">
        <w:rPr>
          <w:rFonts w:ascii="Times New Roman" w:eastAsiaTheme="minorHAnsi" w:hAnsi="Times New Roman" w:cs="Times New Roman"/>
          <w:kern w:val="0"/>
          <w:sz w:val="24"/>
          <w:szCs w:val="24"/>
        </w:rPr>
        <w:t>O</w:t>
      </w:r>
      <w:r w:rsidR="0093712A">
        <w:rPr>
          <w:rFonts w:ascii="Times New Roman" w:eastAsiaTheme="minorHAnsi" w:hAnsi="Times New Roman" w:cs="Times New Roman"/>
          <w:kern w:val="0"/>
          <w:sz w:val="24"/>
          <w:szCs w:val="24"/>
        </w:rPr>
        <w:t>ne partnership was signed on Jan.28</w:t>
      </w:r>
      <w:r w:rsidR="009D40A8">
        <w:rPr>
          <w:rFonts w:ascii="Times New Roman" w:eastAsiaTheme="minorHAnsi" w:hAnsi="Times New Roman" w:cs="Times New Roman"/>
          <w:kern w:val="0"/>
          <w:sz w:val="24"/>
          <w:szCs w:val="24"/>
        </w:rPr>
        <w:t>,</w:t>
      </w:r>
      <w:r w:rsidR="0093712A">
        <w:rPr>
          <w:rFonts w:ascii="Times New Roman" w:eastAsiaTheme="minorHAnsi" w:hAnsi="Times New Roman" w:cs="Times New Roman"/>
          <w:kern w:val="0"/>
          <w:sz w:val="24"/>
          <w:szCs w:val="24"/>
        </w:rPr>
        <w:t xml:space="preserve"> and two more </w:t>
      </w:r>
      <w:r w:rsidR="009D40A8">
        <w:rPr>
          <w:rFonts w:ascii="Times New Roman" w:eastAsiaTheme="minorHAnsi" w:hAnsi="Times New Roman" w:cs="Times New Roman"/>
          <w:kern w:val="0"/>
          <w:sz w:val="24"/>
          <w:szCs w:val="24"/>
        </w:rPr>
        <w:t>are to</w:t>
      </w:r>
      <w:r w:rsidR="0093712A">
        <w:rPr>
          <w:rFonts w:ascii="Times New Roman" w:eastAsiaTheme="minorHAnsi" w:hAnsi="Times New Roman" w:cs="Times New Roman"/>
          <w:kern w:val="0"/>
          <w:sz w:val="24"/>
          <w:szCs w:val="24"/>
        </w:rPr>
        <w:t xml:space="preserve"> be signed at the Centenary Celebration in November in Taipei. Pending or ongoing</w:t>
      </w:r>
      <w:r w:rsidR="00E7135B">
        <w:rPr>
          <w:rFonts w:ascii="Times New Roman" w:eastAsiaTheme="minorHAnsi" w:hAnsi="Times New Roman" w:cs="Times New Roman"/>
          <w:kern w:val="0"/>
          <w:sz w:val="24"/>
          <w:szCs w:val="24"/>
        </w:rPr>
        <w:t xml:space="preserve"> </w:t>
      </w:r>
      <w:r w:rsidR="0093712A">
        <w:rPr>
          <w:rFonts w:ascii="Times New Roman" w:eastAsiaTheme="minorHAnsi" w:hAnsi="Times New Roman" w:cs="Times New Roman"/>
          <w:kern w:val="0"/>
          <w:sz w:val="24"/>
          <w:szCs w:val="24"/>
        </w:rPr>
        <w:t>partnership w</w:t>
      </w:r>
      <w:r w:rsidR="0008561C">
        <w:rPr>
          <w:rFonts w:ascii="Times New Roman" w:eastAsiaTheme="minorHAnsi" w:hAnsi="Times New Roman" w:cs="Times New Roman"/>
          <w:kern w:val="0"/>
          <w:sz w:val="24"/>
          <w:szCs w:val="24"/>
        </w:rPr>
        <w:t>as</w:t>
      </w:r>
      <w:r w:rsidR="0093712A">
        <w:rPr>
          <w:rFonts w:ascii="Times New Roman" w:eastAsiaTheme="minorHAnsi" w:hAnsi="Times New Roman" w:cs="Times New Roman"/>
          <w:kern w:val="0"/>
          <w:sz w:val="24"/>
          <w:szCs w:val="24"/>
        </w:rPr>
        <w:t xml:space="preserve"> shared with his slides, therefore</w:t>
      </w:r>
      <w:r w:rsidR="009D40A8">
        <w:rPr>
          <w:rFonts w:ascii="Times New Roman" w:eastAsiaTheme="minorHAnsi" w:hAnsi="Times New Roman" w:cs="Times New Roman"/>
          <w:kern w:val="0"/>
          <w:sz w:val="24"/>
          <w:szCs w:val="24"/>
        </w:rPr>
        <w:t>;</w:t>
      </w:r>
      <w:r w:rsidR="0093712A">
        <w:rPr>
          <w:rFonts w:ascii="Times New Roman" w:eastAsiaTheme="minorHAnsi" w:hAnsi="Times New Roman" w:cs="Times New Roman"/>
          <w:kern w:val="0"/>
          <w:sz w:val="24"/>
          <w:szCs w:val="24"/>
        </w:rPr>
        <w:t xml:space="preserve"> he </w:t>
      </w:r>
      <w:r w:rsidR="00E7135B">
        <w:rPr>
          <w:rFonts w:ascii="Times New Roman" w:eastAsiaTheme="minorHAnsi" w:hAnsi="Times New Roman" w:cs="Times New Roman"/>
          <w:kern w:val="0"/>
          <w:sz w:val="24"/>
          <w:szCs w:val="24"/>
        </w:rPr>
        <w:t xml:space="preserve">is looking forward to </w:t>
      </w:r>
      <w:r w:rsidR="009D40A8">
        <w:rPr>
          <w:rFonts w:ascii="Times New Roman" w:eastAsiaTheme="minorHAnsi" w:hAnsi="Times New Roman" w:cs="Times New Roman"/>
          <w:kern w:val="0"/>
          <w:sz w:val="24"/>
          <w:szCs w:val="24"/>
        </w:rPr>
        <w:t>RD</w:t>
      </w:r>
      <w:r w:rsidR="0008561C">
        <w:rPr>
          <w:rFonts w:ascii="Times New Roman" w:eastAsiaTheme="minorHAnsi" w:hAnsi="Times New Roman" w:cs="Times New Roman"/>
          <w:kern w:val="0"/>
          <w:sz w:val="24"/>
          <w:szCs w:val="24"/>
        </w:rPr>
        <w:t>’s</w:t>
      </w:r>
      <w:r w:rsidR="009D40A8">
        <w:rPr>
          <w:rFonts w:ascii="Times New Roman" w:eastAsiaTheme="minorHAnsi" w:hAnsi="Times New Roman" w:cs="Times New Roman"/>
          <w:kern w:val="0"/>
          <w:sz w:val="24"/>
          <w:szCs w:val="24"/>
        </w:rPr>
        <w:t xml:space="preserve"> continuous support. Lastly, the revised IBC Certificate was announced. </w:t>
      </w:r>
      <w:r w:rsidR="00254C9E">
        <w:rPr>
          <w:rFonts w:ascii="Times New Roman" w:eastAsiaTheme="minorHAnsi" w:hAnsi="Times New Roman" w:cs="Times New Roman"/>
          <w:kern w:val="0"/>
          <w:sz w:val="24"/>
          <w:szCs w:val="24"/>
        </w:rPr>
        <w:t xml:space="preserve">You can </w:t>
      </w:r>
      <w:r w:rsidR="009D40A8">
        <w:rPr>
          <w:rFonts w:ascii="Times New Roman" w:eastAsiaTheme="minorHAnsi" w:hAnsi="Times New Roman" w:cs="Times New Roman"/>
          <w:kern w:val="0"/>
          <w:sz w:val="24"/>
          <w:szCs w:val="24"/>
        </w:rPr>
        <w:t>confirm it on the YMI website.</w:t>
      </w:r>
      <w:r w:rsidR="00CB58F3">
        <w:rPr>
          <w:rFonts w:ascii="Times New Roman" w:eastAsiaTheme="minorHAnsi" w:hAnsi="Times New Roman" w:cs="Times New Roman"/>
          <w:kern w:val="0"/>
          <w:sz w:val="24"/>
          <w:szCs w:val="24"/>
        </w:rPr>
        <w:t xml:space="preserve"> </w:t>
      </w:r>
      <w:r w:rsidR="00E7135B">
        <w:rPr>
          <w:rFonts w:ascii="Times New Roman" w:eastAsiaTheme="minorHAnsi" w:hAnsi="Times New Roman" w:cs="Times New Roman"/>
          <w:kern w:val="0"/>
          <w:sz w:val="24"/>
          <w:szCs w:val="24"/>
        </w:rPr>
        <w:t xml:space="preserve">                                                                 </w:t>
      </w:r>
      <w:r w:rsidR="00847FE4">
        <w:rPr>
          <w:rFonts w:ascii="Times New Roman" w:eastAsiaTheme="minorHAnsi" w:hAnsi="Times New Roman" w:cs="Times New Roman"/>
          <w:kern w:val="0"/>
          <w:sz w:val="24"/>
          <w:szCs w:val="24"/>
        </w:rPr>
        <w:t xml:space="preserve"> 15-11. </w:t>
      </w:r>
      <w:r w:rsidR="00847FE4" w:rsidRPr="00847FE4">
        <w:rPr>
          <w:rFonts w:ascii="Times New Roman" w:eastAsiaTheme="minorHAnsi" w:hAnsi="Times New Roman" w:cs="Times New Roman"/>
          <w:b/>
          <w:bCs/>
          <w:kern w:val="0"/>
          <w:sz w:val="24"/>
          <w:szCs w:val="24"/>
        </w:rPr>
        <w:t>ASD-LTOD Edward Ong;</w:t>
      </w:r>
      <w:r w:rsidR="00847FE4">
        <w:rPr>
          <w:rFonts w:ascii="Times New Roman" w:eastAsiaTheme="minorHAnsi" w:hAnsi="Times New Roman" w:cs="Times New Roman"/>
          <w:kern w:val="0"/>
          <w:sz w:val="24"/>
          <w:szCs w:val="24"/>
        </w:rPr>
        <w:t xml:space="preserve"> </w:t>
      </w:r>
      <w:r w:rsidR="001A6A6C">
        <w:rPr>
          <w:rFonts w:ascii="Times New Roman" w:eastAsiaTheme="minorHAnsi" w:hAnsi="Times New Roman" w:cs="Times New Roman"/>
          <w:kern w:val="0"/>
          <w:sz w:val="24"/>
          <w:szCs w:val="24"/>
        </w:rPr>
        <w:t>The Workshop provided ASD with all materials and highlights of the study, and the four Workshops have been completed. After th</w:t>
      </w:r>
      <w:r w:rsidR="002175D2">
        <w:rPr>
          <w:rFonts w:ascii="Times New Roman" w:eastAsiaTheme="minorHAnsi" w:hAnsi="Times New Roman" w:cs="Times New Roman"/>
          <w:kern w:val="0"/>
          <w:sz w:val="24"/>
          <w:szCs w:val="24"/>
        </w:rPr>
        <w:t>e Workshop</w:t>
      </w:r>
      <w:r w:rsidR="001A6A6C">
        <w:rPr>
          <w:rFonts w:ascii="Times New Roman" w:eastAsiaTheme="minorHAnsi" w:hAnsi="Times New Roman" w:cs="Times New Roman"/>
          <w:kern w:val="0"/>
          <w:sz w:val="24"/>
          <w:szCs w:val="24"/>
        </w:rPr>
        <w:t>, he encourage</w:t>
      </w:r>
      <w:r w:rsidR="002175D2">
        <w:rPr>
          <w:rFonts w:ascii="Times New Roman" w:eastAsiaTheme="minorHAnsi" w:hAnsi="Times New Roman" w:cs="Times New Roman"/>
          <w:kern w:val="0"/>
          <w:sz w:val="24"/>
          <w:szCs w:val="24"/>
        </w:rPr>
        <w:t>d</w:t>
      </w:r>
      <w:r w:rsidR="001A6A6C">
        <w:rPr>
          <w:rFonts w:ascii="Times New Roman" w:eastAsiaTheme="minorHAnsi" w:hAnsi="Times New Roman" w:cs="Times New Roman"/>
          <w:kern w:val="0"/>
          <w:sz w:val="24"/>
          <w:szCs w:val="24"/>
        </w:rPr>
        <w:t xml:space="preserve"> ASD to break down those lessons into the Region, District, and Club levels. </w:t>
      </w:r>
      <w:r w:rsidR="00E13E4B">
        <w:rPr>
          <w:rFonts w:ascii="Times New Roman" w:eastAsiaTheme="minorHAnsi" w:hAnsi="Times New Roman" w:cs="Times New Roman"/>
          <w:kern w:val="0"/>
          <w:sz w:val="24"/>
          <w:szCs w:val="24"/>
        </w:rPr>
        <w:t xml:space="preserve">                                                                   </w:t>
      </w:r>
      <w:r w:rsidR="00E13E4B">
        <w:rPr>
          <w:rFonts w:ascii="Times New Roman" w:eastAsiaTheme="minorHAnsi" w:hAnsi="Times New Roman" w:cs="Times New Roman"/>
          <w:kern w:val="0"/>
          <w:sz w:val="24"/>
          <w:szCs w:val="24"/>
        </w:rPr>
        <w:lastRenderedPageBreak/>
        <w:t xml:space="preserve">15-12. </w:t>
      </w:r>
      <w:r w:rsidR="00E13E4B" w:rsidRPr="00E13E4B">
        <w:rPr>
          <w:rFonts w:ascii="Times New Roman" w:eastAsiaTheme="minorHAnsi" w:hAnsi="Times New Roman" w:cs="Times New Roman"/>
          <w:b/>
          <w:bCs/>
          <w:kern w:val="0"/>
          <w:sz w:val="24"/>
          <w:szCs w:val="24"/>
        </w:rPr>
        <w:t>ASD-TOF James Kong</w:t>
      </w:r>
      <w:r w:rsidR="00E13E4B">
        <w:rPr>
          <w:rFonts w:ascii="Times New Roman" w:eastAsiaTheme="minorHAnsi" w:hAnsi="Times New Roman" w:cs="Times New Roman"/>
          <w:b/>
          <w:bCs/>
          <w:kern w:val="0"/>
          <w:sz w:val="24"/>
          <w:szCs w:val="24"/>
        </w:rPr>
        <w:t xml:space="preserve">; </w:t>
      </w:r>
      <w:r w:rsidR="007B12C7">
        <w:rPr>
          <w:rFonts w:ascii="Times New Roman" w:eastAsiaTheme="minorHAnsi" w:hAnsi="Times New Roman" w:cs="Times New Roman"/>
          <w:kern w:val="0"/>
          <w:sz w:val="24"/>
          <w:szCs w:val="24"/>
        </w:rPr>
        <w:t>Our goal for TOF is 14% higher than last year, so</w:t>
      </w:r>
      <w:r w:rsidR="000F23E8">
        <w:rPr>
          <w:rFonts w:ascii="Times New Roman" w:eastAsiaTheme="minorHAnsi" w:hAnsi="Times New Roman" w:cs="Times New Roman"/>
          <w:kern w:val="0"/>
          <w:sz w:val="24"/>
          <w:szCs w:val="24"/>
        </w:rPr>
        <w:t xml:space="preserve"> the</w:t>
      </w:r>
      <w:r w:rsidR="007B12C7">
        <w:rPr>
          <w:rFonts w:ascii="Times New Roman" w:eastAsiaTheme="minorHAnsi" w:hAnsi="Times New Roman" w:cs="Times New Roman"/>
          <w:kern w:val="0"/>
          <w:sz w:val="24"/>
          <w:szCs w:val="24"/>
        </w:rPr>
        <w:t xml:space="preserve"> support is needed. And the Heal </w:t>
      </w:r>
      <w:proofErr w:type="gramStart"/>
      <w:r w:rsidR="007B12C7">
        <w:rPr>
          <w:rFonts w:ascii="Times New Roman" w:eastAsiaTheme="minorHAnsi" w:hAnsi="Times New Roman" w:cs="Times New Roman"/>
          <w:kern w:val="0"/>
          <w:sz w:val="24"/>
          <w:szCs w:val="24"/>
        </w:rPr>
        <w:t>The</w:t>
      </w:r>
      <w:proofErr w:type="gramEnd"/>
      <w:r w:rsidR="007B12C7">
        <w:rPr>
          <w:rFonts w:ascii="Times New Roman" w:eastAsiaTheme="minorHAnsi" w:hAnsi="Times New Roman" w:cs="Times New Roman"/>
          <w:kern w:val="0"/>
          <w:sz w:val="24"/>
          <w:szCs w:val="24"/>
        </w:rPr>
        <w:t xml:space="preserve"> World program, </w:t>
      </w:r>
      <w:r w:rsidR="00B642F3">
        <w:rPr>
          <w:rFonts w:ascii="Times New Roman" w:eastAsiaTheme="minorHAnsi" w:hAnsi="Times New Roman" w:cs="Times New Roman"/>
          <w:kern w:val="0"/>
          <w:sz w:val="24"/>
          <w:szCs w:val="24"/>
        </w:rPr>
        <w:t>which</w:t>
      </w:r>
      <w:r w:rsidR="007B12C7">
        <w:rPr>
          <w:rFonts w:ascii="Times New Roman" w:eastAsiaTheme="minorHAnsi" w:hAnsi="Times New Roman" w:cs="Times New Roman"/>
          <w:kern w:val="0"/>
          <w:sz w:val="24"/>
          <w:szCs w:val="24"/>
        </w:rPr>
        <w:t xml:space="preserve"> is a special one, also needs full </w:t>
      </w:r>
      <w:r w:rsidR="00B642F3">
        <w:rPr>
          <w:rFonts w:ascii="Times New Roman" w:eastAsiaTheme="minorHAnsi" w:hAnsi="Times New Roman" w:cs="Times New Roman"/>
          <w:kern w:val="0"/>
          <w:sz w:val="24"/>
          <w:szCs w:val="24"/>
        </w:rPr>
        <w:t>help</w:t>
      </w:r>
      <w:r w:rsidR="007B12C7">
        <w:rPr>
          <w:rFonts w:ascii="Times New Roman" w:eastAsiaTheme="minorHAnsi" w:hAnsi="Times New Roman" w:cs="Times New Roman"/>
          <w:kern w:val="0"/>
          <w:sz w:val="24"/>
          <w:szCs w:val="24"/>
        </w:rPr>
        <w:t xml:space="preserve">. If you have any applications for TOF funds, </w:t>
      </w:r>
      <w:r w:rsidR="000F23E8">
        <w:rPr>
          <w:rFonts w:ascii="Times New Roman" w:eastAsiaTheme="minorHAnsi" w:hAnsi="Times New Roman" w:cs="Times New Roman"/>
          <w:kern w:val="0"/>
          <w:sz w:val="24"/>
          <w:szCs w:val="24"/>
        </w:rPr>
        <w:t>those</w:t>
      </w:r>
      <w:r w:rsidR="007B12C7">
        <w:rPr>
          <w:rFonts w:ascii="Times New Roman" w:eastAsiaTheme="minorHAnsi" w:hAnsi="Times New Roman" w:cs="Times New Roman"/>
          <w:kern w:val="0"/>
          <w:sz w:val="24"/>
          <w:szCs w:val="24"/>
        </w:rPr>
        <w:t xml:space="preserve"> </w:t>
      </w:r>
      <w:r w:rsidR="000F23E8">
        <w:rPr>
          <w:rFonts w:ascii="Times New Roman" w:eastAsiaTheme="minorHAnsi" w:hAnsi="Times New Roman" w:cs="Times New Roman"/>
          <w:kern w:val="0"/>
          <w:sz w:val="24"/>
          <w:szCs w:val="24"/>
        </w:rPr>
        <w:t>should be</w:t>
      </w:r>
      <w:r w:rsidR="007B12C7">
        <w:rPr>
          <w:rFonts w:ascii="Times New Roman" w:eastAsiaTheme="minorHAnsi" w:hAnsi="Times New Roman" w:cs="Times New Roman"/>
          <w:kern w:val="0"/>
          <w:sz w:val="24"/>
          <w:szCs w:val="24"/>
        </w:rPr>
        <w:t xml:space="preserve"> prepared </w:t>
      </w:r>
      <w:r w:rsidR="000F23E8">
        <w:rPr>
          <w:rFonts w:ascii="Times New Roman" w:eastAsiaTheme="minorHAnsi" w:hAnsi="Times New Roman" w:cs="Times New Roman"/>
          <w:kern w:val="0"/>
          <w:sz w:val="24"/>
          <w:szCs w:val="24"/>
        </w:rPr>
        <w:t xml:space="preserve">by </w:t>
      </w:r>
      <w:r w:rsidR="007B12C7">
        <w:rPr>
          <w:rFonts w:ascii="Times New Roman" w:eastAsiaTheme="minorHAnsi" w:hAnsi="Times New Roman" w:cs="Times New Roman"/>
          <w:kern w:val="0"/>
          <w:sz w:val="24"/>
          <w:szCs w:val="24"/>
        </w:rPr>
        <w:t>March 15</w:t>
      </w:r>
      <w:r w:rsidR="000F23E8">
        <w:rPr>
          <w:rFonts w:ascii="Times New Roman" w:eastAsiaTheme="minorHAnsi" w:hAnsi="Times New Roman" w:cs="Times New Roman"/>
          <w:kern w:val="0"/>
          <w:sz w:val="24"/>
          <w:szCs w:val="24"/>
        </w:rPr>
        <w:t>.</w:t>
      </w:r>
      <w:r w:rsidR="001D2BC5">
        <w:rPr>
          <w:rFonts w:ascii="Times New Roman" w:eastAsiaTheme="minorHAnsi" w:hAnsi="Times New Roman" w:cs="Times New Roman"/>
          <w:kern w:val="0"/>
          <w:sz w:val="24"/>
          <w:szCs w:val="24"/>
        </w:rPr>
        <w:t xml:space="preserve">                                                               15-13. </w:t>
      </w:r>
      <w:r w:rsidR="001D2BC5" w:rsidRPr="001D2BC5">
        <w:rPr>
          <w:rFonts w:ascii="Times New Roman" w:eastAsiaTheme="minorHAnsi" w:hAnsi="Times New Roman" w:cs="Times New Roman"/>
          <w:b/>
          <w:bCs/>
          <w:kern w:val="0"/>
          <w:sz w:val="24"/>
          <w:szCs w:val="24"/>
        </w:rPr>
        <w:t xml:space="preserve">ASD-Supply </w:t>
      </w:r>
      <w:proofErr w:type="spellStart"/>
      <w:r w:rsidR="001D2BC5" w:rsidRPr="001D2BC5">
        <w:rPr>
          <w:rFonts w:ascii="Times New Roman" w:eastAsiaTheme="minorHAnsi" w:hAnsi="Times New Roman" w:cs="Times New Roman"/>
          <w:b/>
          <w:bCs/>
          <w:kern w:val="0"/>
          <w:sz w:val="24"/>
          <w:szCs w:val="24"/>
        </w:rPr>
        <w:t>Chularat</w:t>
      </w:r>
      <w:proofErr w:type="spellEnd"/>
      <w:r w:rsidR="001D2BC5" w:rsidRPr="001D2BC5">
        <w:rPr>
          <w:rFonts w:ascii="Times New Roman" w:eastAsiaTheme="minorHAnsi" w:hAnsi="Times New Roman" w:cs="Times New Roman"/>
          <w:b/>
          <w:bCs/>
          <w:kern w:val="0"/>
          <w:sz w:val="24"/>
          <w:szCs w:val="24"/>
        </w:rPr>
        <w:t xml:space="preserve"> </w:t>
      </w:r>
      <w:proofErr w:type="spellStart"/>
      <w:r w:rsidR="001D2BC5" w:rsidRPr="001D2BC5">
        <w:rPr>
          <w:rFonts w:ascii="Times New Roman" w:eastAsiaTheme="minorHAnsi" w:hAnsi="Times New Roman" w:cs="Times New Roman"/>
          <w:b/>
          <w:bCs/>
          <w:kern w:val="0"/>
          <w:sz w:val="24"/>
          <w:szCs w:val="24"/>
        </w:rPr>
        <w:t>Phongtudsirikul</w:t>
      </w:r>
      <w:proofErr w:type="spellEnd"/>
      <w:r w:rsidR="001D2BC5" w:rsidRPr="001D2BC5">
        <w:rPr>
          <w:rFonts w:ascii="Times New Roman" w:eastAsiaTheme="minorHAnsi" w:hAnsi="Times New Roman" w:cs="Times New Roman"/>
          <w:b/>
          <w:bCs/>
          <w:kern w:val="0"/>
          <w:sz w:val="24"/>
          <w:szCs w:val="24"/>
        </w:rPr>
        <w:t>;</w:t>
      </w:r>
      <w:r w:rsidR="001D2BC5">
        <w:rPr>
          <w:rFonts w:ascii="Times New Roman" w:eastAsiaTheme="minorHAnsi" w:hAnsi="Times New Roman" w:cs="Times New Roman"/>
          <w:b/>
          <w:bCs/>
          <w:kern w:val="0"/>
          <w:sz w:val="24"/>
          <w:szCs w:val="24"/>
        </w:rPr>
        <w:t xml:space="preserve"> </w:t>
      </w:r>
      <w:r w:rsidR="00A31048" w:rsidRPr="00A31048">
        <w:rPr>
          <w:rFonts w:ascii="Times New Roman" w:eastAsiaTheme="minorHAnsi" w:hAnsi="Times New Roman" w:cs="Times New Roman"/>
          <w:kern w:val="0"/>
          <w:sz w:val="24"/>
          <w:szCs w:val="24"/>
        </w:rPr>
        <w:t>She does not h</w:t>
      </w:r>
      <w:r w:rsidR="00A31048">
        <w:rPr>
          <w:rFonts w:ascii="Times New Roman" w:eastAsiaTheme="minorHAnsi" w:hAnsi="Times New Roman" w:cs="Times New Roman" w:hint="eastAsia"/>
          <w:kern w:val="0"/>
          <w:sz w:val="24"/>
          <w:szCs w:val="24"/>
        </w:rPr>
        <w:t>a</w:t>
      </w:r>
      <w:r w:rsidR="00A31048">
        <w:rPr>
          <w:rFonts w:ascii="Times New Roman" w:eastAsiaTheme="minorHAnsi" w:hAnsi="Times New Roman" w:cs="Times New Roman"/>
          <w:kern w:val="0"/>
          <w:sz w:val="24"/>
          <w:szCs w:val="24"/>
        </w:rPr>
        <w:t xml:space="preserve">ve much to report, but several clubs have contacted her about supplies. She was helping them with their request to IHQ. Most of the supplies come from Taiwan Region. </w:t>
      </w:r>
      <w:r w:rsidR="00FE00C6">
        <w:rPr>
          <w:rFonts w:ascii="Times New Roman" w:eastAsiaTheme="minorHAnsi" w:hAnsi="Times New Roman" w:cs="Times New Roman"/>
          <w:kern w:val="0"/>
          <w:sz w:val="24"/>
          <w:szCs w:val="24"/>
        </w:rPr>
        <w:t xml:space="preserve">You could contact her </w:t>
      </w:r>
      <w:r w:rsidR="00A31048">
        <w:rPr>
          <w:rFonts w:ascii="Times New Roman" w:eastAsiaTheme="minorHAnsi" w:hAnsi="Times New Roman" w:cs="Times New Roman"/>
          <w:kern w:val="0"/>
          <w:sz w:val="24"/>
          <w:szCs w:val="24"/>
        </w:rPr>
        <w:t>if you all need any support in the process.</w:t>
      </w:r>
      <w:r w:rsidR="000D1945">
        <w:rPr>
          <w:rFonts w:ascii="Times New Roman" w:eastAsiaTheme="minorHAnsi" w:hAnsi="Times New Roman" w:cs="Times New Roman"/>
          <w:kern w:val="0"/>
          <w:sz w:val="24"/>
          <w:szCs w:val="24"/>
        </w:rPr>
        <w:t xml:space="preserve">                                                         15-14. </w:t>
      </w:r>
      <w:r w:rsidR="000D1945" w:rsidRPr="000D1945">
        <w:rPr>
          <w:rFonts w:ascii="Times New Roman" w:eastAsiaTheme="minorHAnsi" w:hAnsi="Times New Roman" w:cs="Times New Roman"/>
          <w:b/>
          <w:bCs/>
          <w:kern w:val="0"/>
          <w:sz w:val="24"/>
          <w:szCs w:val="24"/>
        </w:rPr>
        <w:t>ASD-YES Tetsuya Oda;</w:t>
      </w:r>
      <w:r w:rsidR="000D1945">
        <w:rPr>
          <w:rFonts w:ascii="Times New Roman" w:eastAsiaTheme="minorHAnsi" w:hAnsi="Times New Roman" w:cs="Times New Roman"/>
          <w:b/>
          <w:bCs/>
          <w:kern w:val="0"/>
          <w:sz w:val="24"/>
          <w:szCs w:val="24"/>
        </w:rPr>
        <w:t xml:space="preserve"> </w:t>
      </w:r>
      <w:r w:rsidR="00905555">
        <w:rPr>
          <w:rFonts w:ascii="Times New Roman" w:eastAsiaTheme="minorHAnsi" w:hAnsi="Times New Roman" w:cs="Times New Roman"/>
          <w:kern w:val="0"/>
          <w:sz w:val="24"/>
          <w:szCs w:val="24"/>
        </w:rPr>
        <w:t xml:space="preserve">As IP Kim mentioned in his address, ASP Area is being asked to establish more new clubs. </w:t>
      </w:r>
      <w:proofErr w:type="gramStart"/>
      <w:r w:rsidR="00905555">
        <w:rPr>
          <w:rFonts w:ascii="Times New Roman" w:eastAsiaTheme="minorHAnsi" w:hAnsi="Times New Roman" w:cs="Times New Roman"/>
          <w:kern w:val="0"/>
          <w:sz w:val="24"/>
          <w:szCs w:val="24"/>
        </w:rPr>
        <w:t>So</w:t>
      </w:r>
      <w:proofErr w:type="gramEnd"/>
      <w:r w:rsidR="00905555">
        <w:rPr>
          <w:rFonts w:ascii="Times New Roman" w:eastAsiaTheme="minorHAnsi" w:hAnsi="Times New Roman" w:cs="Times New Roman"/>
          <w:kern w:val="0"/>
          <w:sz w:val="24"/>
          <w:szCs w:val="24"/>
        </w:rPr>
        <w:t xml:space="preserve"> </w:t>
      </w:r>
      <w:r w:rsidR="00F35BC8">
        <w:rPr>
          <w:rFonts w:ascii="Times New Roman" w:eastAsiaTheme="minorHAnsi" w:hAnsi="Times New Roman" w:cs="Times New Roman"/>
          <w:kern w:val="0"/>
          <w:sz w:val="24"/>
          <w:szCs w:val="24"/>
        </w:rPr>
        <w:t xml:space="preserve">he told that everyone </w:t>
      </w:r>
      <w:r w:rsidR="005F6103">
        <w:rPr>
          <w:rFonts w:ascii="Times New Roman" w:eastAsiaTheme="minorHAnsi" w:hAnsi="Times New Roman" w:cs="Times New Roman"/>
          <w:kern w:val="0"/>
          <w:sz w:val="24"/>
          <w:szCs w:val="24"/>
        </w:rPr>
        <w:t xml:space="preserve">should </w:t>
      </w:r>
      <w:r w:rsidR="00905555">
        <w:rPr>
          <w:rFonts w:ascii="Times New Roman" w:eastAsiaTheme="minorHAnsi" w:hAnsi="Times New Roman" w:cs="Times New Roman"/>
          <w:kern w:val="0"/>
          <w:sz w:val="24"/>
          <w:szCs w:val="24"/>
        </w:rPr>
        <w:t xml:space="preserve">know the importance of the YES Fund and </w:t>
      </w:r>
      <w:r w:rsidR="005F6103">
        <w:rPr>
          <w:rFonts w:ascii="Times New Roman" w:eastAsiaTheme="minorHAnsi" w:hAnsi="Times New Roman" w:cs="Times New Roman"/>
          <w:kern w:val="0"/>
          <w:sz w:val="24"/>
          <w:szCs w:val="24"/>
        </w:rPr>
        <w:t>raise</w:t>
      </w:r>
      <w:r w:rsidR="00905555">
        <w:rPr>
          <w:rFonts w:ascii="Times New Roman" w:eastAsiaTheme="minorHAnsi" w:hAnsi="Times New Roman" w:cs="Times New Roman"/>
          <w:kern w:val="0"/>
          <w:sz w:val="24"/>
          <w:szCs w:val="24"/>
        </w:rPr>
        <w:t xml:space="preserve"> </w:t>
      </w:r>
      <w:r w:rsidR="00F35BC8">
        <w:rPr>
          <w:rFonts w:ascii="Times New Roman" w:eastAsiaTheme="minorHAnsi" w:hAnsi="Times New Roman" w:cs="Times New Roman"/>
          <w:kern w:val="0"/>
          <w:sz w:val="24"/>
          <w:szCs w:val="24"/>
        </w:rPr>
        <w:t xml:space="preserve">their </w:t>
      </w:r>
      <w:r w:rsidR="00905555">
        <w:rPr>
          <w:rFonts w:ascii="Times New Roman" w:eastAsiaTheme="minorHAnsi" w:hAnsi="Times New Roman" w:cs="Times New Roman"/>
          <w:kern w:val="0"/>
          <w:sz w:val="24"/>
          <w:szCs w:val="24"/>
        </w:rPr>
        <w:t>awareness.</w:t>
      </w:r>
      <w:r w:rsidR="007D450A">
        <w:rPr>
          <w:rFonts w:ascii="Times New Roman" w:eastAsiaTheme="minorHAnsi" w:hAnsi="Times New Roman" w:cs="Times New Roman"/>
          <w:kern w:val="0"/>
          <w:sz w:val="24"/>
          <w:szCs w:val="24"/>
        </w:rPr>
        <w:t xml:space="preserve">                                                  15-15. </w:t>
      </w:r>
      <w:r w:rsidR="007D450A" w:rsidRPr="007D450A">
        <w:rPr>
          <w:rFonts w:ascii="Times New Roman" w:eastAsiaTheme="minorHAnsi" w:hAnsi="Times New Roman" w:cs="Times New Roman"/>
          <w:b/>
          <w:bCs/>
          <w:kern w:val="0"/>
          <w:sz w:val="24"/>
          <w:szCs w:val="24"/>
        </w:rPr>
        <w:t>ASD-YL Kohei Yamada</w:t>
      </w:r>
      <w:r w:rsidR="007D450A">
        <w:rPr>
          <w:rFonts w:ascii="Times New Roman" w:eastAsiaTheme="minorHAnsi" w:hAnsi="Times New Roman" w:cs="Times New Roman"/>
          <w:b/>
          <w:bCs/>
          <w:kern w:val="0"/>
          <w:sz w:val="24"/>
          <w:szCs w:val="24"/>
        </w:rPr>
        <w:t xml:space="preserve">; </w:t>
      </w:r>
      <w:r w:rsidR="00B7678B">
        <w:rPr>
          <w:rFonts w:ascii="Times New Roman" w:eastAsiaTheme="minorHAnsi" w:hAnsi="Times New Roman" w:cs="Times New Roman"/>
          <w:kern w:val="0"/>
          <w:sz w:val="24"/>
          <w:szCs w:val="24"/>
        </w:rPr>
        <w:t xml:space="preserve">As a Liaison, he </w:t>
      </w:r>
      <w:r w:rsidR="00F149DF">
        <w:rPr>
          <w:rFonts w:ascii="Times New Roman" w:eastAsiaTheme="minorHAnsi" w:hAnsi="Times New Roman" w:cs="Times New Roman"/>
          <w:kern w:val="0"/>
          <w:sz w:val="24"/>
          <w:szCs w:val="24"/>
        </w:rPr>
        <w:t>mentioned</w:t>
      </w:r>
      <w:r w:rsidR="00B7678B">
        <w:rPr>
          <w:rFonts w:ascii="Times New Roman" w:eastAsiaTheme="minorHAnsi" w:hAnsi="Times New Roman" w:cs="Times New Roman"/>
          <w:kern w:val="0"/>
          <w:sz w:val="24"/>
          <w:szCs w:val="24"/>
        </w:rPr>
        <w:t xml:space="preserve"> two things; one is about the support for Myanmar. Due to </w:t>
      </w:r>
      <w:r w:rsidR="001F418D">
        <w:rPr>
          <w:rFonts w:ascii="Times New Roman" w:eastAsiaTheme="minorHAnsi" w:hAnsi="Times New Roman" w:cs="Times New Roman" w:hint="eastAsia"/>
          <w:kern w:val="0"/>
          <w:sz w:val="24"/>
          <w:szCs w:val="24"/>
        </w:rPr>
        <w:t>t</w:t>
      </w:r>
      <w:r w:rsidR="001F418D">
        <w:rPr>
          <w:rFonts w:ascii="Times New Roman" w:eastAsiaTheme="minorHAnsi" w:hAnsi="Times New Roman" w:cs="Times New Roman"/>
          <w:kern w:val="0"/>
          <w:sz w:val="24"/>
          <w:szCs w:val="24"/>
        </w:rPr>
        <w:t xml:space="preserve">he </w:t>
      </w:r>
      <w:r w:rsidR="00B7678B">
        <w:rPr>
          <w:rFonts w:ascii="Times New Roman" w:eastAsiaTheme="minorHAnsi" w:hAnsi="Times New Roman" w:cs="Times New Roman"/>
          <w:kern w:val="0"/>
          <w:sz w:val="24"/>
          <w:szCs w:val="24"/>
        </w:rPr>
        <w:t xml:space="preserve">military government and Covid-19, people had a hard time, so continuous help </w:t>
      </w:r>
      <w:r w:rsidR="001F418D">
        <w:rPr>
          <w:rFonts w:ascii="Times New Roman" w:eastAsiaTheme="minorHAnsi" w:hAnsi="Times New Roman" w:cs="Times New Roman"/>
          <w:kern w:val="0"/>
          <w:sz w:val="24"/>
          <w:szCs w:val="24"/>
        </w:rPr>
        <w:t>would be</w:t>
      </w:r>
      <w:r w:rsidR="00B7678B">
        <w:rPr>
          <w:rFonts w:ascii="Times New Roman" w:eastAsiaTheme="minorHAnsi" w:hAnsi="Times New Roman" w:cs="Times New Roman"/>
          <w:kern w:val="0"/>
          <w:sz w:val="24"/>
          <w:szCs w:val="24"/>
        </w:rPr>
        <w:t xml:space="preserve"> needed. The other is the new joint project</w:t>
      </w:r>
      <w:r w:rsidR="001F418D">
        <w:rPr>
          <w:rFonts w:ascii="Times New Roman" w:eastAsiaTheme="minorHAnsi" w:hAnsi="Times New Roman" w:cs="Times New Roman"/>
          <w:kern w:val="0"/>
          <w:sz w:val="24"/>
          <w:szCs w:val="24"/>
        </w:rPr>
        <w:t xml:space="preserve"> with JER, JWR, and YMCA-</w:t>
      </w:r>
      <w:r w:rsidR="00B7678B">
        <w:rPr>
          <w:rFonts w:ascii="Times New Roman" w:eastAsiaTheme="minorHAnsi" w:hAnsi="Times New Roman" w:cs="Times New Roman"/>
          <w:kern w:val="0"/>
          <w:sz w:val="24"/>
          <w:szCs w:val="24"/>
        </w:rPr>
        <w:t xml:space="preserve"> ‘Youth Action for SDGs’. The program could be a pilot initiative.</w:t>
      </w:r>
      <w:r w:rsidR="001F418D">
        <w:rPr>
          <w:rFonts w:ascii="Times New Roman" w:eastAsiaTheme="minorHAnsi" w:hAnsi="Times New Roman" w:cs="Times New Roman"/>
          <w:kern w:val="0"/>
          <w:sz w:val="24"/>
          <w:szCs w:val="24"/>
        </w:rPr>
        <w:t xml:space="preserve">               15-16. </w:t>
      </w:r>
      <w:r w:rsidR="001F418D" w:rsidRPr="00C650DD">
        <w:rPr>
          <w:rFonts w:ascii="Times New Roman" w:eastAsiaTheme="minorHAnsi" w:hAnsi="Times New Roman" w:cs="Times New Roman"/>
          <w:b/>
          <w:bCs/>
          <w:kern w:val="0"/>
          <w:sz w:val="24"/>
          <w:szCs w:val="24"/>
        </w:rPr>
        <w:t>ASD-YRM</w:t>
      </w:r>
      <w:r w:rsidR="00311C32" w:rsidRPr="00C650DD">
        <w:rPr>
          <w:rFonts w:ascii="Times New Roman" w:eastAsiaTheme="minorHAnsi" w:hAnsi="Times New Roman" w:cs="Times New Roman"/>
          <w:b/>
          <w:bCs/>
          <w:kern w:val="0"/>
          <w:sz w:val="24"/>
          <w:szCs w:val="24"/>
        </w:rPr>
        <w:t xml:space="preserve"> Rita </w:t>
      </w:r>
      <w:r w:rsidR="00C650DD" w:rsidRPr="00C650DD">
        <w:rPr>
          <w:rFonts w:ascii="Times New Roman" w:eastAsiaTheme="minorHAnsi" w:hAnsi="Times New Roman" w:cs="Times New Roman"/>
          <w:b/>
          <w:bCs/>
          <w:kern w:val="0"/>
          <w:sz w:val="24"/>
          <w:szCs w:val="24"/>
        </w:rPr>
        <w:t xml:space="preserve">Hettiarachchi; </w:t>
      </w:r>
      <w:r w:rsidR="00C650DD">
        <w:rPr>
          <w:rFonts w:ascii="Times New Roman" w:eastAsiaTheme="minorHAnsi" w:hAnsi="Times New Roman" w:cs="Times New Roman"/>
          <w:kern w:val="0"/>
          <w:sz w:val="24"/>
          <w:szCs w:val="24"/>
        </w:rPr>
        <w:t xml:space="preserve">AS Kayoko shared her message; About </w:t>
      </w:r>
      <w:proofErr w:type="spellStart"/>
      <w:r w:rsidR="00C650DD">
        <w:rPr>
          <w:rFonts w:ascii="Times New Roman" w:eastAsiaTheme="minorHAnsi" w:hAnsi="Times New Roman" w:cs="Times New Roman"/>
          <w:kern w:val="0"/>
          <w:sz w:val="24"/>
          <w:szCs w:val="24"/>
        </w:rPr>
        <w:t>iGo</w:t>
      </w:r>
      <w:proofErr w:type="spellEnd"/>
      <w:r w:rsidR="00C650DD">
        <w:rPr>
          <w:rFonts w:ascii="Times New Roman" w:eastAsiaTheme="minorHAnsi" w:hAnsi="Times New Roman" w:cs="Times New Roman"/>
          <w:kern w:val="0"/>
          <w:sz w:val="24"/>
          <w:szCs w:val="24"/>
        </w:rPr>
        <w:t xml:space="preserve"> program,</w:t>
      </w:r>
      <w:r w:rsidR="00C650DD">
        <w:rPr>
          <w:rFonts w:ascii="Times New Roman" w:eastAsiaTheme="minorHAnsi" w:hAnsi="Times New Roman" w:cs="Times New Roman" w:hint="eastAsia"/>
          <w:kern w:val="0"/>
          <w:sz w:val="24"/>
          <w:szCs w:val="24"/>
        </w:rPr>
        <w:t xml:space="preserve"> </w:t>
      </w:r>
      <w:r w:rsidR="00C650DD">
        <w:rPr>
          <w:rFonts w:ascii="Times New Roman" w:eastAsiaTheme="minorHAnsi" w:hAnsi="Times New Roman" w:cs="Times New Roman"/>
          <w:kern w:val="0"/>
          <w:sz w:val="24"/>
          <w:szCs w:val="24"/>
        </w:rPr>
        <w:t xml:space="preserve">Offers are open to living in and working with the YMCAs in either Singapore or Kosovo. She encourages young members of Y’s Men’s clubs and Y’s Youth clubs to make use of this </w:t>
      </w:r>
      <w:r w:rsidR="006D0DA8">
        <w:rPr>
          <w:rFonts w:ascii="Times New Roman" w:eastAsiaTheme="minorHAnsi" w:hAnsi="Times New Roman" w:cs="Times New Roman"/>
          <w:kern w:val="0"/>
          <w:sz w:val="24"/>
          <w:szCs w:val="24"/>
        </w:rPr>
        <w:t xml:space="preserve">very valuable program. The closing date for applications will be February 15. </w:t>
      </w:r>
      <w:r w:rsidR="00BE5414">
        <w:rPr>
          <w:rFonts w:ascii="Times New Roman" w:eastAsiaTheme="minorHAnsi" w:hAnsi="Times New Roman" w:cs="Times New Roman"/>
          <w:kern w:val="0"/>
          <w:sz w:val="24"/>
          <w:szCs w:val="24"/>
        </w:rPr>
        <w:t xml:space="preserve">               </w:t>
      </w:r>
      <w:r w:rsidR="00BE5414" w:rsidRPr="00432746">
        <w:rPr>
          <w:rFonts w:ascii="Times New Roman" w:eastAsiaTheme="minorHAnsi" w:hAnsi="Times New Roman" w:cs="Times New Roman"/>
          <w:kern w:val="0"/>
          <w:sz w:val="24"/>
          <w:szCs w:val="24"/>
        </w:rPr>
        <w:t xml:space="preserve">15-17. </w:t>
      </w:r>
      <w:r w:rsidR="00BE5414" w:rsidRPr="00BE5414">
        <w:rPr>
          <w:rFonts w:ascii="Times New Roman" w:eastAsiaTheme="minorHAnsi" w:hAnsi="Times New Roman" w:cs="Times New Roman"/>
          <w:b/>
          <w:bCs/>
          <w:kern w:val="0"/>
          <w:sz w:val="24"/>
          <w:szCs w:val="24"/>
        </w:rPr>
        <w:t>ASD-</w:t>
      </w:r>
      <w:proofErr w:type="spellStart"/>
      <w:r w:rsidR="00BE5414" w:rsidRPr="00BE5414">
        <w:rPr>
          <w:rFonts w:ascii="Times New Roman" w:eastAsiaTheme="minorHAnsi" w:hAnsi="Times New Roman" w:cs="Times New Roman"/>
          <w:b/>
          <w:bCs/>
          <w:kern w:val="0"/>
          <w:sz w:val="24"/>
          <w:szCs w:val="24"/>
        </w:rPr>
        <w:t>Menette</w:t>
      </w:r>
      <w:proofErr w:type="spellEnd"/>
      <w:r w:rsidR="00BE5414" w:rsidRPr="00BE5414">
        <w:rPr>
          <w:rFonts w:ascii="Times New Roman" w:eastAsiaTheme="minorHAnsi" w:hAnsi="Times New Roman" w:cs="Times New Roman"/>
          <w:b/>
          <w:bCs/>
          <w:kern w:val="0"/>
          <w:sz w:val="24"/>
          <w:szCs w:val="24"/>
        </w:rPr>
        <w:t xml:space="preserve"> Chiharu Sakamoto</w:t>
      </w:r>
      <w:r w:rsidR="00BE5414">
        <w:rPr>
          <w:rFonts w:ascii="Times New Roman" w:eastAsiaTheme="minorHAnsi" w:hAnsi="Times New Roman" w:cs="Times New Roman"/>
          <w:b/>
          <w:bCs/>
          <w:kern w:val="0"/>
          <w:sz w:val="24"/>
          <w:szCs w:val="24"/>
        </w:rPr>
        <w:t xml:space="preserve">; </w:t>
      </w:r>
      <w:r w:rsidR="00E00F97" w:rsidRPr="00E00F97">
        <w:rPr>
          <w:rFonts w:ascii="Times New Roman" w:eastAsiaTheme="minorHAnsi" w:hAnsi="Times New Roman" w:cs="Times New Roman"/>
          <w:kern w:val="0"/>
          <w:sz w:val="24"/>
          <w:szCs w:val="24"/>
        </w:rPr>
        <w:t xml:space="preserve">The </w:t>
      </w:r>
      <w:proofErr w:type="spellStart"/>
      <w:r w:rsidR="00E00F97" w:rsidRPr="00E00F97">
        <w:rPr>
          <w:rFonts w:ascii="Times New Roman" w:eastAsiaTheme="minorHAnsi" w:hAnsi="Times New Roman" w:cs="Times New Roman"/>
          <w:kern w:val="0"/>
          <w:sz w:val="24"/>
          <w:szCs w:val="24"/>
        </w:rPr>
        <w:t>menette</w:t>
      </w:r>
      <w:proofErr w:type="spellEnd"/>
      <w:r w:rsidR="00E00F97" w:rsidRPr="00E00F97">
        <w:rPr>
          <w:rFonts w:ascii="Times New Roman" w:eastAsiaTheme="minorHAnsi" w:hAnsi="Times New Roman" w:cs="Times New Roman"/>
          <w:kern w:val="0"/>
          <w:sz w:val="24"/>
          <w:szCs w:val="24"/>
        </w:rPr>
        <w:t xml:space="preserve"> activit</w:t>
      </w:r>
      <w:r w:rsidR="00E00F97">
        <w:rPr>
          <w:rFonts w:ascii="Times New Roman" w:eastAsiaTheme="minorHAnsi" w:hAnsi="Times New Roman" w:cs="Times New Roman"/>
          <w:kern w:val="0"/>
          <w:sz w:val="24"/>
          <w:szCs w:val="24"/>
        </w:rPr>
        <w:t>i</w:t>
      </w:r>
      <w:r w:rsidR="00E00F97" w:rsidRPr="00E00F97">
        <w:rPr>
          <w:rFonts w:ascii="Times New Roman" w:eastAsiaTheme="minorHAnsi" w:hAnsi="Times New Roman" w:cs="Times New Roman"/>
          <w:kern w:val="0"/>
          <w:sz w:val="24"/>
          <w:szCs w:val="24"/>
        </w:rPr>
        <w:t>es in J</w:t>
      </w:r>
      <w:r w:rsidR="00E00F97">
        <w:rPr>
          <w:rFonts w:ascii="Times New Roman" w:eastAsiaTheme="minorHAnsi" w:hAnsi="Times New Roman" w:cs="Times New Roman"/>
          <w:kern w:val="0"/>
          <w:sz w:val="24"/>
          <w:szCs w:val="24"/>
        </w:rPr>
        <w:t>ER, JWR, Taiwan, and Philippine Region were introduced in the AP News issued in November and December. A</w:t>
      </w:r>
      <w:r w:rsidR="00660D85">
        <w:rPr>
          <w:rFonts w:ascii="Times New Roman" w:eastAsiaTheme="minorHAnsi" w:hAnsi="Times New Roman" w:cs="Times New Roman"/>
          <w:kern w:val="0"/>
          <w:sz w:val="24"/>
          <w:szCs w:val="24"/>
        </w:rPr>
        <w:t>s</w:t>
      </w:r>
      <w:r w:rsidR="00E00F97">
        <w:rPr>
          <w:rFonts w:ascii="Times New Roman" w:eastAsiaTheme="minorHAnsi" w:hAnsi="Times New Roman" w:cs="Times New Roman"/>
          <w:kern w:val="0"/>
          <w:sz w:val="24"/>
          <w:szCs w:val="24"/>
        </w:rPr>
        <w:t xml:space="preserve"> the International Y’s </w:t>
      </w:r>
      <w:proofErr w:type="spellStart"/>
      <w:r w:rsidR="00E00F97">
        <w:rPr>
          <w:rFonts w:ascii="Times New Roman" w:eastAsiaTheme="minorHAnsi" w:hAnsi="Times New Roman" w:cs="Times New Roman"/>
          <w:kern w:val="0"/>
          <w:sz w:val="24"/>
          <w:szCs w:val="24"/>
        </w:rPr>
        <w:t>Menette</w:t>
      </w:r>
      <w:proofErr w:type="spellEnd"/>
      <w:r w:rsidR="00E00F97">
        <w:rPr>
          <w:rFonts w:ascii="Times New Roman" w:eastAsiaTheme="minorHAnsi" w:hAnsi="Times New Roman" w:cs="Times New Roman"/>
          <w:kern w:val="0"/>
          <w:sz w:val="24"/>
          <w:szCs w:val="24"/>
        </w:rPr>
        <w:t xml:space="preserve"> Project is very effective, </w:t>
      </w:r>
      <w:r w:rsidR="00660D85">
        <w:rPr>
          <w:rFonts w:ascii="Times New Roman" w:eastAsiaTheme="minorHAnsi" w:hAnsi="Times New Roman" w:cs="Times New Roman"/>
          <w:kern w:val="0"/>
          <w:sz w:val="24"/>
          <w:szCs w:val="24"/>
        </w:rPr>
        <w:t xml:space="preserve">she insisted </w:t>
      </w:r>
      <w:r w:rsidR="001C2155">
        <w:rPr>
          <w:rFonts w:ascii="Times New Roman" w:eastAsiaTheme="minorHAnsi" w:hAnsi="Times New Roman" w:cs="Times New Roman"/>
          <w:kern w:val="0"/>
          <w:sz w:val="24"/>
          <w:szCs w:val="24"/>
        </w:rPr>
        <w:t xml:space="preserve">on </w:t>
      </w:r>
      <w:r w:rsidR="00E00F97">
        <w:rPr>
          <w:rFonts w:ascii="Times New Roman" w:eastAsiaTheme="minorHAnsi" w:hAnsi="Times New Roman" w:cs="Times New Roman"/>
          <w:kern w:val="0"/>
          <w:sz w:val="24"/>
          <w:szCs w:val="24"/>
        </w:rPr>
        <w:t>promot</w:t>
      </w:r>
      <w:r w:rsidR="001C2155">
        <w:rPr>
          <w:rFonts w:ascii="Times New Roman" w:eastAsiaTheme="minorHAnsi" w:hAnsi="Times New Roman" w:cs="Times New Roman"/>
          <w:kern w:val="0"/>
          <w:sz w:val="24"/>
          <w:szCs w:val="24"/>
        </w:rPr>
        <w:t>ing</w:t>
      </w:r>
      <w:r w:rsidR="00E00F97">
        <w:rPr>
          <w:rFonts w:ascii="Times New Roman" w:eastAsiaTheme="minorHAnsi" w:hAnsi="Times New Roman" w:cs="Times New Roman"/>
          <w:kern w:val="0"/>
          <w:sz w:val="24"/>
          <w:szCs w:val="24"/>
        </w:rPr>
        <w:t xml:space="preserve"> donat</w:t>
      </w:r>
      <w:r w:rsidR="00FB18C7">
        <w:rPr>
          <w:rFonts w:ascii="Times New Roman" w:eastAsiaTheme="minorHAnsi" w:hAnsi="Times New Roman" w:cs="Times New Roman"/>
          <w:kern w:val="0"/>
          <w:sz w:val="24"/>
          <w:szCs w:val="24"/>
        </w:rPr>
        <w:t>i</w:t>
      </w:r>
      <w:r w:rsidR="001C2155">
        <w:rPr>
          <w:rFonts w:ascii="Times New Roman" w:eastAsiaTheme="minorHAnsi" w:hAnsi="Times New Roman" w:cs="Times New Roman"/>
          <w:kern w:val="0"/>
          <w:sz w:val="24"/>
          <w:szCs w:val="24"/>
        </w:rPr>
        <w:t>ons</w:t>
      </w:r>
      <w:r w:rsidR="00E00F97">
        <w:rPr>
          <w:rFonts w:ascii="Times New Roman" w:eastAsiaTheme="minorHAnsi" w:hAnsi="Times New Roman" w:cs="Times New Roman"/>
          <w:kern w:val="0"/>
          <w:sz w:val="24"/>
          <w:szCs w:val="24"/>
        </w:rPr>
        <w:t xml:space="preserve"> whether </w:t>
      </w:r>
      <w:r w:rsidR="00EF7325">
        <w:rPr>
          <w:rFonts w:ascii="Times New Roman" w:eastAsiaTheme="minorHAnsi" w:hAnsi="Times New Roman" w:cs="Times New Roman"/>
          <w:kern w:val="0"/>
          <w:sz w:val="24"/>
          <w:szCs w:val="24"/>
        </w:rPr>
        <w:t xml:space="preserve">Region has </w:t>
      </w:r>
      <w:proofErr w:type="spellStart"/>
      <w:r w:rsidR="00E00F97">
        <w:rPr>
          <w:rFonts w:ascii="Times New Roman" w:eastAsiaTheme="minorHAnsi" w:hAnsi="Times New Roman" w:cs="Times New Roman"/>
          <w:kern w:val="0"/>
          <w:sz w:val="24"/>
          <w:szCs w:val="24"/>
        </w:rPr>
        <w:t>menettes</w:t>
      </w:r>
      <w:proofErr w:type="spellEnd"/>
      <w:r w:rsidR="00EF7325">
        <w:rPr>
          <w:rFonts w:ascii="Times New Roman" w:eastAsiaTheme="minorHAnsi" w:hAnsi="Times New Roman" w:cs="Times New Roman"/>
          <w:kern w:val="0"/>
          <w:sz w:val="24"/>
          <w:szCs w:val="24"/>
        </w:rPr>
        <w:t xml:space="preserve"> activities</w:t>
      </w:r>
      <w:r w:rsidR="00E00F97">
        <w:rPr>
          <w:rFonts w:ascii="Times New Roman" w:eastAsiaTheme="minorHAnsi" w:hAnsi="Times New Roman" w:cs="Times New Roman"/>
          <w:kern w:val="0"/>
          <w:sz w:val="24"/>
          <w:szCs w:val="24"/>
        </w:rPr>
        <w:t xml:space="preserve"> or not.</w:t>
      </w:r>
      <w:r w:rsidR="00432746">
        <w:rPr>
          <w:rFonts w:ascii="Times New Roman" w:eastAsiaTheme="minorHAnsi" w:hAnsi="Times New Roman" w:cs="Times New Roman"/>
          <w:kern w:val="0"/>
          <w:sz w:val="24"/>
          <w:szCs w:val="24"/>
        </w:rPr>
        <w:t xml:space="preserve">                                             15-18. </w:t>
      </w:r>
      <w:r w:rsidR="00432746" w:rsidRPr="00432746">
        <w:rPr>
          <w:rFonts w:ascii="Times New Roman" w:eastAsiaTheme="minorHAnsi" w:hAnsi="Times New Roman" w:cs="Times New Roman"/>
          <w:b/>
          <w:bCs/>
          <w:kern w:val="0"/>
          <w:sz w:val="24"/>
          <w:szCs w:val="24"/>
        </w:rPr>
        <w:t>ASD-Week4Waste Paul Lim;</w:t>
      </w:r>
      <w:r w:rsidR="00432746">
        <w:rPr>
          <w:rFonts w:ascii="Times New Roman" w:eastAsiaTheme="minorHAnsi" w:hAnsi="Times New Roman" w:cs="Times New Roman"/>
          <w:kern w:val="0"/>
          <w:sz w:val="24"/>
          <w:szCs w:val="24"/>
        </w:rPr>
        <w:t xml:space="preserve"> </w:t>
      </w:r>
      <w:r w:rsidR="007D2CEA">
        <w:rPr>
          <w:rFonts w:ascii="Times New Roman" w:eastAsiaTheme="minorHAnsi" w:hAnsi="Times New Roman" w:cs="Times New Roman"/>
          <w:kern w:val="0"/>
          <w:sz w:val="24"/>
          <w:szCs w:val="24"/>
        </w:rPr>
        <w:t>W4W activity is a whole year-round activity, although April. 2</w:t>
      </w:r>
      <w:r w:rsidR="007D2CEA" w:rsidRPr="007D2CEA">
        <w:rPr>
          <w:rFonts w:ascii="Times New Roman" w:eastAsiaTheme="minorHAnsi" w:hAnsi="Times New Roman" w:cs="Times New Roman"/>
          <w:kern w:val="0"/>
          <w:sz w:val="24"/>
          <w:szCs w:val="24"/>
          <w:vertAlign w:val="superscript"/>
        </w:rPr>
        <w:t>nd</w:t>
      </w:r>
      <w:r w:rsidR="007D2CEA">
        <w:rPr>
          <w:rFonts w:ascii="Times New Roman" w:eastAsiaTheme="minorHAnsi" w:hAnsi="Times New Roman" w:cs="Times New Roman"/>
          <w:kern w:val="0"/>
          <w:sz w:val="24"/>
          <w:szCs w:val="24"/>
        </w:rPr>
        <w:t xml:space="preserve"> is recommended to be the global W4W date; the clubs can do it whenever available. JWR and Taiwan Region submitted their reports with photos. You can see the details in the Workbook.</w:t>
      </w:r>
    </w:p>
    <w:p w14:paraId="685A8808" w14:textId="77777777" w:rsidR="006A1A45" w:rsidRDefault="00060F7E" w:rsidP="006A1A45">
      <w:pPr>
        <w:pStyle w:val="a7"/>
        <w:widowControl/>
        <w:suppressAutoHyphens/>
        <w:spacing w:before="100" w:beforeAutospacing="1" w:after="100" w:afterAutospacing="1" w:line="276" w:lineRule="auto"/>
        <w:ind w:leftChars="200" w:left="1009" w:hangingChars="250" w:hanging="589"/>
        <w:jc w:val="left"/>
        <w:rPr>
          <w:rFonts w:ascii="Times New Roman" w:eastAsia="游明朝" w:hAnsi="Times New Roman" w:cs="Times New Roman"/>
          <w:kern w:val="0"/>
          <w:sz w:val="24"/>
          <w:szCs w:val="24"/>
        </w:rPr>
      </w:pPr>
      <w:r w:rsidRPr="00351B08">
        <w:rPr>
          <w:rFonts w:eastAsiaTheme="minorHAnsi" w:cs="Times New Roman"/>
          <w:b/>
          <w:bCs/>
          <w:kern w:val="0"/>
          <w:sz w:val="24"/>
          <w:szCs w:val="24"/>
        </w:rPr>
        <w:t>1</w:t>
      </w:r>
      <w:r w:rsidR="003652D1" w:rsidRPr="00351B08">
        <w:rPr>
          <w:rFonts w:eastAsiaTheme="minorHAnsi" w:cs="Times New Roman"/>
          <w:b/>
          <w:bCs/>
          <w:kern w:val="0"/>
          <w:sz w:val="24"/>
          <w:szCs w:val="24"/>
        </w:rPr>
        <w:t>6</w:t>
      </w:r>
      <w:r w:rsidRPr="00351B08">
        <w:rPr>
          <w:rFonts w:eastAsiaTheme="minorHAnsi" w:cs="Times New Roman"/>
          <w:b/>
          <w:bCs/>
          <w:kern w:val="0"/>
          <w:sz w:val="24"/>
          <w:szCs w:val="24"/>
        </w:rPr>
        <w:t>.</w:t>
      </w:r>
      <w:r w:rsidR="008B346B" w:rsidRPr="00351B08">
        <w:rPr>
          <w:rFonts w:ascii="Times New Roman" w:eastAsiaTheme="minorHAnsi" w:hAnsi="Times New Roman" w:cs="Times New Roman"/>
          <w:kern w:val="0"/>
          <w:sz w:val="24"/>
          <w:szCs w:val="24"/>
        </w:rPr>
        <w:t xml:space="preserve"> </w:t>
      </w:r>
      <w:r w:rsidR="008B346B" w:rsidRPr="00351B08">
        <w:rPr>
          <w:rFonts w:ascii="Times New Roman" w:eastAsia="游明朝" w:hAnsi="Times New Roman" w:cs="Times New Roman"/>
          <w:b/>
          <w:bCs/>
          <w:kern w:val="0"/>
          <w:sz w:val="24"/>
          <w:szCs w:val="24"/>
        </w:rPr>
        <w:t xml:space="preserve">TO RECEIVE THE </w:t>
      </w:r>
      <w:r w:rsidR="003652D1" w:rsidRPr="00351B08">
        <w:rPr>
          <w:rFonts w:ascii="Times New Roman" w:eastAsia="游明朝" w:hAnsi="Times New Roman" w:cs="Times New Roman"/>
          <w:b/>
          <w:bCs/>
          <w:kern w:val="0"/>
          <w:sz w:val="24"/>
          <w:szCs w:val="24"/>
        </w:rPr>
        <w:t>REPORT FROM AREA DEVELOPMENT COMMITTEE</w:t>
      </w:r>
      <w:r w:rsidR="00351B08" w:rsidRPr="00351B08">
        <w:rPr>
          <w:rFonts w:ascii="Times New Roman" w:eastAsia="游明朝" w:hAnsi="Times New Roman" w:cs="Times New Roman"/>
          <w:b/>
          <w:bCs/>
          <w:kern w:val="0"/>
          <w:sz w:val="24"/>
          <w:szCs w:val="24"/>
        </w:rPr>
        <w:t xml:space="preserve"> </w:t>
      </w:r>
      <w:r w:rsidR="00351B08">
        <w:rPr>
          <w:rFonts w:ascii="Times New Roman" w:eastAsia="游明朝" w:hAnsi="Times New Roman" w:cs="Times New Roman"/>
          <w:b/>
          <w:bCs/>
          <w:kern w:val="0"/>
          <w:sz w:val="24"/>
          <w:szCs w:val="24"/>
        </w:rPr>
        <w:t xml:space="preserve"> </w:t>
      </w:r>
      <w:r w:rsidR="00351B08" w:rsidRPr="00351B08">
        <w:rPr>
          <w:rFonts w:ascii="Times New Roman" w:eastAsia="游明朝" w:hAnsi="Times New Roman" w:cs="Times New Roman"/>
          <w:kern w:val="0"/>
          <w:sz w:val="24"/>
          <w:szCs w:val="24"/>
        </w:rPr>
        <w:t xml:space="preserve">    </w:t>
      </w:r>
      <w:r w:rsidR="00351B08" w:rsidRPr="00847748">
        <w:rPr>
          <w:rFonts w:ascii="Times New Roman" w:eastAsia="游明朝" w:hAnsi="Times New Roman" w:cs="Times New Roman"/>
          <w:b/>
          <w:bCs/>
          <w:kern w:val="0"/>
          <w:sz w:val="24"/>
          <w:szCs w:val="24"/>
        </w:rPr>
        <w:t>Committee Chair IPAP David Lua</w:t>
      </w:r>
      <w:r w:rsidR="00351B08">
        <w:rPr>
          <w:rFonts w:ascii="Times New Roman" w:eastAsia="游明朝" w:hAnsi="Times New Roman" w:cs="Times New Roman"/>
          <w:kern w:val="0"/>
          <w:sz w:val="24"/>
          <w:szCs w:val="24"/>
        </w:rPr>
        <w:t xml:space="preserve"> </w:t>
      </w:r>
      <w:r w:rsidR="00847748">
        <w:rPr>
          <w:rFonts w:ascii="Times New Roman" w:eastAsia="游明朝" w:hAnsi="Times New Roman" w:cs="Times New Roman"/>
          <w:kern w:val="0"/>
          <w:sz w:val="24"/>
          <w:szCs w:val="24"/>
        </w:rPr>
        <w:t>gave an overview of the ADC with slides.</w:t>
      </w:r>
      <w:r w:rsidR="006A1A45">
        <w:rPr>
          <w:rFonts w:ascii="Times New Roman" w:eastAsia="游明朝" w:hAnsi="Times New Roman" w:cs="Times New Roman"/>
          <w:kern w:val="0"/>
          <w:sz w:val="24"/>
          <w:szCs w:val="24"/>
        </w:rPr>
        <w:t xml:space="preserve"> </w:t>
      </w:r>
    </w:p>
    <w:p w14:paraId="74038908" w14:textId="2F8817B5" w:rsidR="006A1A45" w:rsidRDefault="006A1A45" w:rsidP="006A1A45">
      <w:pPr>
        <w:pStyle w:val="a7"/>
        <w:widowControl/>
        <w:numPr>
          <w:ilvl w:val="0"/>
          <w:numId w:val="43"/>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B</w:t>
      </w:r>
      <w:r>
        <w:rPr>
          <w:rFonts w:ascii="Times New Roman" w:eastAsia="游明朝" w:hAnsi="Times New Roman" w:cs="Times New Roman"/>
          <w:kern w:val="0"/>
          <w:sz w:val="24"/>
          <w:szCs w:val="24"/>
        </w:rPr>
        <w:t>ackground; First created 1994</w:t>
      </w:r>
    </w:p>
    <w:p w14:paraId="4CDED5EA" w14:textId="29774576" w:rsidR="003652D1" w:rsidRPr="00351B08" w:rsidRDefault="00847748" w:rsidP="004A570B">
      <w:pPr>
        <w:pStyle w:val="a7"/>
        <w:widowControl/>
        <w:numPr>
          <w:ilvl w:val="0"/>
          <w:numId w:val="41"/>
        </w:numPr>
        <w:suppressAutoHyphens/>
        <w:spacing w:before="100" w:beforeAutospacing="1" w:after="100" w:afterAutospacing="1" w:line="276" w:lineRule="auto"/>
        <w:rPr>
          <w:rFonts w:ascii="Times New Roman" w:eastAsia="游明朝" w:hAnsi="Times New Roman" w:cs="Times New Roman"/>
          <w:b/>
          <w:bCs/>
          <w:kern w:val="0"/>
          <w:sz w:val="24"/>
          <w:szCs w:val="24"/>
        </w:rPr>
      </w:pPr>
      <w:r>
        <w:rPr>
          <w:rFonts w:ascii="Times New Roman" w:eastAsia="游明朝" w:hAnsi="Times New Roman" w:cs="Times New Roman"/>
          <w:kern w:val="0"/>
          <w:sz w:val="24"/>
          <w:szCs w:val="24"/>
        </w:rPr>
        <w:t>Rationale; To assist the AEOs in the development and strengthening of the Area</w:t>
      </w:r>
      <w:r w:rsidR="004A570B">
        <w:rPr>
          <w:rFonts w:ascii="Times New Roman" w:eastAsia="游明朝" w:hAnsi="Times New Roman" w:cs="Times New Roman" w:hint="eastAsia"/>
          <w:kern w:val="0"/>
          <w:sz w:val="24"/>
          <w:szCs w:val="24"/>
        </w:rPr>
        <w:t xml:space="preserve"> and</w:t>
      </w:r>
      <w:r w:rsidR="004A570B">
        <w:rPr>
          <w:rFonts w:ascii="Times New Roman" w:eastAsia="游明朝" w:hAnsi="Times New Roman" w:cs="Times New Roman"/>
          <w:kern w:val="0"/>
          <w:sz w:val="24"/>
          <w:szCs w:val="24"/>
        </w:rPr>
        <w:t xml:space="preserve">    </w:t>
      </w:r>
      <w:r>
        <w:rPr>
          <w:rFonts w:ascii="Times New Roman" w:eastAsia="游明朝" w:hAnsi="Times New Roman" w:cs="Times New Roman"/>
          <w:kern w:val="0"/>
          <w:sz w:val="24"/>
          <w:szCs w:val="24"/>
        </w:rPr>
        <w:t xml:space="preserve"> </w:t>
      </w:r>
      <w:r w:rsidR="004A570B">
        <w:rPr>
          <w:rFonts w:ascii="Times New Roman" w:eastAsia="游明朝" w:hAnsi="Times New Roman" w:cs="Times New Roman"/>
          <w:kern w:val="0"/>
          <w:sz w:val="24"/>
          <w:szCs w:val="24"/>
        </w:rPr>
        <w:t>to serve as a think-</w:t>
      </w:r>
      <w:r w:rsidR="004A570B">
        <w:rPr>
          <w:rFonts w:ascii="Times New Roman" w:eastAsia="游明朝" w:hAnsi="Times New Roman" w:cs="Times New Roman" w:hint="eastAsia"/>
          <w:kern w:val="0"/>
          <w:sz w:val="24"/>
          <w:szCs w:val="24"/>
        </w:rPr>
        <w:t>tank</w:t>
      </w:r>
    </w:p>
    <w:p w14:paraId="35DDF901" w14:textId="1302489C" w:rsidR="006A4FEF" w:rsidRPr="006A1A45" w:rsidRDefault="006A4FEF" w:rsidP="004A570B">
      <w:pPr>
        <w:pStyle w:val="a7"/>
        <w:widowControl/>
        <w:numPr>
          <w:ilvl w:val="0"/>
          <w:numId w:val="41"/>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kern w:val="0"/>
          <w:sz w:val="24"/>
          <w:szCs w:val="24"/>
        </w:rPr>
        <w:t>Scope;</w:t>
      </w:r>
      <w:r w:rsidR="00D43FA6">
        <w:rPr>
          <w:rFonts w:ascii="Times New Roman" w:eastAsia="游明朝" w:hAnsi="Times New Roman" w:cs="Times New Roman" w:hint="eastAsia"/>
          <w:kern w:val="0"/>
          <w:sz w:val="24"/>
          <w:szCs w:val="24"/>
        </w:rPr>
        <w:t xml:space="preserve"> </w:t>
      </w:r>
      <w:r w:rsidR="00D43FA6">
        <w:rPr>
          <w:rFonts w:ascii="Times New Roman" w:eastAsia="游明朝" w:hAnsi="Times New Roman" w:cs="Times New Roman"/>
          <w:kern w:val="0"/>
          <w:sz w:val="24"/>
          <w:szCs w:val="24"/>
        </w:rPr>
        <w:t>Wide ranging issues</w:t>
      </w:r>
    </w:p>
    <w:p w14:paraId="59A83195" w14:textId="69FF3D65" w:rsidR="006A1A45" w:rsidRPr="006A1A45" w:rsidRDefault="006A1A45" w:rsidP="004A570B">
      <w:pPr>
        <w:pStyle w:val="a7"/>
        <w:widowControl/>
        <w:numPr>
          <w:ilvl w:val="0"/>
          <w:numId w:val="41"/>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hint="eastAsia"/>
          <w:kern w:val="0"/>
          <w:sz w:val="24"/>
          <w:szCs w:val="24"/>
        </w:rPr>
        <w:t>R</w:t>
      </w:r>
      <w:r>
        <w:rPr>
          <w:rFonts w:ascii="Times New Roman" w:eastAsia="游明朝" w:hAnsi="Times New Roman" w:cs="Times New Roman"/>
          <w:kern w:val="0"/>
          <w:sz w:val="24"/>
          <w:szCs w:val="24"/>
        </w:rPr>
        <w:t xml:space="preserve">ole; </w:t>
      </w:r>
      <w:r w:rsidR="00970724">
        <w:rPr>
          <w:rFonts w:ascii="Times New Roman" w:eastAsia="游明朝" w:hAnsi="Times New Roman" w:cs="Times New Roman"/>
          <w:kern w:val="0"/>
          <w:sz w:val="24"/>
          <w:szCs w:val="24"/>
        </w:rPr>
        <w:t>A</w:t>
      </w:r>
      <w:r>
        <w:rPr>
          <w:rFonts w:ascii="Times New Roman" w:eastAsia="游明朝" w:hAnsi="Times New Roman" w:cs="Times New Roman"/>
          <w:kern w:val="0"/>
          <w:sz w:val="24"/>
          <w:szCs w:val="24"/>
        </w:rPr>
        <w:t>dvis</w:t>
      </w:r>
      <w:r w:rsidR="00970724">
        <w:rPr>
          <w:rFonts w:ascii="Times New Roman" w:eastAsia="游明朝" w:hAnsi="Times New Roman" w:cs="Times New Roman"/>
          <w:kern w:val="0"/>
          <w:sz w:val="24"/>
          <w:szCs w:val="24"/>
        </w:rPr>
        <w:t>o</w:t>
      </w:r>
      <w:r>
        <w:rPr>
          <w:rFonts w:ascii="Times New Roman" w:eastAsia="游明朝" w:hAnsi="Times New Roman" w:cs="Times New Roman"/>
          <w:kern w:val="0"/>
          <w:sz w:val="24"/>
          <w:szCs w:val="24"/>
        </w:rPr>
        <w:t>ry</w:t>
      </w:r>
    </w:p>
    <w:p w14:paraId="6705EC6C" w14:textId="758237FF" w:rsidR="006A1A45" w:rsidRPr="000F4349" w:rsidRDefault="006A1A45" w:rsidP="004A570B">
      <w:pPr>
        <w:pStyle w:val="a7"/>
        <w:widowControl/>
        <w:numPr>
          <w:ilvl w:val="0"/>
          <w:numId w:val="41"/>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hint="eastAsia"/>
          <w:kern w:val="0"/>
          <w:sz w:val="24"/>
          <w:szCs w:val="24"/>
        </w:rPr>
        <w:t>T</w:t>
      </w:r>
      <w:r>
        <w:rPr>
          <w:rFonts w:ascii="Times New Roman" w:eastAsia="游明朝" w:hAnsi="Times New Roman" w:cs="Times New Roman"/>
          <w:kern w:val="0"/>
          <w:sz w:val="24"/>
          <w:szCs w:val="24"/>
        </w:rPr>
        <w:t>erms of Reference</w:t>
      </w:r>
      <w:r w:rsidR="007A55ED">
        <w:rPr>
          <w:rFonts w:ascii="Times New Roman" w:eastAsia="游明朝" w:hAnsi="Times New Roman" w:cs="Times New Roman"/>
          <w:kern w:val="0"/>
          <w:sz w:val="24"/>
          <w:szCs w:val="24"/>
        </w:rPr>
        <w:t xml:space="preserve">; </w:t>
      </w:r>
      <w:r w:rsidR="000F4349">
        <w:rPr>
          <w:rFonts w:ascii="Times New Roman" w:eastAsia="游明朝" w:hAnsi="Times New Roman" w:cs="Times New Roman" w:hint="eastAsia"/>
          <w:kern w:val="0"/>
          <w:sz w:val="24"/>
          <w:szCs w:val="24"/>
        </w:rPr>
        <w:t>To identify and strategize the holistic development of Area</w:t>
      </w:r>
    </w:p>
    <w:p w14:paraId="1FAB1DC3" w14:textId="413AB2BD" w:rsidR="000F4349" w:rsidRDefault="000F4349" w:rsidP="000F4349">
      <w:pPr>
        <w:pStyle w:val="a7"/>
        <w:widowControl/>
        <w:suppressAutoHyphens/>
        <w:spacing w:before="100" w:beforeAutospacing="1" w:after="100" w:afterAutospacing="1" w:line="276" w:lineRule="auto"/>
        <w:ind w:left="1440"/>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lastRenderedPageBreak/>
        <w:t>T</w:t>
      </w:r>
      <w:r>
        <w:rPr>
          <w:rFonts w:ascii="Times New Roman" w:eastAsia="游明朝" w:hAnsi="Times New Roman" w:cs="Times New Roman"/>
          <w:kern w:val="0"/>
          <w:sz w:val="24"/>
          <w:szCs w:val="24"/>
        </w:rPr>
        <w:t>o explore avenue and seek sources of funds for sustainable development</w:t>
      </w:r>
    </w:p>
    <w:p w14:paraId="03E7E0EB" w14:textId="7490BAEA" w:rsidR="000F4349" w:rsidRPr="006A1A45" w:rsidRDefault="000F4349" w:rsidP="000F4349">
      <w:pPr>
        <w:pStyle w:val="a7"/>
        <w:widowControl/>
        <w:suppressAutoHyphens/>
        <w:spacing w:before="100" w:beforeAutospacing="1" w:after="100" w:afterAutospacing="1" w:line="276" w:lineRule="auto"/>
        <w:ind w:left="1440"/>
        <w:jc w:val="left"/>
        <w:rPr>
          <w:rFonts w:ascii="Times New Roman" w:eastAsia="游明朝" w:hAnsi="Times New Roman" w:cs="Times New Roman"/>
          <w:b/>
          <w:bCs/>
          <w:kern w:val="0"/>
          <w:sz w:val="24"/>
          <w:szCs w:val="24"/>
        </w:rPr>
      </w:pPr>
      <w:r>
        <w:rPr>
          <w:rFonts w:ascii="Times New Roman" w:eastAsia="游明朝" w:hAnsi="Times New Roman" w:cs="Times New Roman" w:hint="eastAsia"/>
          <w:kern w:val="0"/>
          <w:sz w:val="24"/>
          <w:szCs w:val="24"/>
        </w:rPr>
        <w:t>T</w:t>
      </w:r>
      <w:r>
        <w:rPr>
          <w:rFonts w:ascii="Times New Roman" w:eastAsia="游明朝" w:hAnsi="Times New Roman" w:cs="Times New Roman"/>
          <w:kern w:val="0"/>
          <w:sz w:val="24"/>
          <w:szCs w:val="24"/>
        </w:rPr>
        <w:t>o propose guidelines for good governance (including ADF)</w:t>
      </w:r>
    </w:p>
    <w:p w14:paraId="481E80AF" w14:textId="6BAA9E6C" w:rsidR="006A1A45" w:rsidRPr="006A1A45" w:rsidRDefault="006A1A45" w:rsidP="004A570B">
      <w:pPr>
        <w:pStyle w:val="a7"/>
        <w:widowControl/>
        <w:numPr>
          <w:ilvl w:val="0"/>
          <w:numId w:val="41"/>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hint="eastAsia"/>
          <w:kern w:val="0"/>
          <w:sz w:val="24"/>
          <w:szCs w:val="24"/>
        </w:rPr>
        <w:t>M</w:t>
      </w:r>
      <w:r>
        <w:rPr>
          <w:rFonts w:ascii="Times New Roman" w:eastAsia="游明朝" w:hAnsi="Times New Roman" w:cs="Times New Roman"/>
          <w:kern w:val="0"/>
          <w:sz w:val="24"/>
          <w:szCs w:val="24"/>
        </w:rPr>
        <w:t>embership; Senior leaders, at least one from each Region, Ex-officer AP Troika</w:t>
      </w:r>
    </w:p>
    <w:p w14:paraId="0B8C742C" w14:textId="7FE3497E" w:rsidR="006A1A45" w:rsidRPr="00970724" w:rsidRDefault="006A1A45" w:rsidP="004A570B">
      <w:pPr>
        <w:pStyle w:val="a7"/>
        <w:widowControl/>
        <w:numPr>
          <w:ilvl w:val="0"/>
          <w:numId w:val="41"/>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hint="eastAsia"/>
          <w:kern w:val="0"/>
          <w:sz w:val="24"/>
          <w:szCs w:val="24"/>
        </w:rPr>
        <w:t>T</w:t>
      </w:r>
      <w:r>
        <w:rPr>
          <w:rFonts w:ascii="Times New Roman" w:eastAsia="游明朝" w:hAnsi="Times New Roman" w:cs="Times New Roman"/>
          <w:kern w:val="0"/>
          <w:sz w:val="24"/>
          <w:szCs w:val="24"/>
        </w:rPr>
        <w:t>enure of the members; Three years</w:t>
      </w:r>
    </w:p>
    <w:p w14:paraId="4075E615" w14:textId="77777777" w:rsidR="00970724" w:rsidRPr="00970724" w:rsidRDefault="00970724" w:rsidP="00915716">
      <w:pPr>
        <w:pStyle w:val="a7"/>
        <w:widowControl/>
        <w:numPr>
          <w:ilvl w:val="0"/>
          <w:numId w:val="41"/>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sidRPr="00970724">
        <w:rPr>
          <w:rFonts w:ascii="Times New Roman" w:eastAsia="游明朝" w:hAnsi="Times New Roman" w:cs="Times New Roman" w:hint="eastAsia"/>
          <w:kern w:val="0"/>
          <w:sz w:val="24"/>
          <w:szCs w:val="24"/>
        </w:rPr>
        <w:t>A</w:t>
      </w:r>
      <w:r w:rsidRPr="00970724">
        <w:rPr>
          <w:rFonts w:ascii="Times New Roman" w:eastAsia="游明朝" w:hAnsi="Times New Roman" w:cs="Times New Roman"/>
          <w:kern w:val="0"/>
          <w:sz w:val="24"/>
          <w:szCs w:val="24"/>
        </w:rPr>
        <w:t>DF; Intended usage</w:t>
      </w:r>
      <w:r w:rsidRPr="00970724">
        <w:rPr>
          <w:rFonts w:ascii="Times New Roman" w:eastAsia="游明朝" w:hAnsi="Times New Roman" w:cs="Times New Roman" w:hint="eastAsia"/>
          <w:kern w:val="0"/>
          <w:sz w:val="24"/>
          <w:szCs w:val="24"/>
        </w:rPr>
        <w:t xml:space="preserve"> </w:t>
      </w:r>
      <w:r w:rsidRPr="00970724">
        <w:rPr>
          <w:rFonts w:ascii="Times New Roman" w:eastAsia="游明朝" w:hAnsi="Times New Roman" w:cs="Times New Roman"/>
          <w:kern w:val="0"/>
          <w:sz w:val="24"/>
          <w:szCs w:val="24"/>
        </w:rPr>
        <w:t xml:space="preserve">are for Development of Area, club extension, Area Convention, </w:t>
      </w:r>
    </w:p>
    <w:p w14:paraId="2796F306" w14:textId="63956709" w:rsidR="00970724" w:rsidRDefault="00970724" w:rsidP="00970724">
      <w:pPr>
        <w:pStyle w:val="a7"/>
        <w:widowControl/>
        <w:suppressAutoHyphens/>
        <w:spacing w:before="100" w:beforeAutospacing="1" w:after="100" w:afterAutospacing="1" w:line="276" w:lineRule="auto"/>
        <w:ind w:left="1440" w:firstLineChars="250" w:firstLine="600"/>
        <w:jc w:val="left"/>
        <w:rPr>
          <w:rFonts w:ascii="Times New Roman" w:eastAsia="游明朝" w:hAnsi="Times New Roman" w:cs="Times New Roman"/>
          <w:kern w:val="0"/>
          <w:sz w:val="24"/>
          <w:szCs w:val="24"/>
        </w:rPr>
      </w:pPr>
      <w:r w:rsidRPr="00970724">
        <w:rPr>
          <w:rFonts w:ascii="Times New Roman" w:eastAsia="游明朝" w:hAnsi="Times New Roman" w:cs="Times New Roman"/>
          <w:kern w:val="0"/>
          <w:sz w:val="24"/>
          <w:szCs w:val="24"/>
        </w:rPr>
        <w:t>and Area Youth Convocation</w:t>
      </w:r>
    </w:p>
    <w:p w14:paraId="759E9FC1" w14:textId="59CC2EE3" w:rsidR="00B576D0" w:rsidRDefault="00B576D0" w:rsidP="00970724">
      <w:pPr>
        <w:pStyle w:val="a7"/>
        <w:widowControl/>
        <w:suppressAutoHyphens/>
        <w:spacing w:before="100" w:beforeAutospacing="1" w:after="100" w:afterAutospacing="1" w:line="276" w:lineRule="auto"/>
        <w:ind w:left="1440" w:firstLineChars="250" w:firstLine="600"/>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U</w:t>
      </w:r>
      <w:r>
        <w:rPr>
          <w:rFonts w:ascii="Times New Roman" w:eastAsia="游明朝" w:hAnsi="Times New Roman" w:cs="Times New Roman"/>
          <w:kern w:val="0"/>
          <w:sz w:val="24"/>
          <w:szCs w:val="24"/>
        </w:rPr>
        <w:t>sage 2018/19 Subsidy of Area Youth Convocation</w:t>
      </w:r>
    </w:p>
    <w:p w14:paraId="11D08E92" w14:textId="5ADD7FB9" w:rsidR="00B576D0" w:rsidRDefault="00B576D0" w:rsidP="00970724">
      <w:pPr>
        <w:pStyle w:val="a7"/>
        <w:widowControl/>
        <w:suppressAutoHyphens/>
        <w:spacing w:before="100" w:beforeAutospacing="1" w:after="100" w:afterAutospacing="1" w:line="276" w:lineRule="auto"/>
        <w:ind w:left="1440" w:firstLineChars="250" w:firstLine="600"/>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Usage 2020/21 2021/22 Area Youth Convocation</w:t>
      </w:r>
    </w:p>
    <w:p w14:paraId="7E79BA04" w14:textId="50623D7C" w:rsidR="00B576D0" w:rsidRDefault="00B576D0" w:rsidP="00970724">
      <w:pPr>
        <w:pStyle w:val="a7"/>
        <w:widowControl/>
        <w:suppressAutoHyphens/>
        <w:spacing w:before="100" w:beforeAutospacing="1" w:after="100" w:afterAutospacing="1" w:line="276" w:lineRule="auto"/>
        <w:ind w:left="1440" w:firstLineChars="250" w:firstLine="600"/>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 xml:space="preserve"> </w:t>
      </w:r>
      <w:r>
        <w:rPr>
          <w:rFonts w:ascii="Times New Roman" w:eastAsia="游明朝" w:hAnsi="Times New Roman" w:cs="Times New Roman"/>
          <w:kern w:val="0"/>
          <w:sz w:val="24"/>
          <w:szCs w:val="24"/>
        </w:rPr>
        <w:t xml:space="preserve">                  Subsidy for Area Convention</w:t>
      </w:r>
    </w:p>
    <w:p w14:paraId="63DDA572" w14:textId="419FA5C9" w:rsidR="00B576D0" w:rsidRDefault="00B576D0" w:rsidP="00970724">
      <w:pPr>
        <w:pStyle w:val="a7"/>
        <w:widowControl/>
        <w:suppressAutoHyphens/>
        <w:spacing w:before="100" w:beforeAutospacing="1" w:after="100" w:afterAutospacing="1" w:line="276" w:lineRule="auto"/>
        <w:ind w:left="1440" w:firstLineChars="250" w:firstLine="600"/>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 xml:space="preserve">The fund needs to be built up and AP Ben agreed to seek Council </w:t>
      </w:r>
      <w:r w:rsidR="007A55ED">
        <w:rPr>
          <w:rFonts w:ascii="Times New Roman" w:eastAsia="游明朝" w:hAnsi="Times New Roman" w:cs="Times New Roman"/>
          <w:kern w:val="0"/>
          <w:sz w:val="24"/>
          <w:szCs w:val="24"/>
        </w:rPr>
        <w:t xml:space="preserve">approval for part </w:t>
      </w:r>
    </w:p>
    <w:p w14:paraId="24A7DB06" w14:textId="747A9261" w:rsidR="007A55ED" w:rsidRPr="00970724" w:rsidRDefault="007A55ED" w:rsidP="00970724">
      <w:pPr>
        <w:pStyle w:val="a7"/>
        <w:widowControl/>
        <w:suppressAutoHyphens/>
        <w:spacing w:before="100" w:beforeAutospacing="1" w:after="100" w:afterAutospacing="1" w:line="276" w:lineRule="auto"/>
        <w:ind w:left="1440" w:firstLineChars="250" w:firstLine="600"/>
        <w:jc w:val="left"/>
        <w:rPr>
          <w:rFonts w:ascii="Times New Roman" w:eastAsia="游明朝" w:hAnsi="Times New Roman" w:cs="Times New Roman"/>
          <w:b/>
          <w:bCs/>
          <w:kern w:val="0"/>
          <w:sz w:val="24"/>
          <w:szCs w:val="24"/>
        </w:rPr>
      </w:pPr>
      <w:r>
        <w:rPr>
          <w:rFonts w:ascii="Times New Roman" w:eastAsia="游明朝" w:hAnsi="Times New Roman" w:cs="Times New Roman"/>
          <w:kern w:val="0"/>
          <w:sz w:val="24"/>
          <w:szCs w:val="24"/>
        </w:rPr>
        <w:t>Of annual operating surplus to be transferred to ADF</w:t>
      </w:r>
    </w:p>
    <w:p w14:paraId="6F6B4338" w14:textId="5F54F846" w:rsidR="00970724" w:rsidRDefault="007A55ED" w:rsidP="00915716">
      <w:pPr>
        <w:pStyle w:val="a7"/>
        <w:widowControl/>
        <w:numPr>
          <w:ilvl w:val="0"/>
          <w:numId w:val="41"/>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sidRPr="007A55ED">
        <w:rPr>
          <w:rFonts w:ascii="Times New Roman" w:eastAsia="游明朝" w:hAnsi="Times New Roman" w:cs="Times New Roman" w:hint="eastAsia"/>
          <w:kern w:val="0"/>
          <w:sz w:val="24"/>
          <w:szCs w:val="24"/>
        </w:rPr>
        <w:t>R</w:t>
      </w:r>
      <w:r w:rsidRPr="007A55ED">
        <w:rPr>
          <w:rFonts w:ascii="Times New Roman" w:eastAsia="游明朝" w:hAnsi="Times New Roman" w:cs="Times New Roman"/>
          <w:kern w:val="0"/>
          <w:sz w:val="24"/>
          <w:szCs w:val="24"/>
        </w:rPr>
        <w:t>ecommendation</w:t>
      </w:r>
      <w:r>
        <w:rPr>
          <w:rFonts w:ascii="Times New Roman" w:eastAsia="游明朝" w:hAnsi="Times New Roman" w:cs="Times New Roman"/>
          <w:kern w:val="0"/>
          <w:sz w:val="24"/>
          <w:szCs w:val="24"/>
        </w:rPr>
        <w:t xml:space="preserve"> to RDs; Regions establish their own Regional Development Committee</w:t>
      </w:r>
    </w:p>
    <w:p w14:paraId="59C58572" w14:textId="1FD40174" w:rsidR="007A55ED" w:rsidRPr="007A55ED" w:rsidRDefault="007A55ED" w:rsidP="00915716">
      <w:pPr>
        <w:pStyle w:val="a7"/>
        <w:widowControl/>
        <w:numPr>
          <w:ilvl w:val="0"/>
          <w:numId w:val="41"/>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N</w:t>
      </w:r>
      <w:r>
        <w:rPr>
          <w:rFonts w:ascii="Times New Roman" w:eastAsia="游明朝" w:hAnsi="Times New Roman" w:cs="Times New Roman"/>
          <w:kern w:val="0"/>
          <w:sz w:val="24"/>
          <w:szCs w:val="24"/>
        </w:rPr>
        <w:t>ote; Philippine Region has taken the lead</w:t>
      </w:r>
    </w:p>
    <w:p w14:paraId="6E3B7E45" w14:textId="35D33897" w:rsidR="003652D1" w:rsidRPr="001362C7" w:rsidRDefault="003652D1" w:rsidP="001362C7">
      <w:pPr>
        <w:widowControl/>
        <w:suppressAutoHyphens/>
        <w:spacing w:before="100" w:beforeAutospacing="1" w:after="100" w:afterAutospacing="1" w:line="276" w:lineRule="auto"/>
        <w:ind w:leftChars="250" w:left="996" w:hangingChars="200" w:hanging="471"/>
        <w:jc w:val="left"/>
        <w:rPr>
          <w:rFonts w:ascii="Times New Roman" w:eastAsia="游明朝" w:hAnsi="Times New Roman" w:cs="Times New Roman"/>
          <w:kern w:val="0"/>
          <w:sz w:val="24"/>
          <w:szCs w:val="24"/>
        </w:rPr>
      </w:pPr>
      <w:r>
        <w:rPr>
          <w:rFonts w:eastAsiaTheme="minorHAnsi" w:cs="Times New Roman"/>
          <w:b/>
          <w:bCs/>
          <w:kern w:val="0"/>
          <w:sz w:val="24"/>
          <w:szCs w:val="24"/>
        </w:rPr>
        <w:t>17.</w:t>
      </w:r>
      <w:r>
        <w:rPr>
          <w:rFonts w:ascii="Times New Roman" w:eastAsia="游明朝" w:hAnsi="Times New Roman" w:cs="Times New Roman"/>
          <w:b/>
          <w:bCs/>
          <w:kern w:val="0"/>
          <w:sz w:val="24"/>
          <w:szCs w:val="24"/>
        </w:rPr>
        <w:t xml:space="preserve"> TO RECEIVE THE REPORT FROM AREA YOUTH DEVELOPMENT COMMITTEE</w:t>
      </w:r>
      <w:r w:rsidR="00EE2D20">
        <w:rPr>
          <w:rFonts w:ascii="Times New Roman" w:eastAsia="游明朝" w:hAnsi="Times New Roman" w:cs="Times New Roman"/>
          <w:b/>
          <w:bCs/>
          <w:kern w:val="0"/>
          <w:sz w:val="24"/>
          <w:szCs w:val="24"/>
        </w:rPr>
        <w:t xml:space="preserve"> </w:t>
      </w:r>
      <w:proofErr w:type="gramStart"/>
      <w:r w:rsidR="00A356F7" w:rsidRPr="00A356F7">
        <w:rPr>
          <w:rFonts w:ascii="Times New Roman" w:eastAsia="游明朝" w:hAnsi="Times New Roman" w:cs="Times New Roman"/>
          <w:kern w:val="0"/>
          <w:sz w:val="24"/>
          <w:szCs w:val="24"/>
        </w:rPr>
        <w:t>Nil</w:t>
      </w:r>
      <w:r w:rsidR="00A356F7">
        <w:rPr>
          <w:rFonts w:ascii="Times New Roman" w:eastAsia="游明朝" w:hAnsi="Times New Roman" w:cs="Times New Roman"/>
          <w:b/>
          <w:bCs/>
          <w:kern w:val="0"/>
          <w:sz w:val="24"/>
          <w:szCs w:val="24"/>
        </w:rPr>
        <w:t xml:space="preserve">  </w:t>
      </w:r>
      <w:r w:rsidR="00A356F7">
        <w:rPr>
          <w:rFonts w:ascii="Times New Roman" w:eastAsia="游明朝" w:hAnsi="Times New Roman" w:cs="Times New Roman"/>
          <w:kern w:val="0"/>
          <w:sz w:val="24"/>
          <w:szCs w:val="24"/>
        </w:rPr>
        <w:t>The</w:t>
      </w:r>
      <w:proofErr w:type="gramEnd"/>
      <w:r w:rsidR="00A356F7">
        <w:rPr>
          <w:rFonts w:ascii="Times New Roman" w:eastAsia="游明朝" w:hAnsi="Times New Roman" w:cs="Times New Roman"/>
          <w:kern w:val="0"/>
          <w:sz w:val="24"/>
          <w:szCs w:val="24"/>
        </w:rPr>
        <w:t xml:space="preserve"> Chair Dino was absent.</w:t>
      </w:r>
    </w:p>
    <w:p w14:paraId="51F145BD" w14:textId="676BA971" w:rsidR="00E25297" w:rsidRDefault="003652D1" w:rsidP="003652D1">
      <w:pPr>
        <w:widowControl/>
        <w:suppressAutoHyphens/>
        <w:spacing w:before="100" w:beforeAutospacing="1" w:after="100" w:afterAutospacing="1" w:line="276" w:lineRule="auto"/>
        <w:ind w:leftChars="250" w:left="996" w:hangingChars="200" w:hanging="471"/>
        <w:jc w:val="left"/>
        <w:rPr>
          <w:rFonts w:ascii="Times New Roman" w:eastAsia="游明朝" w:hAnsi="Times New Roman" w:cs="Times New Roman"/>
          <w:kern w:val="0"/>
          <w:sz w:val="24"/>
          <w:szCs w:val="24"/>
        </w:rPr>
      </w:pPr>
      <w:r>
        <w:rPr>
          <w:rFonts w:eastAsiaTheme="minorHAnsi" w:cs="Times New Roman"/>
          <w:b/>
          <w:bCs/>
          <w:kern w:val="0"/>
          <w:sz w:val="24"/>
          <w:szCs w:val="24"/>
        </w:rPr>
        <w:t>18.</w:t>
      </w:r>
      <w:r>
        <w:rPr>
          <w:rFonts w:ascii="Times New Roman" w:eastAsia="游明朝" w:hAnsi="Times New Roman" w:cs="Times New Roman"/>
          <w:b/>
          <w:bCs/>
          <w:kern w:val="0"/>
          <w:sz w:val="24"/>
          <w:szCs w:val="24"/>
        </w:rPr>
        <w:t xml:space="preserve"> TO RECEUVE BRIEFING ON AREA’S CENTENARY CELEBRATION PROJECTS</w:t>
      </w:r>
      <w:r w:rsidR="00EE2D20">
        <w:rPr>
          <w:rFonts w:ascii="Times New Roman" w:eastAsia="游明朝" w:hAnsi="Times New Roman" w:cs="Times New Roman"/>
          <w:b/>
          <w:bCs/>
          <w:kern w:val="0"/>
          <w:sz w:val="24"/>
          <w:szCs w:val="24"/>
        </w:rPr>
        <w:t xml:space="preserve">         </w:t>
      </w:r>
      <w:r w:rsidR="00EE2D20" w:rsidRPr="006A6E2C">
        <w:rPr>
          <w:rFonts w:ascii="Times New Roman" w:eastAsia="游明朝" w:hAnsi="Times New Roman" w:cs="Times New Roman"/>
          <w:kern w:val="0"/>
          <w:sz w:val="24"/>
          <w:szCs w:val="24"/>
        </w:rPr>
        <w:t>1</w:t>
      </w:r>
      <w:r w:rsidR="001362C7" w:rsidRPr="006A6E2C">
        <w:rPr>
          <w:rFonts w:ascii="Times New Roman" w:eastAsia="游明朝" w:hAnsi="Times New Roman" w:cs="Times New Roman"/>
          <w:kern w:val="0"/>
          <w:sz w:val="24"/>
          <w:szCs w:val="24"/>
        </w:rPr>
        <w:t>8</w:t>
      </w:r>
      <w:r w:rsidR="00EE2D20" w:rsidRPr="006A6E2C">
        <w:rPr>
          <w:rFonts w:ascii="Times New Roman" w:eastAsia="游明朝" w:hAnsi="Times New Roman" w:cs="Times New Roman"/>
          <w:kern w:val="0"/>
          <w:sz w:val="24"/>
          <w:szCs w:val="24"/>
        </w:rPr>
        <w:t>-1.</w:t>
      </w:r>
      <w:r w:rsidR="00EE2D20">
        <w:rPr>
          <w:rFonts w:ascii="Times New Roman" w:eastAsia="游明朝" w:hAnsi="Times New Roman" w:cs="Times New Roman"/>
          <w:b/>
          <w:bCs/>
          <w:kern w:val="0"/>
          <w:sz w:val="24"/>
          <w:szCs w:val="24"/>
        </w:rPr>
        <w:t xml:space="preserve"> Food, Our Heritage and Culture; Chair- Clarence Ling </w:t>
      </w:r>
      <w:r w:rsidR="00F93D05" w:rsidRPr="00F93D05">
        <w:rPr>
          <w:rFonts w:ascii="Times New Roman" w:eastAsia="游明朝" w:hAnsi="Times New Roman" w:cs="Times New Roman"/>
          <w:kern w:val="0"/>
          <w:sz w:val="24"/>
          <w:szCs w:val="24"/>
        </w:rPr>
        <w:t>mentioned</w:t>
      </w:r>
      <w:r w:rsidR="00EE2D20" w:rsidRPr="00F93D05">
        <w:rPr>
          <w:rFonts w:ascii="Times New Roman" w:eastAsia="游明朝" w:hAnsi="Times New Roman" w:cs="Times New Roman"/>
          <w:kern w:val="0"/>
          <w:sz w:val="24"/>
          <w:szCs w:val="24"/>
        </w:rPr>
        <w:t xml:space="preserve"> </w:t>
      </w:r>
      <w:r w:rsidR="00F93D05" w:rsidRPr="00F93D05">
        <w:rPr>
          <w:rFonts w:ascii="Times New Roman" w:eastAsia="游明朝" w:hAnsi="Times New Roman" w:cs="Times New Roman"/>
          <w:kern w:val="0"/>
          <w:sz w:val="24"/>
          <w:szCs w:val="24"/>
        </w:rPr>
        <w:t xml:space="preserve">that </w:t>
      </w:r>
      <w:r w:rsidR="00F352EC">
        <w:rPr>
          <w:rFonts w:ascii="Times New Roman" w:eastAsia="游明朝" w:hAnsi="Times New Roman" w:cs="Times New Roman"/>
          <w:kern w:val="0"/>
          <w:sz w:val="24"/>
          <w:szCs w:val="24"/>
        </w:rPr>
        <w:t xml:space="preserve">the official website was launched three months ago. Anyone can submit a recipe through the site’s procedures, but </w:t>
      </w:r>
      <w:r w:rsidR="006E7345">
        <w:rPr>
          <w:rFonts w:ascii="Times New Roman" w:eastAsia="游明朝" w:hAnsi="Times New Roman" w:cs="Times New Roman"/>
          <w:kern w:val="0"/>
          <w:sz w:val="24"/>
          <w:szCs w:val="24"/>
        </w:rPr>
        <w:t>a few submissions</w:t>
      </w:r>
      <w:r w:rsidR="00F8252F">
        <w:rPr>
          <w:rFonts w:ascii="Times New Roman" w:eastAsia="游明朝" w:hAnsi="Times New Roman" w:cs="Times New Roman"/>
          <w:kern w:val="0"/>
          <w:sz w:val="24"/>
          <w:szCs w:val="24"/>
        </w:rPr>
        <w:t xml:space="preserve"> still exist</w:t>
      </w:r>
      <w:r w:rsidR="006E7345">
        <w:rPr>
          <w:rFonts w:ascii="Times New Roman" w:eastAsia="游明朝" w:hAnsi="Times New Roman" w:cs="Times New Roman"/>
          <w:kern w:val="0"/>
          <w:sz w:val="24"/>
          <w:szCs w:val="24"/>
        </w:rPr>
        <w:t xml:space="preserve">. </w:t>
      </w:r>
      <w:r w:rsidR="00F352EC">
        <w:rPr>
          <w:rFonts w:ascii="Times New Roman" w:eastAsia="游明朝" w:hAnsi="Times New Roman" w:cs="Times New Roman"/>
          <w:kern w:val="0"/>
          <w:sz w:val="24"/>
          <w:szCs w:val="24"/>
        </w:rPr>
        <w:t xml:space="preserve">Now </w:t>
      </w:r>
      <w:r w:rsidR="006E7345">
        <w:rPr>
          <w:rFonts w:ascii="Times New Roman" w:eastAsia="游明朝" w:hAnsi="Times New Roman" w:cs="Times New Roman"/>
          <w:kern w:val="0"/>
          <w:sz w:val="24"/>
          <w:szCs w:val="24"/>
        </w:rPr>
        <w:t xml:space="preserve">we are sharing information with AYDC chair Dino and fellow youth to publicize this event. We are creating posters and using social networking sites. </w:t>
      </w:r>
      <w:r w:rsidR="001C46BC">
        <w:rPr>
          <w:rFonts w:ascii="Times New Roman" w:eastAsia="游明朝" w:hAnsi="Times New Roman" w:cs="Times New Roman"/>
          <w:kern w:val="0"/>
          <w:sz w:val="24"/>
          <w:szCs w:val="24"/>
        </w:rPr>
        <w:t xml:space="preserve">Clarence shared a recipe sent from Hong Kong as an example, and a video was shown, too. </w:t>
      </w:r>
      <w:r w:rsidR="00F8252F">
        <w:rPr>
          <w:rFonts w:ascii="Times New Roman" w:eastAsia="游明朝" w:hAnsi="Times New Roman" w:cs="Times New Roman"/>
          <w:kern w:val="0"/>
          <w:sz w:val="24"/>
          <w:szCs w:val="24"/>
        </w:rPr>
        <w:t>The r</w:t>
      </w:r>
      <w:r w:rsidR="001C46BC">
        <w:rPr>
          <w:rFonts w:ascii="Times New Roman" w:eastAsia="游明朝" w:hAnsi="Times New Roman" w:cs="Times New Roman"/>
          <w:kern w:val="0"/>
          <w:sz w:val="24"/>
          <w:szCs w:val="24"/>
        </w:rPr>
        <w:t xml:space="preserve">ecipe included </w:t>
      </w:r>
      <w:r w:rsidR="00F352EC">
        <w:rPr>
          <w:rFonts w:ascii="Times New Roman" w:eastAsia="游明朝" w:hAnsi="Times New Roman" w:cs="Times New Roman"/>
          <w:kern w:val="0"/>
          <w:sz w:val="24"/>
          <w:szCs w:val="24"/>
        </w:rPr>
        <w:t xml:space="preserve">the </w:t>
      </w:r>
      <w:r w:rsidR="001C46BC">
        <w:rPr>
          <w:rFonts w:ascii="Times New Roman" w:eastAsia="游明朝" w:hAnsi="Times New Roman" w:cs="Times New Roman"/>
          <w:kern w:val="0"/>
          <w:sz w:val="24"/>
          <w:szCs w:val="24"/>
        </w:rPr>
        <w:t>contents</w:t>
      </w:r>
      <w:r w:rsidR="00F8252F">
        <w:rPr>
          <w:rFonts w:ascii="Times New Roman" w:eastAsia="游明朝" w:hAnsi="Times New Roman" w:cs="Times New Roman"/>
          <w:kern w:val="0"/>
          <w:sz w:val="24"/>
          <w:szCs w:val="24"/>
        </w:rPr>
        <w:t>,</w:t>
      </w:r>
      <w:r w:rsidR="001C46BC">
        <w:rPr>
          <w:rFonts w:ascii="Times New Roman" w:eastAsia="游明朝" w:hAnsi="Times New Roman" w:cs="Times New Roman"/>
          <w:kern w:val="0"/>
          <w:sz w:val="24"/>
          <w:szCs w:val="24"/>
        </w:rPr>
        <w:t xml:space="preserve"> ingredients, quantities, cooking time, how to do it, etc. </w:t>
      </w:r>
      <w:r w:rsidR="00B8741B">
        <w:rPr>
          <w:rFonts w:ascii="Times New Roman" w:eastAsia="游明朝" w:hAnsi="Times New Roman" w:cs="Times New Roman"/>
          <w:kern w:val="0"/>
          <w:sz w:val="24"/>
          <w:szCs w:val="24"/>
        </w:rPr>
        <w:t>We</w:t>
      </w:r>
      <w:r w:rsidR="001C46BC">
        <w:rPr>
          <w:rFonts w:ascii="Times New Roman" w:eastAsia="游明朝" w:hAnsi="Times New Roman" w:cs="Times New Roman"/>
          <w:kern w:val="0"/>
          <w:sz w:val="24"/>
          <w:szCs w:val="24"/>
        </w:rPr>
        <w:t xml:space="preserve"> do not need to cover everything, so please send your recipes. </w:t>
      </w:r>
      <w:r w:rsidR="00B8741B">
        <w:rPr>
          <w:rFonts w:ascii="Times New Roman" w:eastAsia="游明朝" w:hAnsi="Times New Roman" w:cs="Times New Roman"/>
          <w:kern w:val="0"/>
          <w:sz w:val="24"/>
          <w:szCs w:val="24"/>
        </w:rPr>
        <w:t xml:space="preserve">What kind of breakfasts do you have in your respective countries? It would be fun to have ideas such as different foods in the northern, central, and southern parts of a country. It is also a great way to learn about </w:t>
      </w:r>
      <w:r w:rsidR="00F8252F">
        <w:rPr>
          <w:rFonts w:ascii="Times New Roman" w:eastAsia="游明朝" w:hAnsi="Times New Roman" w:cs="Times New Roman"/>
          <w:kern w:val="0"/>
          <w:sz w:val="24"/>
          <w:szCs w:val="24"/>
        </w:rPr>
        <w:t xml:space="preserve">the </w:t>
      </w:r>
      <w:r w:rsidR="00B8741B">
        <w:rPr>
          <w:rFonts w:ascii="Times New Roman" w:eastAsia="游明朝" w:hAnsi="Times New Roman" w:cs="Times New Roman"/>
          <w:kern w:val="0"/>
          <w:sz w:val="24"/>
          <w:szCs w:val="24"/>
        </w:rPr>
        <w:t xml:space="preserve">culture.              </w:t>
      </w:r>
      <w:r w:rsidR="00363E7E">
        <w:rPr>
          <w:rFonts w:ascii="Times New Roman" w:eastAsia="游明朝" w:hAnsi="Times New Roman" w:cs="Times New Roman"/>
          <w:kern w:val="0"/>
          <w:sz w:val="24"/>
          <w:szCs w:val="24"/>
        </w:rPr>
        <w:t xml:space="preserve">                     </w:t>
      </w:r>
      <w:r w:rsidR="00F8252F">
        <w:rPr>
          <w:rFonts w:ascii="Times New Roman" w:eastAsia="游明朝" w:hAnsi="Times New Roman" w:cs="Times New Roman"/>
          <w:kern w:val="0"/>
          <w:sz w:val="24"/>
          <w:szCs w:val="24"/>
        </w:rPr>
        <w:t xml:space="preserve">     </w:t>
      </w:r>
      <w:r w:rsidR="00363E7E">
        <w:rPr>
          <w:rFonts w:ascii="Times New Roman" w:eastAsia="游明朝" w:hAnsi="Times New Roman" w:cs="Times New Roman"/>
          <w:kern w:val="0"/>
          <w:sz w:val="24"/>
          <w:szCs w:val="24"/>
        </w:rPr>
        <w:t xml:space="preserve">             </w:t>
      </w:r>
      <w:r w:rsidR="00363E7E" w:rsidRPr="006A6E2C">
        <w:rPr>
          <w:rFonts w:ascii="Times New Roman" w:eastAsia="游明朝" w:hAnsi="Times New Roman" w:cs="Times New Roman"/>
          <w:kern w:val="0"/>
          <w:sz w:val="24"/>
          <w:szCs w:val="24"/>
        </w:rPr>
        <w:t>1</w:t>
      </w:r>
      <w:r w:rsidR="00596B89" w:rsidRPr="006A6E2C">
        <w:rPr>
          <w:rFonts w:ascii="Times New Roman" w:eastAsia="游明朝" w:hAnsi="Times New Roman" w:cs="Times New Roman"/>
          <w:kern w:val="0"/>
          <w:sz w:val="24"/>
          <w:szCs w:val="24"/>
        </w:rPr>
        <w:t>8</w:t>
      </w:r>
      <w:r w:rsidR="00363E7E" w:rsidRPr="006A6E2C">
        <w:rPr>
          <w:rFonts w:ascii="Times New Roman" w:eastAsia="游明朝" w:hAnsi="Times New Roman" w:cs="Times New Roman"/>
          <w:kern w:val="0"/>
          <w:sz w:val="24"/>
          <w:szCs w:val="24"/>
        </w:rPr>
        <w:t>-2.</w:t>
      </w:r>
      <w:r w:rsidR="00363E7E" w:rsidRPr="00363E7E">
        <w:rPr>
          <w:rFonts w:ascii="Times New Roman" w:eastAsia="游明朝" w:hAnsi="Times New Roman" w:cs="Times New Roman"/>
          <w:b/>
          <w:bCs/>
          <w:kern w:val="0"/>
          <w:sz w:val="24"/>
          <w:szCs w:val="24"/>
        </w:rPr>
        <w:t xml:space="preserve"> </w:t>
      </w:r>
      <w:proofErr w:type="spellStart"/>
      <w:r w:rsidR="00363E7E" w:rsidRPr="00363E7E">
        <w:rPr>
          <w:rFonts w:ascii="Times New Roman" w:eastAsia="游明朝" w:hAnsi="Times New Roman" w:cs="Times New Roman"/>
          <w:b/>
          <w:bCs/>
          <w:kern w:val="0"/>
          <w:sz w:val="24"/>
          <w:szCs w:val="24"/>
        </w:rPr>
        <w:t>SongFest</w:t>
      </w:r>
      <w:proofErr w:type="spellEnd"/>
      <w:r w:rsidR="00363E7E" w:rsidRPr="00363E7E">
        <w:rPr>
          <w:rFonts w:ascii="Times New Roman" w:eastAsia="游明朝" w:hAnsi="Times New Roman" w:cs="Times New Roman"/>
          <w:b/>
          <w:bCs/>
          <w:kern w:val="0"/>
          <w:sz w:val="24"/>
          <w:szCs w:val="24"/>
        </w:rPr>
        <w:t>;</w:t>
      </w:r>
      <w:r w:rsidR="00363E7E">
        <w:rPr>
          <w:rFonts w:ascii="Times New Roman" w:eastAsia="游明朝" w:hAnsi="Times New Roman" w:cs="Times New Roman"/>
          <w:b/>
          <w:bCs/>
          <w:kern w:val="0"/>
          <w:sz w:val="24"/>
          <w:szCs w:val="24"/>
        </w:rPr>
        <w:t xml:space="preserve"> Chair- </w:t>
      </w:r>
      <w:proofErr w:type="spellStart"/>
      <w:r w:rsidR="00363E7E">
        <w:rPr>
          <w:rFonts w:ascii="Times New Roman" w:eastAsia="游明朝" w:hAnsi="Times New Roman" w:cs="Times New Roman"/>
          <w:b/>
          <w:bCs/>
          <w:kern w:val="0"/>
          <w:sz w:val="24"/>
          <w:szCs w:val="24"/>
        </w:rPr>
        <w:t>Shunichiro</w:t>
      </w:r>
      <w:proofErr w:type="spellEnd"/>
      <w:r w:rsidR="00363E7E">
        <w:rPr>
          <w:rFonts w:ascii="Times New Roman" w:eastAsia="游明朝" w:hAnsi="Times New Roman" w:cs="Times New Roman"/>
          <w:b/>
          <w:bCs/>
          <w:kern w:val="0"/>
          <w:sz w:val="24"/>
          <w:szCs w:val="24"/>
        </w:rPr>
        <w:t xml:space="preserve"> Asaba </w:t>
      </w:r>
      <w:r w:rsidR="00363E7E" w:rsidRPr="00363E7E">
        <w:rPr>
          <w:rFonts w:ascii="Times New Roman" w:eastAsia="游明朝" w:hAnsi="Times New Roman" w:cs="Times New Roman" w:hint="eastAsia"/>
          <w:kern w:val="0"/>
          <w:sz w:val="24"/>
          <w:szCs w:val="24"/>
        </w:rPr>
        <w:t>c</w:t>
      </w:r>
      <w:r w:rsidR="00363E7E" w:rsidRPr="00363E7E">
        <w:rPr>
          <w:rFonts w:ascii="Times New Roman" w:eastAsia="游明朝" w:hAnsi="Times New Roman" w:cs="Times New Roman"/>
          <w:kern w:val="0"/>
          <w:sz w:val="24"/>
          <w:szCs w:val="24"/>
        </w:rPr>
        <w:t>ould not</w:t>
      </w:r>
      <w:r w:rsidR="00363E7E">
        <w:rPr>
          <w:rFonts w:ascii="Times New Roman" w:eastAsia="游明朝" w:hAnsi="Times New Roman" w:cs="Times New Roman"/>
          <w:kern w:val="0"/>
          <w:sz w:val="24"/>
          <w:szCs w:val="24"/>
        </w:rPr>
        <w:t xml:space="preserve"> attend</w:t>
      </w:r>
      <w:r w:rsidR="00596B89">
        <w:rPr>
          <w:rFonts w:ascii="Times New Roman" w:eastAsia="游明朝" w:hAnsi="Times New Roman" w:cs="Times New Roman"/>
          <w:kern w:val="0"/>
          <w:sz w:val="24"/>
          <w:szCs w:val="24"/>
        </w:rPr>
        <w:t xml:space="preserve"> due to </w:t>
      </w:r>
      <w:r w:rsidR="00467361">
        <w:rPr>
          <w:rFonts w:ascii="Times New Roman" w:eastAsia="游明朝" w:hAnsi="Times New Roman" w:cs="Times New Roman"/>
          <w:kern w:val="0"/>
          <w:sz w:val="24"/>
          <w:szCs w:val="24"/>
        </w:rPr>
        <w:t xml:space="preserve">a </w:t>
      </w:r>
      <w:r w:rsidR="00F352EC">
        <w:rPr>
          <w:rFonts w:ascii="Times New Roman" w:eastAsia="游明朝" w:hAnsi="Times New Roman" w:cs="Times New Roman"/>
          <w:kern w:val="0"/>
          <w:sz w:val="24"/>
          <w:szCs w:val="24"/>
        </w:rPr>
        <w:t xml:space="preserve">health problem. </w:t>
      </w:r>
      <w:r w:rsidR="006A6E2C">
        <w:rPr>
          <w:rFonts w:ascii="Times New Roman" w:eastAsia="游明朝" w:hAnsi="Times New Roman" w:cs="Times New Roman"/>
          <w:kern w:val="0"/>
          <w:sz w:val="24"/>
          <w:szCs w:val="24"/>
        </w:rPr>
        <w:t xml:space="preserve">His report is </w:t>
      </w:r>
      <w:r w:rsidR="00F352EC">
        <w:rPr>
          <w:rFonts w:ascii="Times New Roman" w:eastAsia="游明朝" w:hAnsi="Times New Roman" w:cs="Times New Roman"/>
          <w:kern w:val="0"/>
          <w:sz w:val="24"/>
          <w:szCs w:val="24"/>
        </w:rPr>
        <w:t>in the Workbook.</w:t>
      </w:r>
      <w:r w:rsidR="00F41267">
        <w:rPr>
          <w:rFonts w:ascii="Times New Roman" w:eastAsia="游明朝" w:hAnsi="Times New Roman" w:cs="Times New Roman"/>
          <w:kern w:val="0"/>
          <w:sz w:val="24"/>
          <w:szCs w:val="24"/>
        </w:rPr>
        <w:t xml:space="preserve">                                                              </w:t>
      </w:r>
      <w:r w:rsidR="009512DB">
        <w:rPr>
          <w:rFonts w:ascii="Times New Roman" w:eastAsia="游明朝" w:hAnsi="Times New Roman" w:cs="Times New Roman"/>
          <w:b/>
          <w:bCs/>
          <w:kern w:val="0"/>
          <w:sz w:val="24"/>
          <w:szCs w:val="24"/>
        </w:rPr>
        <w:t xml:space="preserve">                          </w:t>
      </w:r>
    </w:p>
    <w:p w14:paraId="4FBC968F" w14:textId="511DD2EB" w:rsidR="00D027CA" w:rsidRDefault="0091348A" w:rsidP="00D027CA">
      <w:pPr>
        <w:widowControl/>
        <w:suppressAutoHyphens/>
        <w:spacing w:before="100" w:beforeAutospacing="1" w:after="100" w:afterAutospacing="1"/>
        <w:ind w:leftChars="200" w:left="1244" w:hangingChars="350" w:hanging="824"/>
        <w:rPr>
          <w:rFonts w:ascii="Times New Roman" w:eastAsia="游明朝" w:hAnsi="Times New Roman" w:cs="Times New Roman"/>
          <w:b/>
          <w:bCs/>
          <w:kern w:val="0"/>
          <w:sz w:val="24"/>
          <w:szCs w:val="24"/>
        </w:rPr>
      </w:pPr>
      <w:r w:rsidRPr="000D5C14">
        <w:rPr>
          <w:rFonts w:eastAsiaTheme="minorHAnsi" w:cs="Times New Roman"/>
          <w:b/>
          <w:bCs/>
          <w:kern w:val="0"/>
          <w:sz w:val="24"/>
          <w:szCs w:val="24"/>
        </w:rPr>
        <w:t>1</w:t>
      </w:r>
      <w:r w:rsidR="0082772C">
        <w:rPr>
          <w:rFonts w:eastAsiaTheme="minorHAnsi" w:cs="Times New Roman"/>
          <w:b/>
          <w:bCs/>
          <w:kern w:val="0"/>
          <w:sz w:val="24"/>
          <w:szCs w:val="24"/>
        </w:rPr>
        <w:t>9</w:t>
      </w:r>
      <w:r w:rsidRPr="000D5C14">
        <w:rPr>
          <w:rFonts w:eastAsiaTheme="minorHAnsi" w:cs="Times New Roman"/>
          <w:b/>
          <w:bCs/>
          <w:kern w:val="0"/>
          <w:sz w:val="24"/>
          <w:szCs w:val="24"/>
        </w:rPr>
        <w:t>.</w:t>
      </w:r>
      <w:r>
        <w:rPr>
          <w:rFonts w:ascii="Times New Roman" w:eastAsia="游明朝" w:hAnsi="Times New Roman" w:cs="Times New Roman"/>
          <w:b/>
          <w:bCs/>
          <w:kern w:val="0"/>
          <w:sz w:val="24"/>
          <w:szCs w:val="24"/>
        </w:rPr>
        <w:t xml:space="preserve"> </w:t>
      </w:r>
      <w:r w:rsidR="0082772C">
        <w:rPr>
          <w:rFonts w:ascii="Times New Roman" w:eastAsia="游明朝" w:hAnsi="Times New Roman" w:cs="Times New Roman"/>
          <w:b/>
          <w:bCs/>
          <w:kern w:val="0"/>
          <w:sz w:val="24"/>
          <w:szCs w:val="24"/>
        </w:rPr>
        <w:t xml:space="preserve"> </w:t>
      </w:r>
      <w:r w:rsidR="000D5C14">
        <w:rPr>
          <w:rFonts w:ascii="Times New Roman" w:eastAsia="游明朝" w:hAnsi="Times New Roman" w:cs="Times New Roman"/>
          <w:b/>
          <w:bCs/>
          <w:kern w:val="0"/>
          <w:sz w:val="24"/>
          <w:szCs w:val="24"/>
        </w:rPr>
        <w:t>ANY OTHER MATTERS</w:t>
      </w:r>
    </w:p>
    <w:p w14:paraId="2D6E3E24" w14:textId="3007DD70" w:rsidR="00AC7BD9" w:rsidRPr="007A13A9" w:rsidRDefault="00B64CBA" w:rsidP="007A13A9">
      <w:pPr>
        <w:widowControl/>
        <w:suppressAutoHyphens/>
        <w:spacing w:before="100" w:beforeAutospacing="1" w:after="100" w:afterAutospacing="1"/>
        <w:ind w:leftChars="500" w:left="1168" w:hangingChars="50" w:hanging="118"/>
        <w:rPr>
          <w:rFonts w:ascii="Times New Roman" w:eastAsia="游明朝" w:hAnsi="Times New Roman" w:cs="Times New Roman"/>
          <w:kern w:val="0"/>
          <w:sz w:val="24"/>
          <w:szCs w:val="24"/>
        </w:rPr>
      </w:pPr>
      <w:r w:rsidRPr="00B64CBA">
        <w:rPr>
          <w:rFonts w:ascii="Times New Roman" w:eastAsia="游明朝" w:hAnsi="Times New Roman" w:cs="Times New Roman"/>
          <w:b/>
          <w:bCs/>
          <w:kern w:val="0"/>
          <w:sz w:val="24"/>
          <w:szCs w:val="24"/>
        </w:rPr>
        <w:lastRenderedPageBreak/>
        <w:t>Constitution review</w:t>
      </w:r>
      <w:r>
        <w:rPr>
          <w:rFonts w:ascii="Times New Roman" w:eastAsia="游明朝" w:hAnsi="Times New Roman" w:cs="Times New Roman"/>
          <w:b/>
          <w:bCs/>
          <w:kern w:val="0"/>
          <w:sz w:val="24"/>
          <w:szCs w:val="24"/>
        </w:rPr>
        <w:t xml:space="preserve"> Task F</w:t>
      </w:r>
      <w:r w:rsidR="00D027CA">
        <w:rPr>
          <w:rFonts w:ascii="Times New Roman" w:eastAsia="游明朝" w:hAnsi="Times New Roman" w:cs="Times New Roman"/>
          <w:b/>
          <w:bCs/>
          <w:kern w:val="0"/>
          <w:sz w:val="24"/>
          <w:szCs w:val="24"/>
        </w:rPr>
        <w:t>or</w:t>
      </w:r>
      <w:r>
        <w:rPr>
          <w:rFonts w:ascii="Times New Roman" w:eastAsia="游明朝" w:hAnsi="Times New Roman" w:cs="Times New Roman"/>
          <w:b/>
          <w:bCs/>
          <w:kern w:val="0"/>
          <w:sz w:val="24"/>
          <w:szCs w:val="24"/>
        </w:rPr>
        <w:t>ce Chair</w:t>
      </w:r>
      <w:r w:rsidRPr="00B64CBA">
        <w:rPr>
          <w:rFonts w:ascii="Times New Roman" w:eastAsia="游明朝" w:hAnsi="Times New Roman" w:cs="Times New Roman"/>
          <w:b/>
          <w:bCs/>
          <w:kern w:val="0"/>
          <w:sz w:val="24"/>
          <w:szCs w:val="24"/>
        </w:rPr>
        <w:t xml:space="preserve"> </w:t>
      </w:r>
      <w:r w:rsidR="00D027CA">
        <w:rPr>
          <w:rFonts w:ascii="Times New Roman" w:eastAsia="游明朝" w:hAnsi="Times New Roman" w:cs="Times New Roman"/>
          <w:b/>
          <w:bCs/>
          <w:kern w:val="0"/>
          <w:sz w:val="24"/>
          <w:szCs w:val="24"/>
        </w:rPr>
        <w:t xml:space="preserve">PIP Jennifer Jones </w:t>
      </w:r>
      <w:r w:rsidR="00D027CA" w:rsidRPr="00D027CA">
        <w:rPr>
          <w:rFonts w:ascii="Times New Roman" w:eastAsia="游明朝" w:hAnsi="Times New Roman" w:cs="Times New Roman" w:hint="eastAsia"/>
          <w:kern w:val="0"/>
          <w:sz w:val="24"/>
          <w:szCs w:val="24"/>
        </w:rPr>
        <w:t xml:space="preserve">explained </w:t>
      </w:r>
      <w:r w:rsidR="00D027CA" w:rsidRPr="00D027CA">
        <w:rPr>
          <w:rFonts w:ascii="Times New Roman" w:eastAsia="游明朝" w:hAnsi="Times New Roman" w:cs="Times New Roman"/>
          <w:kern w:val="0"/>
          <w:sz w:val="24"/>
          <w:szCs w:val="24"/>
        </w:rPr>
        <w:t xml:space="preserve">the process to </w:t>
      </w:r>
      <w:r w:rsidR="007A13A9">
        <w:rPr>
          <w:rFonts w:ascii="Times New Roman" w:eastAsia="游明朝" w:hAnsi="Times New Roman" w:cs="Times New Roman"/>
          <w:kern w:val="0"/>
          <w:sz w:val="24"/>
          <w:szCs w:val="24"/>
        </w:rPr>
        <w:t xml:space="preserve">date for </w:t>
      </w:r>
      <w:r w:rsidR="00F1554C">
        <w:rPr>
          <w:rFonts w:ascii="Times New Roman" w:eastAsia="游明朝" w:hAnsi="Times New Roman" w:cs="Times New Roman"/>
          <w:kern w:val="0"/>
          <w:sz w:val="24"/>
          <w:szCs w:val="24"/>
        </w:rPr>
        <w:t xml:space="preserve">the </w:t>
      </w:r>
      <w:r w:rsidR="007A13A9">
        <w:rPr>
          <w:rFonts w:ascii="Times New Roman" w:eastAsia="游明朝" w:hAnsi="Times New Roman" w:cs="Times New Roman"/>
          <w:kern w:val="0"/>
          <w:sz w:val="24"/>
          <w:szCs w:val="24"/>
        </w:rPr>
        <w:t>revised ASP Area Constitution last November. The several version</w:t>
      </w:r>
      <w:r w:rsidR="00F01C8C">
        <w:rPr>
          <w:rFonts w:ascii="Times New Roman" w:eastAsia="游明朝" w:hAnsi="Times New Roman" w:cs="Times New Roman"/>
          <w:kern w:val="0"/>
          <w:sz w:val="24"/>
          <w:szCs w:val="24"/>
        </w:rPr>
        <w:t>s</w:t>
      </w:r>
      <w:r w:rsidR="007A13A9">
        <w:rPr>
          <w:rFonts w:ascii="Times New Roman" w:eastAsia="游明朝" w:hAnsi="Times New Roman" w:cs="Times New Roman"/>
          <w:kern w:val="0"/>
          <w:sz w:val="24"/>
          <w:szCs w:val="24"/>
        </w:rPr>
        <w:t xml:space="preserve"> </w:t>
      </w:r>
      <w:r w:rsidR="00F1554C">
        <w:rPr>
          <w:rFonts w:ascii="Times New Roman" w:eastAsia="游明朝" w:hAnsi="Times New Roman" w:cs="Times New Roman"/>
          <w:kern w:val="0"/>
          <w:sz w:val="24"/>
          <w:szCs w:val="24"/>
        </w:rPr>
        <w:t xml:space="preserve">were </w:t>
      </w:r>
      <w:r w:rsidR="007A13A9">
        <w:rPr>
          <w:rFonts w:ascii="Times New Roman" w:eastAsia="游明朝" w:hAnsi="Times New Roman" w:cs="Times New Roman"/>
          <w:kern w:val="0"/>
          <w:sz w:val="24"/>
          <w:szCs w:val="24"/>
        </w:rPr>
        <w:t xml:space="preserve">sent to RDs to look </w:t>
      </w:r>
      <w:r w:rsidR="00F1554C">
        <w:rPr>
          <w:rFonts w:ascii="Times New Roman" w:eastAsia="游明朝" w:hAnsi="Times New Roman" w:cs="Times New Roman"/>
          <w:kern w:val="0"/>
          <w:sz w:val="24"/>
          <w:szCs w:val="24"/>
        </w:rPr>
        <w:t xml:space="preserve">at, </w:t>
      </w:r>
      <w:r w:rsidR="007A13A9">
        <w:rPr>
          <w:rFonts w:ascii="Times New Roman" w:eastAsia="游明朝" w:hAnsi="Times New Roman" w:cs="Times New Roman"/>
          <w:kern w:val="0"/>
          <w:sz w:val="24"/>
          <w:szCs w:val="24"/>
        </w:rPr>
        <w:t>and</w:t>
      </w:r>
      <w:r w:rsidR="007A13A9">
        <w:rPr>
          <w:rFonts w:ascii="Times New Roman" w:eastAsia="游明朝" w:hAnsi="Times New Roman" w:cs="Times New Roman" w:hint="eastAsia"/>
          <w:kern w:val="0"/>
          <w:sz w:val="24"/>
          <w:szCs w:val="24"/>
        </w:rPr>
        <w:t xml:space="preserve"> </w:t>
      </w:r>
      <w:r w:rsidR="007A13A9">
        <w:rPr>
          <w:rFonts w:ascii="Times New Roman" w:eastAsia="游明朝" w:hAnsi="Times New Roman" w:cs="Times New Roman"/>
          <w:kern w:val="0"/>
          <w:sz w:val="24"/>
          <w:szCs w:val="24"/>
        </w:rPr>
        <w:t xml:space="preserve">we </w:t>
      </w:r>
      <w:r w:rsidR="00F01C8C">
        <w:rPr>
          <w:rFonts w:ascii="Times New Roman" w:eastAsia="游明朝" w:hAnsi="Times New Roman" w:cs="Times New Roman"/>
          <w:kern w:val="0"/>
          <w:sz w:val="24"/>
          <w:szCs w:val="24"/>
        </w:rPr>
        <w:t>held</w:t>
      </w:r>
      <w:r w:rsidR="007A13A9">
        <w:rPr>
          <w:rFonts w:ascii="Times New Roman" w:eastAsia="游明朝" w:hAnsi="Times New Roman" w:cs="Times New Roman"/>
          <w:kern w:val="0"/>
          <w:sz w:val="24"/>
          <w:szCs w:val="24"/>
        </w:rPr>
        <w:t xml:space="preserve"> a town hall meeting </w:t>
      </w:r>
      <w:r w:rsidR="00F01C8C">
        <w:rPr>
          <w:rFonts w:ascii="Times New Roman" w:eastAsia="游明朝" w:hAnsi="Times New Roman" w:cs="Times New Roman"/>
          <w:kern w:val="0"/>
          <w:sz w:val="24"/>
          <w:szCs w:val="24"/>
        </w:rPr>
        <w:t xml:space="preserve">so that everyone could participate and ask questions. That was well attended. We had some suggestions to change in a document. At the end of the process, the voting was in place.  </w:t>
      </w:r>
      <w:r w:rsidR="00C47D7D" w:rsidRPr="00B64CBA">
        <w:rPr>
          <w:rFonts w:ascii="Times New Roman" w:eastAsia="游明朝" w:hAnsi="Times New Roman" w:cs="Times New Roman"/>
          <w:b/>
          <w:bCs/>
          <w:kern w:val="0"/>
          <w:sz w:val="24"/>
          <w:szCs w:val="24"/>
        </w:rPr>
        <w:t xml:space="preserve"> </w:t>
      </w:r>
      <w:r w:rsidR="000D5C14" w:rsidRPr="00B64CBA">
        <w:rPr>
          <w:rFonts w:ascii="Times New Roman" w:eastAsia="游明朝" w:hAnsi="Times New Roman" w:cs="Times New Roman"/>
          <w:b/>
          <w:bCs/>
          <w:kern w:val="0"/>
          <w:sz w:val="24"/>
          <w:szCs w:val="24"/>
        </w:rPr>
        <w:t xml:space="preserve">                                                       </w:t>
      </w:r>
      <w:r w:rsidR="00C47D7D" w:rsidRPr="00B64CBA">
        <w:rPr>
          <w:rFonts w:ascii="Times New Roman" w:eastAsia="游明朝" w:hAnsi="Times New Roman" w:cs="Times New Roman"/>
          <w:b/>
          <w:bCs/>
          <w:kern w:val="0"/>
          <w:sz w:val="24"/>
          <w:szCs w:val="24"/>
        </w:rPr>
        <w:t xml:space="preserve">                                            </w:t>
      </w:r>
    </w:p>
    <w:p w14:paraId="7062D415" w14:textId="1ACB0826" w:rsidR="00C6600E" w:rsidRDefault="0082772C" w:rsidP="008D55A8">
      <w:pPr>
        <w:widowControl/>
        <w:suppressAutoHyphens/>
        <w:spacing w:before="100" w:beforeAutospacing="1" w:after="100" w:afterAutospacing="1" w:line="276" w:lineRule="auto"/>
        <w:ind w:leftChars="200" w:left="1107" w:hangingChars="250" w:hanging="687"/>
        <w:jc w:val="left"/>
        <w:rPr>
          <w:rFonts w:ascii="Times New Roman" w:eastAsia="游明朝" w:hAnsi="Times New Roman" w:cs="Times New Roman"/>
          <w:kern w:val="0"/>
          <w:sz w:val="24"/>
          <w:szCs w:val="24"/>
        </w:rPr>
      </w:pPr>
      <w:r>
        <w:rPr>
          <w:rFonts w:ascii="Times New Roman" w:eastAsia="游明朝" w:hAnsi="Times New Roman" w:cs="Times New Roman"/>
          <w:b/>
          <w:bCs/>
          <w:kern w:val="0"/>
          <w:sz w:val="28"/>
          <w:szCs w:val="28"/>
        </w:rPr>
        <w:t>20</w:t>
      </w:r>
      <w:r w:rsidR="00753F9E" w:rsidRPr="00753F9E">
        <w:rPr>
          <w:rFonts w:ascii="Times New Roman" w:eastAsia="游明朝" w:hAnsi="Times New Roman" w:cs="Times New Roman"/>
          <w:b/>
          <w:bCs/>
          <w:kern w:val="0"/>
          <w:sz w:val="24"/>
          <w:szCs w:val="24"/>
        </w:rPr>
        <w:t>.</w:t>
      </w:r>
      <w:r w:rsidR="00753F9E">
        <w:rPr>
          <w:rFonts w:ascii="Times New Roman" w:eastAsia="游明朝" w:hAnsi="Times New Roman" w:cs="Times New Roman"/>
          <w:b/>
          <w:bCs/>
          <w:kern w:val="0"/>
          <w:sz w:val="24"/>
          <w:szCs w:val="24"/>
        </w:rPr>
        <w:t xml:space="preserve">  </w:t>
      </w:r>
      <w:r w:rsidR="00DC47D8" w:rsidRPr="00DC47D8">
        <w:rPr>
          <w:rFonts w:ascii="Times New Roman" w:eastAsia="游明朝" w:hAnsi="Times New Roman" w:cs="Times New Roman"/>
          <w:b/>
          <w:bCs/>
          <w:kern w:val="0"/>
          <w:sz w:val="24"/>
          <w:szCs w:val="24"/>
        </w:rPr>
        <w:t>CLOSING REMARKS</w:t>
      </w:r>
      <w:r w:rsidR="00DC47D8">
        <w:rPr>
          <w:rFonts w:ascii="Times New Roman" w:eastAsia="游明朝" w:hAnsi="Times New Roman" w:cs="Times New Roman"/>
          <w:b/>
          <w:bCs/>
          <w:kern w:val="0"/>
          <w:sz w:val="24"/>
          <w:szCs w:val="24"/>
        </w:rPr>
        <w:t xml:space="preserve"> </w:t>
      </w:r>
      <w:r w:rsidR="00C6600E">
        <w:rPr>
          <w:rFonts w:ascii="Times New Roman" w:eastAsia="游明朝" w:hAnsi="Times New Roman" w:cs="Times New Roman"/>
          <w:b/>
          <w:bCs/>
          <w:kern w:val="0"/>
          <w:sz w:val="24"/>
          <w:szCs w:val="24"/>
        </w:rPr>
        <w:t xml:space="preserve">                                                     </w:t>
      </w:r>
      <w:r w:rsidR="00DC47D8">
        <w:rPr>
          <w:rFonts w:ascii="Times New Roman" w:eastAsia="游明朝" w:hAnsi="Times New Roman" w:cs="Times New Roman"/>
          <w:b/>
          <w:bCs/>
          <w:kern w:val="0"/>
          <w:sz w:val="24"/>
          <w:szCs w:val="24"/>
        </w:rPr>
        <w:t xml:space="preserve"> </w:t>
      </w:r>
      <w:r w:rsidR="00DC47D8" w:rsidRPr="00DC47D8">
        <w:rPr>
          <w:rFonts w:ascii="Times New Roman" w:eastAsia="游明朝" w:hAnsi="Times New Roman" w:cs="Times New Roman"/>
          <w:kern w:val="0"/>
          <w:sz w:val="24"/>
          <w:szCs w:val="24"/>
        </w:rPr>
        <w:t>APE Charming thanked the attendees for their participation.</w:t>
      </w:r>
      <w:r w:rsidR="00DC47D8">
        <w:rPr>
          <w:rFonts w:ascii="Times New Roman" w:eastAsia="游明朝" w:hAnsi="Times New Roman" w:cs="Times New Roman"/>
          <w:kern w:val="0"/>
          <w:sz w:val="24"/>
          <w:szCs w:val="24"/>
        </w:rPr>
        <w:t xml:space="preserve"> </w:t>
      </w:r>
      <w:r w:rsidR="00C6600E">
        <w:rPr>
          <w:rFonts w:ascii="Times New Roman" w:eastAsia="游明朝" w:hAnsi="Times New Roman" w:cs="Times New Roman"/>
          <w:kern w:val="0"/>
          <w:sz w:val="24"/>
          <w:szCs w:val="24"/>
        </w:rPr>
        <w:t xml:space="preserve">The </w:t>
      </w:r>
      <w:r w:rsidR="00671F12">
        <w:rPr>
          <w:rFonts w:ascii="Times New Roman" w:eastAsia="游明朝" w:hAnsi="Times New Roman" w:cs="Times New Roman"/>
          <w:kern w:val="0"/>
          <w:sz w:val="24"/>
          <w:szCs w:val="24"/>
        </w:rPr>
        <w:t>enthusiastic discussions were meaningful and will harmonize the Area well.</w:t>
      </w:r>
      <w:r w:rsidR="00C6600E">
        <w:rPr>
          <w:rFonts w:ascii="Times New Roman" w:eastAsia="游明朝" w:hAnsi="Times New Roman" w:cs="Times New Roman"/>
          <w:kern w:val="0"/>
          <w:sz w:val="24"/>
          <w:szCs w:val="24"/>
        </w:rPr>
        <w:t xml:space="preserve"> </w:t>
      </w:r>
    </w:p>
    <w:p w14:paraId="5B4DCBA4" w14:textId="45662D84" w:rsidR="000E181D" w:rsidRPr="008954FA" w:rsidRDefault="00C6600E" w:rsidP="008954FA">
      <w:pPr>
        <w:widowControl/>
        <w:suppressAutoHyphens/>
        <w:spacing w:before="100" w:beforeAutospacing="1" w:after="100" w:afterAutospacing="1" w:line="276" w:lineRule="auto"/>
        <w:ind w:leftChars="200" w:left="1140" w:hangingChars="300" w:hanging="720"/>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 xml:space="preserve"> </w:t>
      </w:r>
      <w:r w:rsidRPr="00C6600E">
        <w:rPr>
          <w:rFonts w:eastAsiaTheme="minorHAnsi" w:cs="Times New Roman"/>
          <w:b/>
          <w:bCs/>
          <w:kern w:val="0"/>
          <w:sz w:val="24"/>
          <w:szCs w:val="24"/>
        </w:rPr>
        <w:t>2</w:t>
      </w:r>
      <w:r w:rsidR="0082772C">
        <w:rPr>
          <w:rFonts w:eastAsiaTheme="minorHAnsi" w:cs="Times New Roman"/>
          <w:b/>
          <w:bCs/>
          <w:kern w:val="0"/>
          <w:sz w:val="24"/>
          <w:szCs w:val="24"/>
        </w:rPr>
        <w:t>1</w:t>
      </w:r>
      <w:r w:rsidRPr="00C6600E">
        <w:rPr>
          <w:rFonts w:eastAsiaTheme="minorHAnsi" w:cs="Times New Roman"/>
          <w:b/>
          <w:bCs/>
          <w:kern w:val="0"/>
          <w:sz w:val="24"/>
          <w:szCs w:val="24"/>
        </w:rPr>
        <w:t>.</w:t>
      </w:r>
      <w:r w:rsidRPr="00C6600E">
        <w:rPr>
          <w:rFonts w:ascii="Times New Roman" w:eastAsia="游明朝" w:hAnsi="Times New Roman" w:cs="Times New Roman"/>
          <w:b/>
          <w:bCs/>
          <w:kern w:val="0"/>
          <w:sz w:val="24"/>
          <w:szCs w:val="24"/>
        </w:rPr>
        <w:t xml:space="preserve"> </w:t>
      </w:r>
      <w:r>
        <w:rPr>
          <w:rFonts w:ascii="Times New Roman" w:eastAsia="游明朝" w:hAnsi="Times New Roman" w:cs="Times New Roman"/>
          <w:kern w:val="0"/>
          <w:sz w:val="24"/>
          <w:szCs w:val="24"/>
        </w:rPr>
        <w:t xml:space="preserve"> </w:t>
      </w:r>
      <w:r w:rsidRPr="00C6600E">
        <w:rPr>
          <w:rFonts w:ascii="Times New Roman" w:eastAsia="游明朝" w:hAnsi="Times New Roman" w:cs="Times New Roman"/>
          <w:b/>
          <w:bCs/>
          <w:kern w:val="0"/>
          <w:sz w:val="24"/>
          <w:szCs w:val="24"/>
        </w:rPr>
        <w:t>CLOSING PRAYER</w:t>
      </w:r>
      <w:r w:rsidR="000E181D">
        <w:rPr>
          <w:rFonts w:ascii="Times New Roman" w:eastAsia="游明朝" w:hAnsi="Times New Roman" w:cs="Times New Roman"/>
          <w:b/>
          <w:bCs/>
          <w:kern w:val="0"/>
          <w:sz w:val="24"/>
          <w:szCs w:val="24"/>
        </w:rPr>
        <w:t xml:space="preserve">                                                       </w:t>
      </w:r>
      <w:r w:rsidR="00A81BD2" w:rsidRPr="00A81BD2">
        <w:rPr>
          <w:rFonts w:ascii="Times New Roman" w:eastAsia="游明朝" w:hAnsi="Times New Roman" w:cs="Times New Roman"/>
          <w:kern w:val="0"/>
          <w:sz w:val="24"/>
          <w:szCs w:val="24"/>
        </w:rPr>
        <w:t>ASD-CE Mark Lin</w:t>
      </w:r>
      <w:r w:rsidR="00A81BD2">
        <w:rPr>
          <w:rFonts w:ascii="Times New Roman" w:eastAsia="游明朝" w:hAnsi="Times New Roman" w:cs="Times New Roman"/>
          <w:kern w:val="0"/>
          <w:sz w:val="24"/>
          <w:szCs w:val="24"/>
        </w:rPr>
        <w:t xml:space="preserve"> </w:t>
      </w:r>
      <w:r w:rsidR="000E181D" w:rsidRPr="000E181D">
        <w:rPr>
          <w:rFonts w:ascii="Times New Roman" w:eastAsia="游明朝" w:hAnsi="Times New Roman" w:cs="Times New Roman"/>
          <w:kern w:val="0"/>
          <w:sz w:val="24"/>
          <w:szCs w:val="24"/>
        </w:rPr>
        <w:t>offered the closing prayer.</w:t>
      </w:r>
      <w:r w:rsidR="004C5443" w:rsidRPr="000E181D">
        <w:rPr>
          <w:rFonts w:ascii="Times New Roman" w:eastAsia="游明朝" w:hAnsi="Times New Roman" w:cs="Times New Roman"/>
          <w:kern w:val="0"/>
          <w:sz w:val="24"/>
          <w:szCs w:val="24"/>
        </w:rPr>
        <w:t xml:space="preserve">  </w:t>
      </w:r>
      <w:r w:rsidR="004C5443">
        <w:rPr>
          <w:rFonts w:ascii="Times New Roman" w:eastAsia="游明朝" w:hAnsi="Times New Roman" w:cs="Times New Roman"/>
          <w:b/>
          <w:bCs/>
          <w:kern w:val="0"/>
          <w:sz w:val="24"/>
          <w:szCs w:val="24"/>
        </w:rPr>
        <w:t xml:space="preserve">                       </w:t>
      </w:r>
    </w:p>
    <w:p w14:paraId="4D6826BC" w14:textId="60F30EC8" w:rsidR="008F2B9B" w:rsidRDefault="008F2B9B" w:rsidP="00B8570D">
      <w:pPr>
        <w:widowControl/>
        <w:suppressAutoHyphens/>
        <w:spacing w:line="240" w:lineRule="exact"/>
        <w:jc w:val="left"/>
        <w:rPr>
          <w:rFonts w:ascii="Times New Roman" w:hAnsi="Times New Roman" w:cs="Times New Roman"/>
          <w:sz w:val="24"/>
          <w:szCs w:val="24"/>
        </w:rPr>
      </w:pPr>
      <w:r>
        <w:rPr>
          <w:rFonts w:ascii="Times New Roman" w:hAnsi="Times New Roman" w:cs="Times New Roman" w:hint="eastAsia"/>
          <w:sz w:val="24"/>
          <w:szCs w:val="24"/>
        </w:rPr>
        <w:t>P</w:t>
      </w:r>
      <w:r>
        <w:rPr>
          <w:rFonts w:ascii="Times New Roman" w:hAnsi="Times New Roman" w:cs="Times New Roman"/>
          <w:sz w:val="24"/>
          <w:szCs w:val="24"/>
        </w:rPr>
        <w:t>repared by                                Vetted by</w:t>
      </w:r>
    </w:p>
    <w:p w14:paraId="7B621298" w14:textId="77777777" w:rsidR="00DC7ED7" w:rsidRDefault="00DC7ED7" w:rsidP="002D0FE4">
      <w:pPr>
        <w:widowControl/>
        <w:suppressAutoHyphens/>
        <w:spacing w:line="240" w:lineRule="exact"/>
        <w:jc w:val="left"/>
        <w:rPr>
          <w:rFonts w:ascii="Times New Roman" w:hAnsi="Times New Roman" w:cs="Times New Roman"/>
          <w:sz w:val="24"/>
          <w:szCs w:val="24"/>
        </w:rPr>
      </w:pPr>
    </w:p>
    <w:p w14:paraId="5331484C" w14:textId="18F1B55F" w:rsidR="002D0FE4" w:rsidRPr="000B2DE4" w:rsidRDefault="002D0FE4" w:rsidP="007A7ECB">
      <w:pPr>
        <w:widowControl/>
        <w:suppressAutoHyphens/>
        <w:spacing w:line="240" w:lineRule="exact"/>
        <w:ind w:firstLineChars="300" w:firstLine="720"/>
        <w:jc w:val="left"/>
        <w:rPr>
          <w:rFonts w:ascii="Times New Roman" w:hAnsi="Times New Roman" w:cs="Times New Roman"/>
          <w:sz w:val="24"/>
          <w:szCs w:val="24"/>
        </w:rPr>
      </w:pPr>
      <w:r w:rsidRPr="000B2DE4">
        <w:rPr>
          <w:rFonts w:ascii="Times New Roman" w:hAnsi="Times New Roman" w:cs="Times New Roman"/>
          <w:sz w:val="24"/>
          <w:szCs w:val="24"/>
        </w:rPr>
        <w:t>K</w:t>
      </w:r>
      <w:r w:rsidR="00047515">
        <w:rPr>
          <w:rFonts w:ascii="Times New Roman" w:hAnsi="Times New Roman" w:cs="Times New Roman"/>
          <w:sz w:val="24"/>
          <w:szCs w:val="24"/>
        </w:rPr>
        <w:t>ayoko</w:t>
      </w:r>
      <w:r w:rsidRPr="000B2DE4">
        <w:rPr>
          <w:rFonts w:ascii="Times New Roman" w:hAnsi="Times New Roman" w:cs="Times New Roman"/>
          <w:sz w:val="24"/>
          <w:szCs w:val="24"/>
        </w:rPr>
        <w:t xml:space="preserve"> </w:t>
      </w:r>
      <w:r w:rsidR="00047515">
        <w:rPr>
          <w:rFonts w:ascii="Times New Roman" w:hAnsi="Times New Roman" w:cs="Times New Roman"/>
          <w:sz w:val="24"/>
          <w:szCs w:val="24"/>
        </w:rPr>
        <w:t>Maeda</w:t>
      </w:r>
      <w:r w:rsidR="00A04270">
        <w:rPr>
          <w:rFonts w:ascii="Times New Roman" w:hAnsi="Times New Roman" w:cs="Times New Roman"/>
          <w:sz w:val="24"/>
          <w:szCs w:val="24"/>
        </w:rPr>
        <w:t xml:space="preserve">                            </w:t>
      </w:r>
      <w:r w:rsidR="00047515">
        <w:rPr>
          <w:rFonts w:ascii="Times New Roman" w:hAnsi="Times New Roman" w:cs="Times New Roman"/>
          <w:sz w:val="24"/>
          <w:szCs w:val="24"/>
        </w:rPr>
        <w:t xml:space="preserve">  Tsutomu Ohno</w:t>
      </w:r>
    </w:p>
    <w:p w14:paraId="051A9565" w14:textId="0DCB405D" w:rsidR="00641ABC" w:rsidRDefault="002D0FE4" w:rsidP="007A7ECB">
      <w:pPr>
        <w:widowControl/>
        <w:suppressAutoHyphens/>
        <w:spacing w:line="240" w:lineRule="exact"/>
        <w:ind w:firstLineChars="300" w:firstLine="720"/>
        <w:jc w:val="left"/>
        <w:rPr>
          <w:rFonts w:ascii="Times New Roman" w:hAnsi="Times New Roman" w:cs="Times New Roman"/>
          <w:sz w:val="24"/>
          <w:szCs w:val="24"/>
        </w:rPr>
      </w:pPr>
      <w:r w:rsidRPr="000B2DE4">
        <w:rPr>
          <w:rFonts w:ascii="Times New Roman" w:hAnsi="Times New Roman" w:cs="Times New Roman"/>
          <w:sz w:val="24"/>
          <w:szCs w:val="24"/>
        </w:rPr>
        <w:t>Area Secretary</w:t>
      </w:r>
      <w:r w:rsidR="00641ABC" w:rsidRPr="000B2DE4">
        <w:rPr>
          <w:rFonts w:ascii="Times New Roman" w:hAnsi="Times New Roman" w:cs="Times New Roman"/>
          <w:sz w:val="24"/>
          <w:szCs w:val="24"/>
        </w:rPr>
        <w:t xml:space="preserve">  </w:t>
      </w:r>
      <w:r w:rsidR="00A04270">
        <w:rPr>
          <w:rFonts w:ascii="Times New Roman" w:hAnsi="Times New Roman" w:cs="Times New Roman"/>
          <w:sz w:val="24"/>
          <w:szCs w:val="24"/>
        </w:rPr>
        <w:t xml:space="preserve">                            Area President</w:t>
      </w:r>
      <w:r w:rsidR="00641ABC" w:rsidRPr="000B2DE4">
        <w:rPr>
          <w:rFonts w:ascii="Times New Roman" w:hAnsi="Times New Roman" w:cs="Times New Roman"/>
          <w:sz w:val="24"/>
          <w:szCs w:val="24"/>
        </w:rPr>
        <w:t xml:space="preserve"> </w:t>
      </w:r>
    </w:p>
    <w:p w14:paraId="0F46D1AA" w14:textId="2AE62EEA" w:rsidR="00185A25" w:rsidRDefault="00185A25" w:rsidP="008954FA">
      <w:pPr>
        <w:widowControl/>
        <w:suppressAutoHyphens/>
        <w:spacing w:line="240" w:lineRule="exact"/>
        <w:jc w:val="left"/>
        <w:rPr>
          <w:rFonts w:ascii="Times New Roman" w:hAnsi="Times New Roman" w:cs="Times New Roman"/>
          <w:sz w:val="24"/>
          <w:szCs w:val="24"/>
        </w:rPr>
      </w:pPr>
    </w:p>
    <w:p w14:paraId="5BA29DC6" w14:textId="7545733A" w:rsidR="00185A25" w:rsidRDefault="00A5237E" w:rsidP="007A7ECB">
      <w:pPr>
        <w:widowControl/>
        <w:suppressAutoHyphens/>
        <w:spacing w:line="240" w:lineRule="exact"/>
        <w:ind w:firstLineChars="300" w:firstLine="720"/>
        <w:jc w:val="left"/>
        <w:rPr>
          <w:rFonts w:ascii="Times New Roman" w:hAnsi="Times New Roman" w:cs="Times New Roman"/>
          <w:sz w:val="24"/>
          <w:szCs w:val="24"/>
        </w:rPr>
      </w:pPr>
      <w:r>
        <w:rPr>
          <w:rFonts w:ascii="Times New Roman" w:hAnsi="Times New Roman" w:cs="Times New Roman"/>
          <w:sz w:val="24"/>
          <w:szCs w:val="24"/>
        </w:rPr>
        <w:t>May 15,</w:t>
      </w:r>
      <w:r w:rsidR="006A09E6">
        <w:rPr>
          <w:rFonts w:ascii="Times New Roman" w:hAnsi="Times New Roman" w:cs="Times New Roman"/>
          <w:sz w:val="24"/>
          <w:szCs w:val="24"/>
        </w:rPr>
        <w:t xml:space="preserve"> 202</w:t>
      </w:r>
      <w:r w:rsidR="008954FA">
        <w:rPr>
          <w:rFonts w:ascii="Times New Roman" w:hAnsi="Times New Roman" w:cs="Times New Roman"/>
          <w:sz w:val="24"/>
          <w:szCs w:val="24"/>
        </w:rPr>
        <w:t>2</w:t>
      </w:r>
    </w:p>
    <w:p w14:paraId="48A75BCD" w14:textId="7EEA730A" w:rsidR="00272739" w:rsidRDefault="00272739" w:rsidP="00272739">
      <w:pPr>
        <w:widowControl/>
        <w:suppressAutoHyphens/>
        <w:spacing w:line="240" w:lineRule="exact"/>
        <w:jc w:val="left"/>
        <w:rPr>
          <w:rFonts w:ascii="Times New Roman" w:eastAsia="游明朝" w:hAnsi="Times New Roman" w:cs="Times New Roman"/>
          <w:kern w:val="0"/>
          <w:sz w:val="24"/>
          <w:szCs w:val="24"/>
        </w:rPr>
      </w:pPr>
    </w:p>
    <w:p w14:paraId="034C3741" w14:textId="06CA70E7" w:rsidR="00B8570D" w:rsidRDefault="00B8570D" w:rsidP="00272739">
      <w:pPr>
        <w:widowControl/>
        <w:suppressAutoHyphens/>
        <w:spacing w:line="240" w:lineRule="exact"/>
        <w:jc w:val="left"/>
        <w:rPr>
          <w:rFonts w:ascii="Times New Roman" w:eastAsia="游明朝" w:hAnsi="Times New Roman" w:cs="Times New Roman"/>
          <w:kern w:val="0"/>
          <w:sz w:val="24"/>
          <w:szCs w:val="24"/>
        </w:rPr>
      </w:pPr>
    </w:p>
    <w:p w14:paraId="1F59F3C2" w14:textId="58E928E6" w:rsidR="008A6212" w:rsidRDefault="008A6212" w:rsidP="00272739">
      <w:pPr>
        <w:widowControl/>
        <w:suppressAutoHyphens/>
        <w:spacing w:line="240" w:lineRule="exact"/>
        <w:jc w:val="left"/>
        <w:rPr>
          <w:rFonts w:ascii="Times New Roman" w:eastAsia="游明朝" w:hAnsi="Times New Roman" w:cs="Times New Roman"/>
          <w:kern w:val="0"/>
          <w:sz w:val="24"/>
          <w:szCs w:val="24"/>
        </w:rPr>
      </w:pPr>
    </w:p>
    <w:p w14:paraId="03D2EE14" w14:textId="77777777" w:rsidR="008A6212" w:rsidRDefault="008A6212" w:rsidP="00272739">
      <w:pPr>
        <w:widowControl/>
        <w:suppressAutoHyphens/>
        <w:spacing w:line="240" w:lineRule="exact"/>
        <w:jc w:val="left"/>
        <w:rPr>
          <w:rFonts w:ascii="Times New Roman" w:eastAsia="游明朝" w:hAnsi="Times New Roman" w:cs="Times New Roman"/>
          <w:kern w:val="0"/>
          <w:sz w:val="24"/>
          <w:szCs w:val="24"/>
        </w:rPr>
      </w:pPr>
    </w:p>
    <w:tbl>
      <w:tblPr>
        <w:tblW w:w="10840" w:type="dxa"/>
        <w:tblCellMar>
          <w:left w:w="99" w:type="dxa"/>
          <w:right w:w="99" w:type="dxa"/>
        </w:tblCellMar>
        <w:tblLook w:val="04A0" w:firstRow="1" w:lastRow="0" w:firstColumn="1" w:lastColumn="0" w:noHBand="0" w:noVBand="1"/>
      </w:tblPr>
      <w:tblGrid>
        <w:gridCol w:w="1389"/>
        <w:gridCol w:w="3026"/>
        <w:gridCol w:w="3251"/>
        <w:gridCol w:w="1911"/>
        <w:gridCol w:w="1263"/>
      </w:tblGrid>
      <w:tr w:rsidR="002902E1" w:rsidRPr="002902E1" w14:paraId="61F23E18" w14:textId="77777777" w:rsidTr="002902E1">
        <w:trPr>
          <w:trHeight w:val="360"/>
        </w:trPr>
        <w:tc>
          <w:tcPr>
            <w:tcW w:w="10840" w:type="dxa"/>
            <w:gridSpan w:val="5"/>
            <w:tcBorders>
              <w:top w:val="nil"/>
              <w:left w:val="nil"/>
              <w:bottom w:val="nil"/>
              <w:right w:val="nil"/>
            </w:tcBorders>
            <w:shd w:val="clear" w:color="auto" w:fill="auto"/>
            <w:noWrap/>
            <w:vAlign w:val="center"/>
            <w:hideMark/>
          </w:tcPr>
          <w:p w14:paraId="7EC4E0D5" w14:textId="17F7C499"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 xml:space="preserve">      </w:t>
            </w:r>
            <w:bookmarkStart w:id="4" w:name="RANGE!A1:E52"/>
            <w:r w:rsidRPr="002902E1">
              <w:rPr>
                <w:rFonts w:ascii="游ゴシック" w:eastAsia="游ゴシック" w:hAnsi="游ゴシック" w:cs="ＭＳ Ｐゴシック" w:hint="eastAsia"/>
                <w:color w:val="000000"/>
                <w:kern w:val="0"/>
                <w:sz w:val="22"/>
              </w:rPr>
              <w:t>(</w:t>
            </w:r>
            <w:proofErr w:type="gramStart"/>
            <w:r w:rsidRPr="002902E1">
              <w:rPr>
                <w:rFonts w:ascii="游ゴシック" w:eastAsia="游ゴシック" w:hAnsi="游ゴシック" w:cs="ＭＳ Ｐゴシック" w:hint="eastAsia"/>
                <w:color w:val="000000"/>
                <w:kern w:val="0"/>
                <w:sz w:val="22"/>
              </w:rPr>
              <w:t xml:space="preserve">Appendix)   </w:t>
            </w:r>
            <w:proofErr w:type="gramEnd"/>
            <w:r w:rsidRPr="002902E1">
              <w:rPr>
                <w:rFonts w:ascii="游ゴシック" w:eastAsia="游ゴシック" w:hAnsi="游ゴシック" w:cs="ＭＳ Ｐゴシック" w:hint="eastAsia"/>
                <w:color w:val="000000"/>
                <w:kern w:val="0"/>
                <w:sz w:val="22"/>
              </w:rPr>
              <w:t xml:space="preserve">             2021-2022 </w:t>
            </w:r>
            <w:r w:rsidR="00C67DB7">
              <w:rPr>
                <w:rFonts w:ascii="游ゴシック" w:eastAsia="游ゴシック" w:hAnsi="游ゴシック" w:cs="ＭＳ Ｐゴシック"/>
                <w:color w:val="000000"/>
                <w:kern w:val="0"/>
                <w:sz w:val="22"/>
              </w:rPr>
              <w:t xml:space="preserve">Mid-Year Area </w:t>
            </w:r>
            <w:r w:rsidRPr="002902E1">
              <w:rPr>
                <w:rFonts w:ascii="游ゴシック" w:eastAsia="游ゴシック" w:hAnsi="游ゴシック" w:cs="ＭＳ Ｐゴシック" w:hint="eastAsia"/>
                <w:color w:val="000000"/>
                <w:kern w:val="0"/>
                <w:sz w:val="22"/>
              </w:rPr>
              <w:t>Council Meeting Partici</w:t>
            </w:r>
            <w:r w:rsidR="0054297F">
              <w:rPr>
                <w:rFonts w:ascii="游ゴシック" w:eastAsia="游ゴシック" w:hAnsi="游ゴシック" w:cs="ＭＳ Ｐゴシック"/>
                <w:color w:val="000000"/>
                <w:kern w:val="0"/>
                <w:sz w:val="22"/>
              </w:rPr>
              <w:t>p</w:t>
            </w:r>
            <w:r w:rsidRPr="002902E1">
              <w:rPr>
                <w:rFonts w:ascii="游ゴシック" w:eastAsia="游ゴシック" w:hAnsi="游ゴシック" w:cs="ＭＳ Ｐゴシック" w:hint="eastAsia"/>
                <w:color w:val="000000"/>
                <w:kern w:val="0"/>
                <w:sz w:val="22"/>
              </w:rPr>
              <w:t>ants List</w:t>
            </w:r>
            <w:bookmarkEnd w:id="4"/>
          </w:p>
        </w:tc>
      </w:tr>
      <w:tr w:rsidR="0054297F" w:rsidRPr="002902E1" w14:paraId="581DA0E6" w14:textId="77777777" w:rsidTr="00A629D4">
        <w:trPr>
          <w:trHeight w:val="360"/>
        </w:trPr>
        <w:tc>
          <w:tcPr>
            <w:tcW w:w="1389" w:type="dxa"/>
            <w:tcBorders>
              <w:top w:val="nil"/>
              <w:left w:val="nil"/>
              <w:bottom w:val="nil"/>
              <w:right w:val="nil"/>
            </w:tcBorders>
            <w:shd w:val="clear" w:color="auto" w:fill="auto"/>
            <w:noWrap/>
            <w:vAlign w:val="center"/>
            <w:hideMark/>
          </w:tcPr>
          <w:p w14:paraId="2544FC28" w14:textId="77777777" w:rsidR="0054297F" w:rsidRPr="002902E1" w:rsidRDefault="0054297F"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nil"/>
              <w:right w:val="nil"/>
            </w:tcBorders>
            <w:shd w:val="clear" w:color="auto" w:fill="auto"/>
            <w:noWrap/>
            <w:vAlign w:val="center"/>
            <w:hideMark/>
          </w:tcPr>
          <w:p w14:paraId="628A5169" w14:textId="77777777" w:rsidR="0054297F" w:rsidRPr="002902E1" w:rsidRDefault="0054297F" w:rsidP="002902E1">
            <w:pPr>
              <w:widowControl/>
              <w:jc w:val="left"/>
              <w:rPr>
                <w:rFonts w:ascii="Times New Roman" w:eastAsia="Times New Roman" w:hAnsi="Times New Roman" w:cs="Times New Roman"/>
                <w:kern w:val="0"/>
                <w:sz w:val="20"/>
                <w:szCs w:val="20"/>
              </w:rPr>
            </w:pPr>
          </w:p>
        </w:tc>
        <w:tc>
          <w:tcPr>
            <w:tcW w:w="3251" w:type="dxa"/>
            <w:tcBorders>
              <w:top w:val="nil"/>
              <w:left w:val="nil"/>
              <w:bottom w:val="nil"/>
              <w:right w:val="nil"/>
            </w:tcBorders>
            <w:shd w:val="clear" w:color="auto" w:fill="auto"/>
            <w:noWrap/>
            <w:vAlign w:val="center"/>
            <w:hideMark/>
          </w:tcPr>
          <w:p w14:paraId="6F6222E7" w14:textId="77777777" w:rsidR="0054297F" w:rsidRPr="002902E1" w:rsidRDefault="0054297F" w:rsidP="002902E1">
            <w:pPr>
              <w:widowControl/>
              <w:jc w:val="left"/>
              <w:rPr>
                <w:rFonts w:ascii="Times New Roman" w:eastAsia="Times New Roman" w:hAnsi="Times New Roman" w:cs="Times New Roman"/>
                <w:kern w:val="0"/>
                <w:sz w:val="20"/>
                <w:szCs w:val="20"/>
              </w:rPr>
            </w:pPr>
          </w:p>
        </w:tc>
        <w:tc>
          <w:tcPr>
            <w:tcW w:w="3174" w:type="dxa"/>
            <w:gridSpan w:val="2"/>
            <w:tcBorders>
              <w:top w:val="nil"/>
              <w:left w:val="nil"/>
              <w:bottom w:val="nil"/>
              <w:right w:val="nil"/>
            </w:tcBorders>
            <w:shd w:val="clear" w:color="auto" w:fill="auto"/>
            <w:noWrap/>
            <w:vAlign w:val="center"/>
            <w:hideMark/>
          </w:tcPr>
          <w:p w14:paraId="4D2D2628" w14:textId="77777777" w:rsidR="0054297F" w:rsidRPr="002902E1" w:rsidRDefault="0054297F" w:rsidP="0054297F">
            <w:pPr>
              <w:widowControl/>
              <w:ind w:firstLineChars="750" w:firstLine="1650"/>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12-Nov-21</w:t>
            </w:r>
          </w:p>
        </w:tc>
      </w:tr>
      <w:tr w:rsidR="002902E1" w:rsidRPr="002902E1" w14:paraId="569C1649" w14:textId="77777777" w:rsidTr="002902E1">
        <w:trPr>
          <w:trHeight w:val="360"/>
        </w:trPr>
        <w:tc>
          <w:tcPr>
            <w:tcW w:w="13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B285A1"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 xml:space="preserve">　</w:t>
            </w:r>
          </w:p>
        </w:tc>
        <w:tc>
          <w:tcPr>
            <w:tcW w:w="3026" w:type="dxa"/>
            <w:tcBorders>
              <w:top w:val="single" w:sz="4" w:space="0" w:color="auto"/>
              <w:left w:val="nil"/>
              <w:bottom w:val="single" w:sz="4" w:space="0" w:color="auto"/>
              <w:right w:val="single" w:sz="4" w:space="0" w:color="auto"/>
            </w:tcBorders>
            <w:shd w:val="clear" w:color="auto" w:fill="auto"/>
            <w:noWrap/>
            <w:vAlign w:val="center"/>
            <w:hideMark/>
          </w:tcPr>
          <w:p w14:paraId="72BD1E71"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 xml:space="preserve">　</w:t>
            </w:r>
          </w:p>
        </w:tc>
        <w:tc>
          <w:tcPr>
            <w:tcW w:w="3251" w:type="dxa"/>
            <w:tcBorders>
              <w:top w:val="single" w:sz="4" w:space="0" w:color="auto"/>
              <w:left w:val="nil"/>
              <w:bottom w:val="single" w:sz="4" w:space="0" w:color="auto"/>
              <w:right w:val="single" w:sz="4" w:space="0" w:color="auto"/>
            </w:tcBorders>
            <w:shd w:val="clear" w:color="auto" w:fill="auto"/>
            <w:noWrap/>
            <w:vAlign w:val="center"/>
            <w:hideMark/>
          </w:tcPr>
          <w:p w14:paraId="5C45D4A7"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 xml:space="preserve">　</w:t>
            </w:r>
          </w:p>
        </w:tc>
        <w:tc>
          <w:tcPr>
            <w:tcW w:w="1911" w:type="dxa"/>
            <w:tcBorders>
              <w:top w:val="single" w:sz="4" w:space="0" w:color="auto"/>
              <w:left w:val="nil"/>
              <w:bottom w:val="single" w:sz="4" w:space="0" w:color="auto"/>
              <w:right w:val="single" w:sz="4" w:space="0" w:color="auto"/>
            </w:tcBorders>
            <w:shd w:val="clear" w:color="auto" w:fill="auto"/>
            <w:noWrap/>
            <w:vAlign w:val="center"/>
            <w:hideMark/>
          </w:tcPr>
          <w:p w14:paraId="7DFBF164"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 xml:space="preserve">　</w:t>
            </w:r>
          </w:p>
        </w:tc>
        <w:tc>
          <w:tcPr>
            <w:tcW w:w="1263" w:type="dxa"/>
            <w:tcBorders>
              <w:top w:val="single" w:sz="4" w:space="0" w:color="auto"/>
              <w:left w:val="nil"/>
              <w:bottom w:val="single" w:sz="4" w:space="0" w:color="auto"/>
              <w:right w:val="single" w:sz="4" w:space="0" w:color="auto"/>
            </w:tcBorders>
            <w:shd w:val="clear" w:color="auto" w:fill="auto"/>
            <w:noWrap/>
            <w:vAlign w:val="center"/>
            <w:hideMark/>
          </w:tcPr>
          <w:p w14:paraId="45688AA8" w14:textId="77777777" w:rsidR="002902E1" w:rsidRPr="002902E1" w:rsidRDefault="002902E1" w:rsidP="002902E1">
            <w:pPr>
              <w:widowControl/>
              <w:jc w:val="center"/>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presence</w:t>
            </w:r>
          </w:p>
        </w:tc>
      </w:tr>
      <w:tr w:rsidR="002902E1" w:rsidRPr="002902E1" w14:paraId="360BEF97" w14:textId="77777777" w:rsidTr="002902E1">
        <w:trPr>
          <w:trHeight w:val="360"/>
        </w:trPr>
        <w:tc>
          <w:tcPr>
            <w:tcW w:w="138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D0FE4C2"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AEO</w:t>
            </w:r>
          </w:p>
        </w:tc>
        <w:tc>
          <w:tcPr>
            <w:tcW w:w="3026" w:type="dxa"/>
            <w:tcBorders>
              <w:top w:val="nil"/>
              <w:left w:val="nil"/>
              <w:bottom w:val="dashed" w:sz="4" w:space="0" w:color="auto"/>
              <w:right w:val="single" w:sz="4" w:space="0" w:color="auto"/>
            </w:tcBorders>
            <w:shd w:val="clear" w:color="auto" w:fill="auto"/>
            <w:noWrap/>
            <w:vAlign w:val="center"/>
            <w:hideMark/>
          </w:tcPr>
          <w:p w14:paraId="25C7B215"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AP</w:t>
            </w:r>
          </w:p>
        </w:tc>
        <w:tc>
          <w:tcPr>
            <w:tcW w:w="3251" w:type="dxa"/>
            <w:tcBorders>
              <w:top w:val="nil"/>
              <w:left w:val="nil"/>
              <w:bottom w:val="dashed" w:sz="4" w:space="0" w:color="auto"/>
              <w:right w:val="nil"/>
            </w:tcBorders>
            <w:shd w:val="clear" w:color="auto" w:fill="auto"/>
            <w:noWrap/>
            <w:vAlign w:val="center"/>
            <w:hideMark/>
          </w:tcPr>
          <w:p w14:paraId="79078DAB"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OHNO Ben Tsutomu</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31D2C23F"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Japan West </w:t>
            </w:r>
          </w:p>
        </w:tc>
        <w:tc>
          <w:tcPr>
            <w:tcW w:w="1263" w:type="dxa"/>
            <w:tcBorders>
              <w:top w:val="nil"/>
              <w:left w:val="nil"/>
              <w:bottom w:val="nil"/>
              <w:right w:val="single" w:sz="4" w:space="0" w:color="auto"/>
            </w:tcBorders>
            <w:shd w:val="clear" w:color="auto" w:fill="auto"/>
            <w:noWrap/>
            <w:vAlign w:val="center"/>
            <w:hideMark/>
          </w:tcPr>
          <w:p w14:paraId="7D72BEBA"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10672F11"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02F33DD0"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489712C1"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IPAP</w:t>
            </w:r>
          </w:p>
        </w:tc>
        <w:tc>
          <w:tcPr>
            <w:tcW w:w="3251" w:type="dxa"/>
            <w:tcBorders>
              <w:top w:val="nil"/>
              <w:left w:val="nil"/>
              <w:bottom w:val="dashed" w:sz="4" w:space="0" w:color="auto"/>
              <w:right w:val="nil"/>
            </w:tcBorders>
            <w:shd w:val="clear" w:color="auto" w:fill="auto"/>
            <w:noWrap/>
            <w:vAlign w:val="center"/>
            <w:hideMark/>
          </w:tcPr>
          <w:p w14:paraId="66B746D0"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David LUA</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20247C18"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SEA/Singapore </w:t>
            </w:r>
          </w:p>
        </w:tc>
        <w:tc>
          <w:tcPr>
            <w:tcW w:w="1263" w:type="dxa"/>
            <w:tcBorders>
              <w:top w:val="dashed" w:sz="4" w:space="0" w:color="auto"/>
              <w:left w:val="nil"/>
              <w:bottom w:val="dashed" w:sz="4" w:space="0" w:color="auto"/>
              <w:right w:val="single" w:sz="4" w:space="0" w:color="auto"/>
            </w:tcBorders>
            <w:shd w:val="clear" w:color="auto" w:fill="auto"/>
            <w:noWrap/>
            <w:vAlign w:val="center"/>
            <w:hideMark/>
          </w:tcPr>
          <w:p w14:paraId="32B97917"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083D60C1"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61854C22"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51C68D97"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APE</w:t>
            </w:r>
          </w:p>
        </w:tc>
        <w:tc>
          <w:tcPr>
            <w:tcW w:w="3251" w:type="dxa"/>
            <w:tcBorders>
              <w:top w:val="nil"/>
              <w:left w:val="nil"/>
              <w:bottom w:val="dashed" w:sz="4" w:space="0" w:color="auto"/>
              <w:right w:val="nil"/>
            </w:tcBorders>
            <w:shd w:val="clear" w:color="auto" w:fill="auto"/>
            <w:noWrap/>
            <w:vAlign w:val="center"/>
            <w:hideMark/>
          </w:tcPr>
          <w:p w14:paraId="4932C082"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SHEN Chi-</w:t>
            </w:r>
            <w:proofErr w:type="gramStart"/>
            <w:r w:rsidRPr="002902E1">
              <w:rPr>
                <w:rFonts w:ascii="游ゴシック" w:eastAsia="游ゴシック" w:hAnsi="游ゴシック" w:cs="ＭＳ Ｐゴシック" w:hint="eastAsia"/>
                <w:color w:val="000000"/>
                <w:kern w:val="0"/>
                <w:sz w:val="20"/>
                <w:szCs w:val="20"/>
              </w:rPr>
              <w:t>Ming(</w:t>
            </w:r>
            <w:proofErr w:type="gramEnd"/>
            <w:r w:rsidRPr="002902E1">
              <w:rPr>
                <w:rFonts w:ascii="游ゴシック" w:eastAsia="游ゴシック" w:hAnsi="游ゴシック" w:cs="ＭＳ Ｐゴシック" w:hint="eastAsia"/>
                <w:color w:val="000000"/>
                <w:kern w:val="0"/>
                <w:sz w:val="20"/>
                <w:szCs w:val="20"/>
              </w:rPr>
              <w:t>Charming)</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3B100F39"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Taiwan </w:t>
            </w:r>
          </w:p>
        </w:tc>
        <w:tc>
          <w:tcPr>
            <w:tcW w:w="1263" w:type="dxa"/>
            <w:tcBorders>
              <w:top w:val="nil"/>
              <w:left w:val="nil"/>
              <w:bottom w:val="dashed" w:sz="4" w:space="0" w:color="auto"/>
              <w:right w:val="single" w:sz="4" w:space="0" w:color="auto"/>
            </w:tcBorders>
            <w:shd w:val="clear" w:color="auto" w:fill="auto"/>
            <w:noWrap/>
            <w:vAlign w:val="center"/>
            <w:hideMark/>
          </w:tcPr>
          <w:p w14:paraId="7224C8EF"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62EF9ACB"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35B57D31"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0E9099AB"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AS</w:t>
            </w:r>
          </w:p>
        </w:tc>
        <w:tc>
          <w:tcPr>
            <w:tcW w:w="3251" w:type="dxa"/>
            <w:tcBorders>
              <w:top w:val="nil"/>
              <w:left w:val="nil"/>
              <w:bottom w:val="dashed" w:sz="4" w:space="0" w:color="auto"/>
              <w:right w:val="nil"/>
            </w:tcBorders>
            <w:shd w:val="clear" w:color="auto" w:fill="auto"/>
            <w:noWrap/>
            <w:vAlign w:val="center"/>
            <w:hideMark/>
          </w:tcPr>
          <w:p w14:paraId="5C63F8EE"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Kayoko MAEDA</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0251AB11"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Japan West </w:t>
            </w:r>
          </w:p>
        </w:tc>
        <w:tc>
          <w:tcPr>
            <w:tcW w:w="1263" w:type="dxa"/>
            <w:tcBorders>
              <w:top w:val="nil"/>
              <w:left w:val="nil"/>
              <w:bottom w:val="dashed" w:sz="4" w:space="0" w:color="auto"/>
              <w:right w:val="single" w:sz="4" w:space="0" w:color="auto"/>
            </w:tcBorders>
            <w:shd w:val="clear" w:color="auto" w:fill="auto"/>
            <w:noWrap/>
            <w:vAlign w:val="center"/>
            <w:hideMark/>
          </w:tcPr>
          <w:p w14:paraId="121C4E2C"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7B231B4C"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1D12400E"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single" w:sz="4" w:space="0" w:color="auto"/>
              <w:right w:val="single" w:sz="4" w:space="0" w:color="auto"/>
            </w:tcBorders>
            <w:shd w:val="clear" w:color="auto" w:fill="auto"/>
            <w:noWrap/>
            <w:vAlign w:val="center"/>
            <w:hideMark/>
          </w:tcPr>
          <w:p w14:paraId="6030188C"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AT</w:t>
            </w:r>
          </w:p>
        </w:tc>
        <w:tc>
          <w:tcPr>
            <w:tcW w:w="3251" w:type="dxa"/>
            <w:tcBorders>
              <w:top w:val="nil"/>
              <w:left w:val="nil"/>
              <w:bottom w:val="single" w:sz="4" w:space="0" w:color="auto"/>
              <w:right w:val="nil"/>
            </w:tcBorders>
            <w:shd w:val="clear" w:color="auto" w:fill="auto"/>
            <w:noWrap/>
            <w:vAlign w:val="center"/>
            <w:hideMark/>
          </w:tcPr>
          <w:p w14:paraId="302AAD4B"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Yutaka KAKISHIMA</w:t>
            </w:r>
          </w:p>
        </w:tc>
        <w:tc>
          <w:tcPr>
            <w:tcW w:w="1911" w:type="dxa"/>
            <w:tcBorders>
              <w:top w:val="nil"/>
              <w:left w:val="single" w:sz="4" w:space="0" w:color="auto"/>
              <w:bottom w:val="single" w:sz="4" w:space="0" w:color="auto"/>
              <w:right w:val="single" w:sz="4" w:space="0" w:color="auto"/>
            </w:tcBorders>
            <w:shd w:val="clear" w:color="auto" w:fill="auto"/>
            <w:noWrap/>
            <w:vAlign w:val="center"/>
            <w:hideMark/>
          </w:tcPr>
          <w:p w14:paraId="7046E871"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Japan West </w:t>
            </w:r>
          </w:p>
        </w:tc>
        <w:tc>
          <w:tcPr>
            <w:tcW w:w="1263" w:type="dxa"/>
            <w:tcBorders>
              <w:top w:val="nil"/>
              <w:left w:val="nil"/>
              <w:bottom w:val="nil"/>
              <w:right w:val="single" w:sz="4" w:space="0" w:color="auto"/>
            </w:tcBorders>
            <w:shd w:val="clear" w:color="auto" w:fill="auto"/>
            <w:noWrap/>
            <w:vAlign w:val="center"/>
            <w:hideMark/>
          </w:tcPr>
          <w:p w14:paraId="6B501ADA"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0654BC" w:rsidRPr="002902E1" w14:paraId="750E1166" w14:textId="77777777" w:rsidTr="00A356F7">
        <w:trPr>
          <w:trHeight w:val="360"/>
        </w:trPr>
        <w:tc>
          <w:tcPr>
            <w:tcW w:w="1389" w:type="dxa"/>
            <w:vMerge w:val="restart"/>
            <w:tcBorders>
              <w:top w:val="nil"/>
              <w:left w:val="single" w:sz="4" w:space="0" w:color="auto"/>
              <w:bottom w:val="single" w:sz="4" w:space="0" w:color="auto"/>
              <w:right w:val="single" w:sz="4" w:space="0" w:color="auto"/>
            </w:tcBorders>
            <w:vAlign w:val="center"/>
          </w:tcPr>
          <w:p w14:paraId="58D9290B" w14:textId="3CB0D5A5" w:rsidR="000654BC" w:rsidRPr="002902E1" w:rsidRDefault="000654BC" w:rsidP="002902E1">
            <w:pPr>
              <w:widowControl/>
              <w:jc w:val="left"/>
              <w:rPr>
                <w:rFonts w:ascii="游ゴシック" w:eastAsia="游ゴシック" w:hAnsi="游ゴシック" w:cs="ＭＳ Ｐゴシック"/>
                <w:color w:val="000000"/>
                <w:kern w:val="0"/>
                <w:sz w:val="22"/>
              </w:rPr>
            </w:pPr>
            <w:r>
              <w:rPr>
                <w:rFonts w:ascii="游ゴシック" w:eastAsia="游ゴシック" w:hAnsi="游ゴシック" w:cs="ＭＳ Ｐゴシック" w:hint="eastAsia"/>
                <w:color w:val="000000"/>
                <w:kern w:val="0"/>
                <w:sz w:val="22"/>
              </w:rPr>
              <w:t>G</w:t>
            </w:r>
            <w:r>
              <w:rPr>
                <w:rFonts w:ascii="游ゴシック" w:eastAsia="游ゴシック" w:hAnsi="游ゴシック" w:cs="ＭＳ Ｐゴシック"/>
                <w:color w:val="000000"/>
                <w:kern w:val="0"/>
                <w:sz w:val="22"/>
              </w:rPr>
              <w:t>UEST</w:t>
            </w:r>
          </w:p>
        </w:tc>
        <w:tc>
          <w:tcPr>
            <w:tcW w:w="3026" w:type="dxa"/>
            <w:tcBorders>
              <w:top w:val="nil"/>
              <w:left w:val="nil"/>
              <w:bottom w:val="single" w:sz="4" w:space="0" w:color="auto"/>
              <w:right w:val="single" w:sz="4" w:space="0" w:color="auto"/>
            </w:tcBorders>
            <w:shd w:val="clear" w:color="auto" w:fill="auto"/>
            <w:noWrap/>
            <w:vAlign w:val="center"/>
          </w:tcPr>
          <w:p w14:paraId="1E08716D" w14:textId="4E0B3884" w:rsidR="000654BC" w:rsidRPr="002902E1" w:rsidRDefault="000654BC" w:rsidP="002902E1">
            <w:pPr>
              <w:widowControl/>
              <w:jc w:val="left"/>
              <w:rPr>
                <w:rFonts w:ascii="游ゴシック" w:eastAsia="游ゴシック" w:hAnsi="游ゴシック" w:cs="ＭＳ Ｐゴシック"/>
                <w:color w:val="000000"/>
                <w:kern w:val="0"/>
                <w:sz w:val="22"/>
              </w:rPr>
            </w:pPr>
            <w:r>
              <w:rPr>
                <w:rFonts w:ascii="游ゴシック" w:eastAsia="游ゴシック" w:hAnsi="游ゴシック" w:cs="ＭＳ Ｐゴシック" w:hint="eastAsia"/>
                <w:color w:val="000000"/>
                <w:kern w:val="0"/>
                <w:sz w:val="22"/>
              </w:rPr>
              <w:t>I</w:t>
            </w:r>
            <w:r>
              <w:rPr>
                <w:rFonts w:ascii="游ゴシック" w:eastAsia="游ゴシック" w:hAnsi="游ゴシック" w:cs="ＭＳ Ｐゴシック"/>
                <w:color w:val="000000"/>
                <w:kern w:val="0"/>
                <w:sz w:val="22"/>
              </w:rPr>
              <w:t>PE</w:t>
            </w:r>
          </w:p>
        </w:tc>
        <w:tc>
          <w:tcPr>
            <w:tcW w:w="3251" w:type="dxa"/>
            <w:tcBorders>
              <w:top w:val="nil"/>
              <w:left w:val="nil"/>
              <w:bottom w:val="single" w:sz="4" w:space="0" w:color="auto"/>
              <w:right w:val="nil"/>
            </w:tcBorders>
            <w:shd w:val="clear" w:color="auto" w:fill="auto"/>
            <w:noWrap/>
            <w:vAlign w:val="center"/>
          </w:tcPr>
          <w:p w14:paraId="44F421B0" w14:textId="0D8A61AD" w:rsidR="000654BC" w:rsidRPr="002902E1" w:rsidRDefault="000654BC" w:rsidP="002902E1">
            <w:pPr>
              <w:widowControl/>
              <w:jc w:val="left"/>
              <w:rPr>
                <w:rFonts w:ascii="游ゴシック" w:eastAsia="游ゴシック" w:hAnsi="游ゴシック" w:cs="ＭＳ Ｐゴシック"/>
                <w:color w:val="000000"/>
                <w:kern w:val="0"/>
                <w:sz w:val="20"/>
                <w:szCs w:val="20"/>
              </w:rPr>
            </w:pPr>
            <w:r>
              <w:rPr>
                <w:rFonts w:ascii="游ゴシック" w:eastAsia="游ゴシック" w:hAnsi="游ゴシック" w:cs="ＭＳ Ｐゴシック" w:hint="eastAsia"/>
                <w:color w:val="000000"/>
                <w:kern w:val="0"/>
                <w:sz w:val="20"/>
                <w:szCs w:val="20"/>
              </w:rPr>
              <w:t>K</w:t>
            </w:r>
            <w:r>
              <w:rPr>
                <w:rFonts w:ascii="游ゴシック" w:eastAsia="游ゴシック" w:hAnsi="游ゴシック" w:cs="ＭＳ Ｐゴシック"/>
                <w:color w:val="000000"/>
                <w:kern w:val="0"/>
                <w:sz w:val="20"/>
                <w:szCs w:val="20"/>
              </w:rPr>
              <w:t>.C. SAMUEL</w:t>
            </w:r>
          </w:p>
        </w:tc>
        <w:tc>
          <w:tcPr>
            <w:tcW w:w="1911" w:type="dxa"/>
            <w:tcBorders>
              <w:top w:val="nil"/>
              <w:left w:val="single" w:sz="4" w:space="0" w:color="auto"/>
              <w:bottom w:val="single" w:sz="4" w:space="0" w:color="auto"/>
              <w:right w:val="single" w:sz="4" w:space="0" w:color="auto"/>
            </w:tcBorders>
            <w:shd w:val="clear" w:color="auto" w:fill="auto"/>
            <w:noWrap/>
            <w:vAlign w:val="center"/>
          </w:tcPr>
          <w:p w14:paraId="64BD3487" w14:textId="77777777" w:rsidR="000654BC" w:rsidRPr="002902E1" w:rsidRDefault="000654BC" w:rsidP="002902E1">
            <w:pPr>
              <w:widowControl/>
              <w:jc w:val="left"/>
              <w:rPr>
                <w:rFonts w:ascii="游ゴシック" w:eastAsia="游ゴシック" w:hAnsi="游ゴシック" w:cs="ＭＳ Ｐゴシック"/>
                <w:color w:val="000000"/>
                <w:kern w:val="0"/>
                <w:sz w:val="20"/>
                <w:szCs w:val="20"/>
              </w:rPr>
            </w:pPr>
          </w:p>
        </w:tc>
        <w:tc>
          <w:tcPr>
            <w:tcW w:w="1263" w:type="dxa"/>
            <w:tcBorders>
              <w:top w:val="nil"/>
              <w:left w:val="nil"/>
              <w:bottom w:val="single" w:sz="4" w:space="0" w:color="auto"/>
              <w:right w:val="single" w:sz="4" w:space="0" w:color="auto"/>
            </w:tcBorders>
            <w:shd w:val="clear" w:color="auto" w:fill="auto"/>
            <w:noWrap/>
            <w:vAlign w:val="center"/>
          </w:tcPr>
          <w:p w14:paraId="499505D8" w14:textId="153B865A" w:rsidR="000654BC" w:rsidRPr="002902E1" w:rsidRDefault="000654BC"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0654BC" w:rsidRPr="002902E1" w14:paraId="20E3DD29" w14:textId="77777777" w:rsidTr="00A356F7">
        <w:trPr>
          <w:trHeight w:val="360"/>
        </w:trPr>
        <w:tc>
          <w:tcPr>
            <w:tcW w:w="1389" w:type="dxa"/>
            <w:vMerge/>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DB276D" w14:textId="186FB152" w:rsidR="000654BC" w:rsidRPr="002902E1" w:rsidRDefault="000654BC" w:rsidP="002902E1">
            <w:pPr>
              <w:widowControl/>
              <w:jc w:val="left"/>
              <w:rPr>
                <w:rFonts w:ascii="游ゴシック" w:eastAsia="游ゴシック" w:hAnsi="游ゴシック" w:cs="ＭＳ Ｐゴシック"/>
                <w:color w:val="000000"/>
                <w:kern w:val="0"/>
                <w:sz w:val="22"/>
              </w:rPr>
            </w:pPr>
          </w:p>
        </w:tc>
        <w:tc>
          <w:tcPr>
            <w:tcW w:w="30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843AF7" w14:textId="37C45912" w:rsidR="000654BC" w:rsidRPr="002902E1" w:rsidRDefault="000654BC" w:rsidP="002902E1">
            <w:pPr>
              <w:widowControl/>
              <w:jc w:val="left"/>
              <w:rPr>
                <w:rFonts w:ascii="游ゴシック" w:eastAsia="游ゴシック" w:hAnsi="游ゴシック" w:cs="ＭＳ Ｐゴシック"/>
                <w:color w:val="000000"/>
                <w:kern w:val="0"/>
                <w:sz w:val="22"/>
              </w:rPr>
            </w:pPr>
            <w:r>
              <w:rPr>
                <w:rFonts w:ascii="游ゴシック" w:eastAsia="游ゴシック" w:hAnsi="游ゴシック" w:cs="ＭＳ Ｐゴシック" w:hint="eastAsia"/>
                <w:color w:val="000000"/>
                <w:kern w:val="0"/>
                <w:sz w:val="22"/>
              </w:rPr>
              <w:t>I</w:t>
            </w:r>
            <w:r>
              <w:rPr>
                <w:rFonts w:ascii="游ゴシック" w:eastAsia="游ゴシック" w:hAnsi="游ゴシック" w:cs="ＭＳ Ｐゴシック"/>
                <w:color w:val="000000"/>
                <w:kern w:val="0"/>
                <w:sz w:val="22"/>
              </w:rPr>
              <w:t>SG</w:t>
            </w:r>
          </w:p>
        </w:tc>
        <w:tc>
          <w:tcPr>
            <w:tcW w:w="3251" w:type="dxa"/>
            <w:tcBorders>
              <w:top w:val="single" w:sz="4" w:space="0" w:color="auto"/>
              <w:left w:val="nil"/>
              <w:bottom w:val="single" w:sz="4" w:space="0" w:color="auto"/>
              <w:right w:val="nil"/>
            </w:tcBorders>
            <w:shd w:val="clear" w:color="auto" w:fill="auto"/>
            <w:noWrap/>
            <w:vAlign w:val="center"/>
            <w:hideMark/>
          </w:tcPr>
          <w:p w14:paraId="41D702AD" w14:textId="76034E45" w:rsidR="000654BC" w:rsidRPr="002902E1" w:rsidRDefault="000654BC" w:rsidP="002902E1">
            <w:pPr>
              <w:widowControl/>
              <w:jc w:val="left"/>
              <w:rPr>
                <w:rFonts w:ascii="游ゴシック" w:eastAsia="游ゴシック" w:hAnsi="游ゴシック" w:cs="ＭＳ Ｐゴシック"/>
                <w:color w:val="000000"/>
                <w:kern w:val="0"/>
                <w:sz w:val="20"/>
                <w:szCs w:val="20"/>
              </w:rPr>
            </w:pPr>
            <w:r>
              <w:rPr>
                <w:rFonts w:ascii="游ゴシック" w:eastAsia="游ゴシック" w:hAnsi="游ゴシック" w:cs="ＭＳ Ｐゴシック" w:hint="eastAsia"/>
                <w:color w:val="000000"/>
                <w:kern w:val="0"/>
                <w:sz w:val="20"/>
                <w:szCs w:val="20"/>
              </w:rPr>
              <w:t>J</w:t>
            </w:r>
            <w:r>
              <w:rPr>
                <w:rFonts w:ascii="游ゴシック" w:eastAsia="游ゴシック" w:hAnsi="游ゴシック" w:cs="ＭＳ Ｐゴシック"/>
                <w:color w:val="000000"/>
                <w:kern w:val="0"/>
                <w:sz w:val="20"/>
                <w:szCs w:val="20"/>
              </w:rPr>
              <w:t>ose VARGHESE</w:t>
            </w:r>
          </w:p>
        </w:tc>
        <w:tc>
          <w:tcPr>
            <w:tcW w:w="19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8E84BB" w14:textId="4C5CE485" w:rsidR="000654BC" w:rsidRPr="002902E1" w:rsidRDefault="000654BC" w:rsidP="00103D46">
            <w:pPr>
              <w:widowControl/>
              <w:jc w:val="left"/>
              <w:rPr>
                <w:rFonts w:ascii="游ゴシック" w:eastAsia="游ゴシック" w:hAnsi="游ゴシック" w:cs="ＭＳ Ｐゴシック"/>
                <w:color w:val="000000"/>
                <w:kern w:val="0"/>
                <w:sz w:val="22"/>
              </w:rPr>
            </w:pPr>
          </w:p>
        </w:tc>
        <w:tc>
          <w:tcPr>
            <w:tcW w:w="1263" w:type="dxa"/>
            <w:tcBorders>
              <w:top w:val="single" w:sz="4" w:space="0" w:color="auto"/>
              <w:left w:val="nil"/>
              <w:bottom w:val="single" w:sz="4" w:space="0" w:color="auto"/>
              <w:right w:val="single" w:sz="4" w:space="0" w:color="auto"/>
            </w:tcBorders>
            <w:shd w:val="clear" w:color="auto" w:fill="auto"/>
            <w:noWrap/>
            <w:vAlign w:val="center"/>
            <w:hideMark/>
          </w:tcPr>
          <w:p w14:paraId="2686EAA1" w14:textId="0E1B86F0" w:rsidR="000654BC" w:rsidRPr="002902E1" w:rsidRDefault="000654BC" w:rsidP="002902E1">
            <w:pPr>
              <w:widowControl/>
              <w:jc w:val="left"/>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 xml:space="preserve">　</w:t>
            </w:r>
            <w:r>
              <w:rPr>
                <w:rFonts w:ascii="Segoe UI Symbol" w:eastAsia="游ゴシック" w:hAnsi="Segoe UI Symbol" w:cs="ＭＳ Ｐゴシック" w:hint="eastAsia"/>
                <w:color w:val="000000"/>
                <w:kern w:val="0"/>
                <w:sz w:val="22"/>
              </w:rPr>
              <w:t xml:space="preserve"> </w:t>
            </w:r>
            <w:r>
              <w:rPr>
                <w:rFonts w:ascii="Segoe UI Symbol" w:eastAsia="游ゴシック" w:hAnsi="Segoe UI Symbol" w:cs="ＭＳ Ｐゴシック"/>
                <w:color w:val="000000"/>
                <w:kern w:val="0"/>
                <w:sz w:val="22"/>
              </w:rPr>
              <w:t xml:space="preserve"> </w:t>
            </w:r>
            <w:r w:rsidRPr="002902E1">
              <w:rPr>
                <w:rFonts w:ascii="Segoe UI Symbol" w:eastAsia="游ゴシック" w:hAnsi="Segoe UI Symbol" w:cs="ＭＳ Ｐゴシック"/>
                <w:color w:val="000000"/>
                <w:kern w:val="0"/>
                <w:sz w:val="22"/>
              </w:rPr>
              <w:t>☑</w:t>
            </w:r>
          </w:p>
        </w:tc>
      </w:tr>
      <w:tr w:rsidR="000654BC" w:rsidRPr="002902E1" w14:paraId="0360B73A" w14:textId="77777777" w:rsidTr="002902E1">
        <w:trPr>
          <w:trHeight w:val="360"/>
        </w:trPr>
        <w:tc>
          <w:tcPr>
            <w:tcW w:w="1389" w:type="dxa"/>
            <w:tcBorders>
              <w:top w:val="nil"/>
              <w:left w:val="single" w:sz="4" w:space="0" w:color="auto"/>
              <w:bottom w:val="single" w:sz="4" w:space="0" w:color="auto"/>
              <w:right w:val="nil"/>
            </w:tcBorders>
            <w:shd w:val="clear" w:color="auto" w:fill="auto"/>
            <w:noWrap/>
            <w:vAlign w:val="center"/>
          </w:tcPr>
          <w:p w14:paraId="45CFE061" w14:textId="77777777" w:rsidR="000654BC" w:rsidRPr="002902E1" w:rsidRDefault="000654BC" w:rsidP="002902E1">
            <w:pPr>
              <w:widowControl/>
              <w:jc w:val="left"/>
              <w:rPr>
                <w:rFonts w:ascii="游ゴシック" w:eastAsia="游ゴシック" w:hAnsi="游ゴシック" w:cs="ＭＳ Ｐゴシック"/>
                <w:color w:val="000000"/>
                <w:kern w:val="0"/>
                <w:sz w:val="22"/>
              </w:rPr>
            </w:pPr>
          </w:p>
        </w:tc>
        <w:tc>
          <w:tcPr>
            <w:tcW w:w="3026" w:type="dxa"/>
            <w:tcBorders>
              <w:top w:val="nil"/>
              <w:left w:val="single" w:sz="4" w:space="0" w:color="auto"/>
              <w:bottom w:val="single" w:sz="4" w:space="0" w:color="auto"/>
              <w:right w:val="single" w:sz="4" w:space="0" w:color="auto"/>
            </w:tcBorders>
            <w:shd w:val="clear" w:color="auto" w:fill="auto"/>
            <w:noWrap/>
            <w:vAlign w:val="center"/>
          </w:tcPr>
          <w:p w14:paraId="52DFCB78" w14:textId="2141CCF1" w:rsidR="000654BC" w:rsidRDefault="000654BC" w:rsidP="002902E1">
            <w:pPr>
              <w:widowControl/>
              <w:jc w:val="left"/>
              <w:rPr>
                <w:rFonts w:ascii="游ゴシック" w:eastAsia="游ゴシック" w:hAnsi="游ゴシック" w:cs="ＭＳ Ｐゴシック"/>
                <w:color w:val="000000"/>
                <w:kern w:val="0"/>
                <w:sz w:val="22"/>
              </w:rPr>
            </w:pPr>
            <w:r>
              <w:rPr>
                <w:rFonts w:ascii="游ゴシック" w:eastAsia="游ゴシック" w:hAnsi="游ゴシック" w:cs="ＭＳ Ｐゴシック"/>
                <w:color w:val="000000"/>
                <w:kern w:val="0"/>
                <w:sz w:val="22"/>
              </w:rPr>
              <w:t>APEE &amp; Interpreter</w:t>
            </w:r>
          </w:p>
        </w:tc>
        <w:tc>
          <w:tcPr>
            <w:tcW w:w="3251" w:type="dxa"/>
            <w:tcBorders>
              <w:top w:val="nil"/>
              <w:left w:val="nil"/>
              <w:bottom w:val="single" w:sz="4" w:space="0" w:color="auto"/>
              <w:right w:val="nil"/>
            </w:tcBorders>
            <w:shd w:val="clear" w:color="auto" w:fill="auto"/>
            <w:noWrap/>
            <w:vAlign w:val="center"/>
          </w:tcPr>
          <w:p w14:paraId="6E8D9973" w14:textId="44BC3FE4" w:rsidR="000654BC" w:rsidRDefault="000654BC" w:rsidP="002902E1">
            <w:pPr>
              <w:widowControl/>
              <w:jc w:val="left"/>
              <w:rPr>
                <w:rFonts w:ascii="游ゴシック" w:eastAsia="游ゴシック" w:hAnsi="游ゴシック" w:cs="ＭＳ Ｐゴシック"/>
                <w:color w:val="000000"/>
                <w:kern w:val="0"/>
                <w:sz w:val="20"/>
                <w:szCs w:val="20"/>
              </w:rPr>
            </w:pPr>
            <w:r>
              <w:rPr>
                <w:rFonts w:ascii="游ゴシック" w:eastAsia="游ゴシック" w:hAnsi="游ゴシック" w:cs="ＭＳ Ｐゴシック"/>
                <w:color w:val="000000"/>
                <w:kern w:val="0"/>
                <w:sz w:val="20"/>
                <w:szCs w:val="20"/>
              </w:rPr>
              <w:t>Keiko TONAGAWA</w:t>
            </w:r>
          </w:p>
        </w:tc>
        <w:tc>
          <w:tcPr>
            <w:tcW w:w="1911" w:type="dxa"/>
            <w:tcBorders>
              <w:top w:val="nil"/>
              <w:left w:val="single" w:sz="4" w:space="0" w:color="auto"/>
              <w:bottom w:val="single" w:sz="4" w:space="0" w:color="auto"/>
              <w:right w:val="single" w:sz="4" w:space="0" w:color="auto"/>
            </w:tcBorders>
            <w:shd w:val="clear" w:color="auto" w:fill="auto"/>
            <w:noWrap/>
            <w:vAlign w:val="center"/>
          </w:tcPr>
          <w:p w14:paraId="4944CF55" w14:textId="6307644C" w:rsidR="000654BC" w:rsidRDefault="000654BC" w:rsidP="00103D46">
            <w:pPr>
              <w:widowControl/>
              <w:jc w:val="left"/>
              <w:rPr>
                <w:rFonts w:ascii="游ゴシック" w:eastAsia="游ゴシック" w:hAnsi="游ゴシック" w:cs="ＭＳ Ｐゴシック"/>
                <w:color w:val="000000"/>
                <w:kern w:val="0"/>
                <w:sz w:val="22"/>
              </w:rPr>
            </w:pPr>
            <w:r>
              <w:rPr>
                <w:rFonts w:ascii="游ゴシック" w:eastAsia="游ゴシック" w:hAnsi="游ゴシック" w:cs="ＭＳ Ｐゴシック"/>
                <w:color w:val="000000"/>
                <w:kern w:val="0"/>
                <w:sz w:val="22"/>
              </w:rPr>
              <w:t>JER</w:t>
            </w:r>
          </w:p>
        </w:tc>
        <w:tc>
          <w:tcPr>
            <w:tcW w:w="1263" w:type="dxa"/>
            <w:tcBorders>
              <w:top w:val="single" w:sz="4" w:space="0" w:color="auto"/>
              <w:left w:val="nil"/>
              <w:bottom w:val="single" w:sz="4" w:space="0" w:color="auto"/>
              <w:right w:val="single" w:sz="4" w:space="0" w:color="auto"/>
            </w:tcBorders>
            <w:shd w:val="clear" w:color="auto" w:fill="auto"/>
            <w:noWrap/>
            <w:vAlign w:val="center"/>
          </w:tcPr>
          <w:p w14:paraId="6FD2C1C6" w14:textId="5A83BF50" w:rsidR="000654BC" w:rsidRPr="002902E1" w:rsidRDefault="000654BC" w:rsidP="000654BC">
            <w:pPr>
              <w:widowControl/>
              <w:ind w:firstLineChars="150" w:firstLine="330"/>
              <w:jc w:val="left"/>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1F6651" w:rsidRPr="002902E1" w14:paraId="4AA0BBE5" w14:textId="77777777" w:rsidTr="002902E1">
        <w:trPr>
          <w:trHeight w:val="360"/>
        </w:trPr>
        <w:tc>
          <w:tcPr>
            <w:tcW w:w="1389" w:type="dxa"/>
            <w:tcBorders>
              <w:top w:val="nil"/>
              <w:left w:val="single" w:sz="4" w:space="0" w:color="auto"/>
              <w:bottom w:val="single" w:sz="4" w:space="0" w:color="auto"/>
              <w:right w:val="nil"/>
            </w:tcBorders>
            <w:shd w:val="clear" w:color="auto" w:fill="auto"/>
            <w:noWrap/>
            <w:vAlign w:val="center"/>
          </w:tcPr>
          <w:p w14:paraId="42CD50B8" w14:textId="2C70CC9C" w:rsidR="001F6651" w:rsidRPr="002902E1" w:rsidRDefault="001F665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single" w:sz="4" w:space="0" w:color="auto"/>
              <w:bottom w:val="single" w:sz="4" w:space="0" w:color="auto"/>
              <w:right w:val="single" w:sz="4" w:space="0" w:color="auto"/>
            </w:tcBorders>
            <w:shd w:val="clear" w:color="auto" w:fill="auto"/>
            <w:noWrap/>
            <w:vAlign w:val="center"/>
          </w:tcPr>
          <w:p w14:paraId="599E8513" w14:textId="3553254D" w:rsidR="001F6651" w:rsidRPr="002902E1" w:rsidRDefault="00103D46" w:rsidP="002902E1">
            <w:pPr>
              <w:widowControl/>
              <w:jc w:val="left"/>
              <w:rPr>
                <w:rFonts w:ascii="游ゴシック" w:eastAsia="游ゴシック" w:hAnsi="游ゴシック" w:cs="ＭＳ Ｐゴシック"/>
                <w:color w:val="000000"/>
                <w:kern w:val="0"/>
                <w:sz w:val="22"/>
              </w:rPr>
            </w:pPr>
            <w:r>
              <w:rPr>
                <w:rFonts w:ascii="游ゴシック" w:eastAsia="游ゴシック" w:hAnsi="游ゴシック" w:cs="ＭＳ Ｐゴシック" w:hint="eastAsia"/>
                <w:color w:val="000000"/>
                <w:kern w:val="0"/>
                <w:sz w:val="22"/>
              </w:rPr>
              <w:t>I</w:t>
            </w:r>
            <w:r>
              <w:rPr>
                <w:rFonts w:ascii="游ゴシック" w:eastAsia="游ゴシック" w:hAnsi="游ゴシック" w:cs="ＭＳ Ｐゴシック"/>
                <w:color w:val="000000"/>
                <w:kern w:val="0"/>
                <w:sz w:val="22"/>
              </w:rPr>
              <w:t>PAT</w:t>
            </w:r>
          </w:p>
        </w:tc>
        <w:tc>
          <w:tcPr>
            <w:tcW w:w="3251" w:type="dxa"/>
            <w:tcBorders>
              <w:top w:val="nil"/>
              <w:left w:val="nil"/>
              <w:bottom w:val="single" w:sz="4" w:space="0" w:color="auto"/>
              <w:right w:val="nil"/>
            </w:tcBorders>
            <w:shd w:val="clear" w:color="auto" w:fill="auto"/>
            <w:noWrap/>
            <w:vAlign w:val="center"/>
          </w:tcPr>
          <w:p w14:paraId="316408C3" w14:textId="40B3E90F" w:rsidR="001F6651" w:rsidRPr="002902E1" w:rsidRDefault="00103D46" w:rsidP="002902E1">
            <w:pPr>
              <w:widowControl/>
              <w:jc w:val="left"/>
              <w:rPr>
                <w:rFonts w:ascii="游ゴシック" w:eastAsia="游ゴシック" w:hAnsi="游ゴシック" w:cs="ＭＳ Ｐゴシック"/>
                <w:color w:val="000000"/>
                <w:kern w:val="0"/>
                <w:sz w:val="20"/>
                <w:szCs w:val="20"/>
              </w:rPr>
            </w:pPr>
            <w:r>
              <w:rPr>
                <w:rFonts w:ascii="游ゴシック" w:eastAsia="游ゴシック" w:hAnsi="游ゴシック" w:cs="ＭＳ Ｐゴシック" w:hint="eastAsia"/>
                <w:color w:val="000000"/>
                <w:kern w:val="0"/>
                <w:sz w:val="20"/>
                <w:szCs w:val="20"/>
              </w:rPr>
              <w:t>J</w:t>
            </w:r>
            <w:r>
              <w:rPr>
                <w:rFonts w:ascii="游ゴシック" w:eastAsia="游ゴシック" w:hAnsi="游ゴシック" w:cs="ＭＳ Ｐゴシック"/>
                <w:color w:val="000000"/>
                <w:kern w:val="0"/>
                <w:sz w:val="20"/>
                <w:szCs w:val="20"/>
              </w:rPr>
              <w:t>ames KONG</w:t>
            </w:r>
          </w:p>
        </w:tc>
        <w:tc>
          <w:tcPr>
            <w:tcW w:w="1911" w:type="dxa"/>
            <w:tcBorders>
              <w:top w:val="nil"/>
              <w:left w:val="single" w:sz="4" w:space="0" w:color="auto"/>
              <w:bottom w:val="single" w:sz="4" w:space="0" w:color="auto"/>
              <w:right w:val="single" w:sz="4" w:space="0" w:color="auto"/>
            </w:tcBorders>
            <w:shd w:val="clear" w:color="auto" w:fill="auto"/>
            <w:noWrap/>
            <w:vAlign w:val="center"/>
          </w:tcPr>
          <w:p w14:paraId="65B0F907" w14:textId="6B70A893" w:rsidR="001F6651" w:rsidRPr="002902E1" w:rsidRDefault="00103D46"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SEA/Hong Kong</w:t>
            </w:r>
          </w:p>
        </w:tc>
        <w:tc>
          <w:tcPr>
            <w:tcW w:w="1263" w:type="dxa"/>
            <w:tcBorders>
              <w:top w:val="single" w:sz="4" w:space="0" w:color="auto"/>
              <w:left w:val="nil"/>
              <w:bottom w:val="single" w:sz="4" w:space="0" w:color="auto"/>
              <w:right w:val="single" w:sz="4" w:space="0" w:color="auto"/>
            </w:tcBorders>
            <w:shd w:val="clear" w:color="auto" w:fill="auto"/>
            <w:noWrap/>
            <w:vAlign w:val="center"/>
          </w:tcPr>
          <w:p w14:paraId="514E79BA" w14:textId="4D799722" w:rsidR="001F6651" w:rsidRPr="002902E1" w:rsidRDefault="00103D46" w:rsidP="00103D46">
            <w:pPr>
              <w:widowControl/>
              <w:ind w:firstLineChars="150" w:firstLine="330"/>
              <w:jc w:val="left"/>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2506AC32" w14:textId="77777777" w:rsidTr="002902E1">
        <w:trPr>
          <w:trHeight w:val="360"/>
        </w:trPr>
        <w:tc>
          <w:tcPr>
            <w:tcW w:w="138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60A829FC"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RD</w:t>
            </w:r>
          </w:p>
        </w:tc>
        <w:tc>
          <w:tcPr>
            <w:tcW w:w="3026" w:type="dxa"/>
            <w:tcBorders>
              <w:top w:val="nil"/>
              <w:left w:val="nil"/>
              <w:bottom w:val="dashed" w:sz="4" w:space="0" w:color="auto"/>
              <w:right w:val="single" w:sz="4" w:space="0" w:color="auto"/>
            </w:tcBorders>
            <w:shd w:val="clear" w:color="auto" w:fill="auto"/>
            <w:noWrap/>
            <w:vAlign w:val="center"/>
            <w:hideMark/>
          </w:tcPr>
          <w:p w14:paraId="2E5F9C50"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Australia</w:t>
            </w:r>
          </w:p>
        </w:tc>
        <w:tc>
          <w:tcPr>
            <w:tcW w:w="3251" w:type="dxa"/>
            <w:tcBorders>
              <w:top w:val="nil"/>
              <w:left w:val="nil"/>
              <w:bottom w:val="dashed" w:sz="4" w:space="0" w:color="auto"/>
              <w:right w:val="nil"/>
            </w:tcBorders>
            <w:shd w:val="clear" w:color="auto" w:fill="auto"/>
            <w:vAlign w:val="center"/>
            <w:hideMark/>
          </w:tcPr>
          <w:p w14:paraId="24FC74E4" w14:textId="77777777" w:rsidR="002902E1" w:rsidRPr="002902E1" w:rsidRDefault="002902E1" w:rsidP="002902E1">
            <w:pPr>
              <w:widowControl/>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Wayne CAMERON</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041D21C7"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Australia</w:t>
            </w:r>
          </w:p>
        </w:tc>
        <w:tc>
          <w:tcPr>
            <w:tcW w:w="1263" w:type="dxa"/>
            <w:tcBorders>
              <w:top w:val="nil"/>
              <w:left w:val="nil"/>
              <w:bottom w:val="nil"/>
              <w:right w:val="single" w:sz="4" w:space="0" w:color="auto"/>
            </w:tcBorders>
            <w:shd w:val="clear" w:color="auto" w:fill="auto"/>
            <w:noWrap/>
            <w:vAlign w:val="center"/>
            <w:hideMark/>
          </w:tcPr>
          <w:p w14:paraId="6CA585B0"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7E284D8C"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0C08CC5D"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4894C93A"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JER</w:t>
            </w:r>
          </w:p>
        </w:tc>
        <w:tc>
          <w:tcPr>
            <w:tcW w:w="3251" w:type="dxa"/>
            <w:tcBorders>
              <w:top w:val="nil"/>
              <w:left w:val="nil"/>
              <w:bottom w:val="dashed" w:sz="4" w:space="0" w:color="auto"/>
              <w:right w:val="nil"/>
            </w:tcBorders>
            <w:shd w:val="clear" w:color="auto" w:fill="auto"/>
            <w:vAlign w:val="center"/>
            <w:hideMark/>
          </w:tcPr>
          <w:p w14:paraId="0EF88DD1" w14:textId="77777777" w:rsidR="002902E1" w:rsidRPr="002902E1" w:rsidRDefault="002902E1" w:rsidP="002902E1">
            <w:pPr>
              <w:widowControl/>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Tomohiro OHKUBO</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706532EF" w14:textId="5697F084"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J</w:t>
            </w:r>
            <w:r w:rsidR="008655E7">
              <w:rPr>
                <w:rFonts w:ascii="游ゴシック" w:eastAsia="游ゴシック" w:hAnsi="游ゴシック" w:cs="ＭＳ Ｐゴシック"/>
                <w:color w:val="000000"/>
                <w:kern w:val="0"/>
                <w:sz w:val="22"/>
              </w:rPr>
              <w:t>apan East</w:t>
            </w:r>
          </w:p>
        </w:tc>
        <w:tc>
          <w:tcPr>
            <w:tcW w:w="1263" w:type="dxa"/>
            <w:tcBorders>
              <w:top w:val="dashed" w:sz="4" w:space="0" w:color="auto"/>
              <w:left w:val="nil"/>
              <w:bottom w:val="dashed" w:sz="4" w:space="0" w:color="auto"/>
              <w:right w:val="single" w:sz="4" w:space="0" w:color="auto"/>
            </w:tcBorders>
            <w:shd w:val="clear" w:color="auto" w:fill="auto"/>
            <w:noWrap/>
            <w:vAlign w:val="center"/>
            <w:hideMark/>
          </w:tcPr>
          <w:p w14:paraId="755FFAE0"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730FD5C4"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6B33DC88"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3FA0442B"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JWR</w:t>
            </w:r>
          </w:p>
        </w:tc>
        <w:tc>
          <w:tcPr>
            <w:tcW w:w="3251" w:type="dxa"/>
            <w:tcBorders>
              <w:top w:val="nil"/>
              <w:left w:val="nil"/>
              <w:bottom w:val="dashed" w:sz="4" w:space="0" w:color="auto"/>
              <w:right w:val="nil"/>
            </w:tcBorders>
            <w:shd w:val="clear" w:color="auto" w:fill="auto"/>
            <w:vAlign w:val="center"/>
            <w:hideMark/>
          </w:tcPr>
          <w:p w14:paraId="0263FBB8" w14:textId="413A6786" w:rsidR="002902E1" w:rsidRPr="002902E1" w:rsidRDefault="002902E1" w:rsidP="002902E1">
            <w:pPr>
              <w:widowControl/>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Kenji ARAYAMA</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50BC6A01" w14:textId="1342FDF2"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J</w:t>
            </w:r>
            <w:r w:rsidR="008655E7">
              <w:rPr>
                <w:rFonts w:ascii="游ゴシック" w:eastAsia="游ゴシック" w:hAnsi="游ゴシック" w:cs="ＭＳ Ｐゴシック"/>
                <w:color w:val="000000"/>
                <w:kern w:val="0"/>
                <w:sz w:val="22"/>
              </w:rPr>
              <w:t>apan West</w:t>
            </w:r>
          </w:p>
        </w:tc>
        <w:tc>
          <w:tcPr>
            <w:tcW w:w="1263" w:type="dxa"/>
            <w:tcBorders>
              <w:top w:val="nil"/>
              <w:left w:val="nil"/>
              <w:bottom w:val="dashed" w:sz="4" w:space="0" w:color="auto"/>
              <w:right w:val="single" w:sz="4" w:space="0" w:color="auto"/>
            </w:tcBorders>
            <w:shd w:val="clear" w:color="auto" w:fill="auto"/>
            <w:noWrap/>
            <w:vAlign w:val="center"/>
            <w:hideMark/>
          </w:tcPr>
          <w:p w14:paraId="673B8FFD"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2A26A0F1"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4188BFE2"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3636085C" w14:textId="2DEA56C0"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Philippines</w:t>
            </w:r>
            <w:r w:rsidR="00C67DB7">
              <w:rPr>
                <w:rFonts w:ascii="游ゴシック" w:eastAsia="游ゴシック" w:hAnsi="游ゴシック" w:cs="ＭＳ Ｐゴシック"/>
                <w:color w:val="000000"/>
                <w:kern w:val="0"/>
                <w:sz w:val="22"/>
              </w:rPr>
              <w:t xml:space="preserve"> PRIAC</w:t>
            </w:r>
          </w:p>
        </w:tc>
        <w:tc>
          <w:tcPr>
            <w:tcW w:w="3251" w:type="dxa"/>
            <w:tcBorders>
              <w:top w:val="nil"/>
              <w:left w:val="nil"/>
              <w:bottom w:val="dashed" w:sz="4" w:space="0" w:color="auto"/>
              <w:right w:val="nil"/>
            </w:tcBorders>
            <w:shd w:val="clear" w:color="auto" w:fill="auto"/>
            <w:vAlign w:val="center"/>
            <w:hideMark/>
          </w:tcPr>
          <w:p w14:paraId="51EB814B" w14:textId="445CBD58" w:rsidR="002902E1" w:rsidRPr="002902E1" w:rsidRDefault="00C67DB7" w:rsidP="002902E1">
            <w:pPr>
              <w:widowControl/>
              <w:rPr>
                <w:rFonts w:ascii="游ゴシック" w:eastAsia="游ゴシック" w:hAnsi="游ゴシック" w:cs="ＭＳ Ｐゴシック"/>
                <w:color w:val="000000"/>
                <w:kern w:val="0"/>
                <w:sz w:val="20"/>
                <w:szCs w:val="20"/>
              </w:rPr>
            </w:pPr>
            <w:r>
              <w:rPr>
                <w:rFonts w:ascii="游ゴシック" w:eastAsia="游ゴシック" w:hAnsi="游ゴシック" w:cs="ＭＳ Ｐゴシック"/>
                <w:color w:val="000000"/>
                <w:kern w:val="0"/>
                <w:sz w:val="20"/>
                <w:szCs w:val="20"/>
              </w:rPr>
              <w:t>Larry CHAN</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52CC0C36"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Philippines</w:t>
            </w:r>
          </w:p>
        </w:tc>
        <w:tc>
          <w:tcPr>
            <w:tcW w:w="1263" w:type="dxa"/>
            <w:tcBorders>
              <w:top w:val="nil"/>
              <w:left w:val="nil"/>
              <w:bottom w:val="dashed" w:sz="4" w:space="0" w:color="auto"/>
              <w:right w:val="single" w:sz="4" w:space="0" w:color="auto"/>
            </w:tcBorders>
            <w:shd w:val="clear" w:color="auto" w:fill="auto"/>
            <w:noWrap/>
            <w:vAlign w:val="center"/>
            <w:hideMark/>
          </w:tcPr>
          <w:p w14:paraId="78FD5805"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09272412"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26F91166"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3C1D3359"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SEA</w:t>
            </w:r>
          </w:p>
        </w:tc>
        <w:tc>
          <w:tcPr>
            <w:tcW w:w="3251" w:type="dxa"/>
            <w:tcBorders>
              <w:top w:val="nil"/>
              <w:left w:val="nil"/>
              <w:bottom w:val="dashed" w:sz="4" w:space="0" w:color="auto"/>
              <w:right w:val="nil"/>
            </w:tcBorders>
            <w:shd w:val="clear" w:color="auto" w:fill="auto"/>
            <w:vAlign w:val="center"/>
            <w:hideMark/>
          </w:tcPr>
          <w:p w14:paraId="4747A723" w14:textId="77777777" w:rsidR="002902E1" w:rsidRPr="002902E1" w:rsidRDefault="002902E1" w:rsidP="002902E1">
            <w:pPr>
              <w:widowControl/>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Joan WONG</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22E3C056"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SEA/Hong Kong</w:t>
            </w:r>
          </w:p>
        </w:tc>
        <w:tc>
          <w:tcPr>
            <w:tcW w:w="1263" w:type="dxa"/>
            <w:tcBorders>
              <w:top w:val="nil"/>
              <w:left w:val="nil"/>
              <w:bottom w:val="dashed" w:sz="4" w:space="0" w:color="auto"/>
              <w:right w:val="single" w:sz="4" w:space="0" w:color="auto"/>
            </w:tcBorders>
            <w:shd w:val="clear" w:color="auto" w:fill="auto"/>
            <w:noWrap/>
            <w:vAlign w:val="center"/>
            <w:hideMark/>
          </w:tcPr>
          <w:p w14:paraId="165655D2"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230BF76D"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3D9F84A8"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2BB0EAC3"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Sri Lanka</w:t>
            </w:r>
          </w:p>
        </w:tc>
        <w:tc>
          <w:tcPr>
            <w:tcW w:w="3251" w:type="dxa"/>
            <w:tcBorders>
              <w:top w:val="nil"/>
              <w:left w:val="nil"/>
              <w:bottom w:val="dashed" w:sz="4" w:space="0" w:color="auto"/>
              <w:right w:val="nil"/>
            </w:tcBorders>
            <w:shd w:val="clear" w:color="auto" w:fill="auto"/>
            <w:vAlign w:val="center"/>
            <w:hideMark/>
          </w:tcPr>
          <w:p w14:paraId="3D2B0A7D" w14:textId="77777777" w:rsidR="002902E1" w:rsidRPr="002902E1" w:rsidRDefault="002902E1" w:rsidP="002902E1">
            <w:pPr>
              <w:widowControl/>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Milroy MANUEL</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373E3A79"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Sri Lanka</w:t>
            </w:r>
          </w:p>
        </w:tc>
        <w:tc>
          <w:tcPr>
            <w:tcW w:w="1263" w:type="dxa"/>
            <w:tcBorders>
              <w:top w:val="nil"/>
              <w:left w:val="nil"/>
              <w:bottom w:val="dashed" w:sz="4" w:space="0" w:color="auto"/>
              <w:right w:val="single" w:sz="4" w:space="0" w:color="auto"/>
            </w:tcBorders>
            <w:shd w:val="clear" w:color="auto" w:fill="auto"/>
            <w:noWrap/>
            <w:vAlign w:val="center"/>
            <w:hideMark/>
          </w:tcPr>
          <w:p w14:paraId="6955FE5C"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37A41D0F"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1D1FC892"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single" w:sz="4" w:space="0" w:color="auto"/>
              <w:right w:val="single" w:sz="4" w:space="0" w:color="auto"/>
            </w:tcBorders>
            <w:shd w:val="clear" w:color="auto" w:fill="auto"/>
            <w:noWrap/>
            <w:vAlign w:val="center"/>
            <w:hideMark/>
          </w:tcPr>
          <w:p w14:paraId="675E56D0"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Taiwan</w:t>
            </w:r>
          </w:p>
        </w:tc>
        <w:tc>
          <w:tcPr>
            <w:tcW w:w="3251" w:type="dxa"/>
            <w:tcBorders>
              <w:top w:val="nil"/>
              <w:left w:val="nil"/>
              <w:bottom w:val="single" w:sz="4" w:space="0" w:color="auto"/>
              <w:right w:val="nil"/>
            </w:tcBorders>
            <w:shd w:val="clear" w:color="auto" w:fill="auto"/>
            <w:vAlign w:val="center"/>
            <w:hideMark/>
          </w:tcPr>
          <w:p w14:paraId="2935583C" w14:textId="77777777" w:rsidR="002902E1" w:rsidRPr="002902E1" w:rsidRDefault="002902E1" w:rsidP="002902E1">
            <w:pPr>
              <w:widowControl/>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Cheng-</w:t>
            </w:r>
            <w:proofErr w:type="spellStart"/>
            <w:r w:rsidRPr="002902E1">
              <w:rPr>
                <w:rFonts w:ascii="游ゴシック" w:eastAsia="游ゴシック" w:hAnsi="游ゴシック" w:cs="ＭＳ Ｐゴシック" w:hint="eastAsia"/>
                <w:color w:val="000000"/>
                <w:kern w:val="0"/>
                <w:sz w:val="20"/>
                <w:szCs w:val="20"/>
              </w:rPr>
              <w:t>Hsing</w:t>
            </w:r>
            <w:proofErr w:type="spellEnd"/>
            <w:r w:rsidRPr="002902E1">
              <w:rPr>
                <w:rFonts w:ascii="游ゴシック" w:eastAsia="游ゴシック" w:hAnsi="游ゴシック" w:cs="ＭＳ Ｐゴシック" w:hint="eastAsia"/>
                <w:color w:val="000000"/>
                <w:kern w:val="0"/>
                <w:sz w:val="20"/>
                <w:szCs w:val="20"/>
              </w:rPr>
              <w:t xml:space="preserve"> SU (Kevin SU)</w:t>
            </w:r>
          </w:p>
        </w:tc>
        <w:tc>
          <w:tcPr>
            <w:tcW w:w="1911" w:type="dxa"/>
            <w:tcBorders>
              <w:top w:val="nil"/>
              <w:left w:val="single" w:sz="4" w:space="0" w:color="auto"/>
              <w:bottom w:val="single" w:sz="4" w:space="0" w:color="auto"/>
              <w:right w:val="single" w:sz="4" w:space="0" w:color="auto"/>
            </w:tcBorders>
            <w:shd w:val="clear" w:color="auto" w:fill="auto"/>
            <w:noWrap/>
            <w:vAlign w:val="center"/>
            <w:hideMark/>
          </w:tcPr>
          <w:p w14:paraId="7E86B422"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Taiwan</w:t>
            </w:r>
          </w:p>
        </w:tc>
        <w:tc>
          <w:tcPr>
            <w:tcW w:w="1263" w:type="dxa"/>
            <w:tcBorders>
              <w:top w:val="nil"/>
              <w:left w:val="nil"/>
              <w:bottom w:val="nil"/>
              <w:right w:val="single" w:sz="4" w:space="0" w:color="auto"/>
            </w:tcBorders>
            <w:shd w:val="clear" w:color="auto" w:fill="auto"/>
            <w:noWrap/>
            <w:vAlign w:val="center"/>
            <w:hideMark/>
          </w:tcPr>
          <w:p w14:paraId="10B9815A"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3A97324A" w14:textId="77777777" w:rsidTr="002902E1">
        <w:trPr>
          <w:trHeight w:val="360"/>
        </w:trPr>
        <w:tc>
          <w:tcPr>
            <w:tcW w:w="138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DFB873E"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ASD</w:t>
            </w:r>
          </w:p>
        </w:tc>
        <w:tc>
          <w:tcPr>
            <w:tcW w:w="3026" w:type="dxa"/>
            <w:tcBorders>
              <w:top w:val="nil"/>
              <w:left w:val="nil"/>
              <w:bottom w:val="dashed" w:sz="4" w:space="0" w:color="auto"/>
              <w:right w:val="single" w:sz="4" w:space="0" w:color="auto"/>
            </w:tcBorders>
            <w:shd w:val="clear" w:color="auto" w:fill="auto"/>
            <w:noWrap/>
            <w:vAlign w:val="center"/>
            <w:hideMark/>
          </w:tcPr>
          <w:p w14:paraId="2580113E"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ASF</w:t>
            </w:r>
          </w:p>
        </w:tc>
        <w:tc>
          <w:tcPr>
            <w:tcW w:w="3251" w:type="dxa"/>
            <w:tcBorders>
              <w:top w:val="nil"/>
              <w:left w:val="nil"/>
              <w:bottom w:val="dashed" w:sz="4" w:space="0" w:color="auto"/>
              <w:right w:val="nil"/>
            </w:tcBorders>
            <w:shd w:val="clear" w:color="auto" w:fill="auto"/>
            <w:noWrap/>
            <w:vAlign w:val="center"/>
            <w:hideMark/>
          </w:tcPr>
          <w:p w14:paraId="3D224872"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Tetsuya ITAMURA</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67421DD8"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Japan East </w:t>
            </w:r>
          </w:p>
        </w:tc>
        <w:tc>
          <w:tcPr>
            <w:tcW w:w="1263" w:type="dxa"/>
            <w:tcBorders>
              <w:top w:val="single" w:sz="4" w:space="0" w:color="auto"/>
              <w:left w:val="nil"/>
              <w:bottom w:val="nil"/>
              <w:right w:val="single" w:sz="4" w:space="0" w:color="auto"/>
            </w:tcBorders>
            <w:shd w:val="clear" w:color="auto" w:fill="auto"/>
            <w:noWrap/>
            <w:vAlign w:val="center"/>
            <w:hideMark/>
          </w:tcPr>
          <w:p w14:paraId="6E7FDEE7"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2D6EE750"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557109C9"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6C915A1B"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BF(Promo)</w:t>
            </w:r>
          </w:p>
        </w:tc>
        <w:tc>
          <w:tcPr>
            <w:tcW w:w="3251" w:type="dxa"/>
            <w:tcBorders>
              <w:top w:val="nil"/>
              <w:left w:val="nil"/>
              <w:bottom w:val="dashed" w:sz="4" w:space="0" w:color="auto"/>
              <w:right w:val="nil"/>
            </w:tcBorders>
            <w:shd w:val="clear" w:color="auto" w:fill="auto"/>
            <w:noWrap/>
            <w:vAlign w:val="center"/>
            <w:hideMark/>
          </w:tcPr>
          <w:p w14:paraId="1F3AA1D7"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Sam NAKAI</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275F7B77"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Japan West</w:t>
            </w:r>
          </w:p>
        </w:tc>
        <w:tc>
          <w:tcPr>
            <w:tcW w:w="1263" w:type="dxa"/>
            <w:tcBorders>
              <w:top w:val="single" w:sz="4" w:space="0" w:color="auto"/>
              <w:left w:val="nil"/>
              <w:bottom w:val="nil"/>
              <w:right w:val="single" w:sz="4" w:space="0" w:color="auto"/>
            </w:tcBorders>
            <w:shd w:val="clear" w:color="auto" w:fill="auto"/>
            <w:noWrap/>
            <w:vAlign w:val="center"/>
            <w:hideMark/>
          </w:tcPr>
          <w:p w14:paraId="15104D37"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13887730"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12ACA19C"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03C0A455"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BFE</w:t>
            </w:r>
          </w:p>
        </w:tc>
        <w:tc>
          <w:tcPr>
            <w:tcW w:w="3251" w:type="dxa"/>
            <w:tcBorders>
              <w:top w:val="nil"/>
              <w:left w:val="nil"/>
              <w:bottom w:val="dashed" w:sz="4" w:space="0" w:color="auto"/>
              <w:right w:val="nil"/>
            </w:tcBorders>
            <w:shd w:val="clear" w:color="auto" w:fill="auto"/>
            <w:noWrap/>
            <w:vAlign w:val="center"/>
            <w:hideMark/>
          </w:tcPr>
          <w:p w14:paraId="106D0F5F"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Shigeru MURANO</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42F375B8"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Japan East </w:t>
            </w:r>
          </w:p>
        </w:tc>
        <w:tc>
          <w:tcPr>
            <w:tcW w:w="1263" w:type="dxa"/>
            <w:tcBorders>
              <w:top w:val="dashed" w:sz="4" w:space="0" w:color="auto"/>
              <w:left w:val="nil"/>
              <w:bottom w:val="dashed" w:sz="4" w:space="0" w:color="auto"/>
              <w:right w:val="single" w:sz="4" w:space="0" w:color="auto"/>
            </w:tcBorders>
            <w:shd w:val="clear" w:color="auto" w:fill="auto"/>
            <w:noWrap/>
            <w:vAlign w:val="center"/>
            <w:hideMark/>
          </w:tcPr>
          <w:p w14:paraId="10F7F541" w14:textId="77777777" w:rsidR="002902E1" w:rsidRPr="002902E1" w:rsidRDefault="002902E1" w:rsidP="002902E1">
            <w:pPr>
              <w:widowControl/>
              <w:jc w:val="left"/>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 xml:space="preserve">　</w:t>
            </w:r>
          </w:p>
        </w:tc>
      </w:tr>
      <w:tr w:rsidR="002902E1" w:rsidRPr="002902E1" w14:paraId="3F9B3733"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7551253B"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450E3C7F"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BF/TC</w:t>
            </w:r>
          </w:p>
        </w:tc>
        <w:tc>
          <w:tcPr>
            <w:tcW w:w="3251" w:type="dxa"/>
            <w:tcBorders>
              <w:top w:val="nil"/>
              <w:left w:val="nil"/>
              <w:bottom w:val="dashed" w:sz="4" w:space="0" w:color="auto"/>
              <w:right w:val="nil"/>
            </w:tcBorders>
            <w:shd w:val="clear" w:color="auto" w:fill="auto"/>
            <w:noWrap/>
            <w:vAlign w:val="center"/>
            <w:hideMark/>
          </w:tcPr>
          <w:p w14:paraId="4E33BBE9"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Rose YUN</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31BCC970"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SEA/Hong Kong</w:t>
            </w:r>
          </w:p>
        </w:tc>
        <w:tc>
          <w:tcPr>
            <w:tcW w:w="1263" w:type="dxa"/>
            <w:tcBorders>
              <w:top w:val="nil"/>
              <w:left w:val="nil"/>
              <w:bottom w:val="dashed" w:sz="4" w:space="0" w:color="auto"/>
              <w:right w:val="single" w:sz="4" w:space="0" w:color="auto"/>
            </w:tcBorders>
            <w:shd w:val="clear" w:color="auto" w:fill="auto"/>
            <w:noWrap/>
            <w:vAlign w:val="center"/>
            <w:hideMark/>
          </w:tcPr>
          <w:p w14:paraId="3288A7D4"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3997482C"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40A1686F"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0B303A0D"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BE</w:t>
            </w:r>
          </w:p>
        </w:tc>
        <w:tc>
          <w:tcPr>
            <w:tcW w:w="3251" w:type="dxa"/>
            <w:tcBorders>
              <w:top w:val="nil"/>
              <w:left w:val="nil"/>
              <w:bottom w:val="dashed" w:sz="4" w:space="0" w:color="auto"/>
              <w:right w:val="nil"/>
            </w:tcBorders>
            <w:shd w:val="clear" w:color="auto" w:fill="auto"/>
            <w:noWrap/>
            <w:vAlign w:val="center"/>
            <w:hideMark/>
          </w:tcPr>
          <w:p w14:paraId="542FC263"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Yutaka KAKISHIMA</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47413C9C"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Japan West </w:t>
            </w:r>
          </w:p>
        </w:tc>
        <w:tc>
          <w:tcPr>
            <w:tcW w:w="1263" w:type="dxa"/>
            <w:tcBorders>
              <w:top w:val="nil"/>
              <w:left w:val="nil"/>
              <w:bottom w:val="dashed" w:sz="4" w:space="0" w:color="auto"/>
              <w:right w:val="single" w:sz="4" w:space="0" w:color="auto"/>
            </w:tcBorders>
            <w:shd w:val="clear" w:color="auto" w:fill="auto"/>
            <w:noWrap/>
            <w:vAlign w:val="center"/>
            <w:hideMark/>
          </w:tcPr>
          <w:p w14:paraId="2CBF150C"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0BDE3889"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7BB89F84"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74CC7B7E"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CE</w:t>
            </w:r>
          </w:p>
        </w:tc>
        <w:tc>
          <w:tcPr>
            <w:tcW w:w="3251" w:type="dxa"/>
            <w:tcBorders>
              <w:top w:val="nil"/>
              <w:left w:val="nil"/>
              <w:bottom w:val="dashed" w:sz="4" w:space="0" w:color="auto"/>
              <w:right w:val="nil"/>
            </w:tcBorders>
            <w:shd w:val="clear" w:color="auto" w:fill="auto"/>
            <w:noWrap/>
            <w:vAlign w:val="center"/>
            <w:hideMark/>
          </w:tcPr>
          <w:p w14:paraId="63AA8A61"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Mark LIN </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208BA3F3"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Taiwan </w:t>
            </w:r>
          </w:p>
        </w:tc>
        <w:tc>
          <w:tcPr>
            <w:tcW w:w="1263" w:type="dxa"/>
            <w:tcBorders>
              <w:top w:val="nil"/>
              <w:left w:val="nil"/>
              <w:bottom w:val="dashed" w:sz="4" w:space="0" w:color="auto"/>
              <w:right w:val="single" w:sz="4" w:space="0" w:color="auto"/>
            </w:tcBorders>
            <w:shd w:val="clear" w:color="auto" w:fill="auto"/>
            <w:noWrap/>
            <w:vAlign w:val="center"/>
            <w:hideMark/>
          </w:tcPr>
          <w:p w14:paraId="281D6CA8"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0388362D"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672B8887"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0C219C0E"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CS</w:t>
            </w:r>
          </w:p>
        </w:tc>
        <w:tc>
          <w:tcPr>
            <w:tcW w:w="3251" w:type="dxa"/>
            <w:tcBorders>
              <w:top w:val="nil"/>
              <w:left w:val="nil"/>
              <w:bottom w:val="dashed" w:sz="4" w:space="0" w:color="auto"/>
              <w:right w:val="nil"/>
            </w:tcBorders>
            <w:shd w:val="clear" w:color="auto" w:fill="auto"/>
            <w:noWrap/>
            <w:vAlign w:val="center"/>
            <w:hideMark/>
          </w:tcPr>
          <w:p w14:paraId="006C85FA"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Paul LIM</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5E5C86D5"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Philippines </w:t>
            </w:r>
          </w:p>
        </w:tc>
        <w:tc>
          <w:tcPr>
            <w:tcW w:w="1263" w:type="dxa"/>
            <w:tcBorders>
              <w:top w:val="nil"/>
              <w:left w:val="nil"/>
              <w:bottom w:val="dashed" w:sz="4" w:space="0" w:color="auto"/>
              <w:right w:val="single" w:sz="4" w:space="0" w:color="auto"/>
            </w:tcBorders>
            <w:shd w:val="clear" w:color="auto" w:fill="auto"/>
            <w:noWrap/>
            <w:vAlign w:val="center"/>
            <w:hideMark/>
          </w:tcPr>
          <w:p w14:paraId="1EAD905E"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0537ED9D"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1B930F87"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73C763D7"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EMC</w:t>
            </w:r>
          </w:p>
        </w:tc>
        <w:tc>
          <w:tcPr>
            <w:tcW w:w="3251" w:type="dxa"/>
            <w:tcBorders>
              <w:top w:val="nil"/>
              <w:left w:val="nil"/>
              <w:bottom w:val="dashed" w:sz="4" w:space="0" w:color="auto"/>
              <w:right w:val="nil"/>
            </w:tcBorders>
            <w:shd w:val="clear" w:color="auto" w:fill="auto"/>
            <w:noWrap/>
            <w:vAlign w:val="center"/>
            <w:hideMark/>
          </w:tcPr>
          <w:p w14:paraId="434E18FB"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David LUA</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262121FD"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SEA/Singapore</w:t>
            </w:r>
          </w:p>
        </w:tc>
        <w:tc>
          <w:tcPr>
            <w:tcW w:w="1263" w:type="dxa"/>
            <w:tcBorders>
              <w:top w:val="nil"/>
              <w:left w:val="nil"/>
              <w:bottom w:val="dashed" w:sz="4" w:space="0" w:color="auto"/>
              <w:right w:val="single" w:sz="4" w:space="0" w:color="auto"/>
            </w:tcBorders>
            <w:shd w:val="clear" w:color="auto" w:fill="auto"/>
            <w:noWrap/>
            <w:vAlign w:val="center"/>
            <w:hideMark/>
          </w:tcPr>
          <w:p w14:paraId="6021A15A"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6C883660" w14:textId="77777777" w:rsidTr="00A356F7">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4DA3536F"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0DC4BA65"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EF</w:t>
            </w:r>
          </w:p>
        </w:tc>
        <w:tc>
          <w:tcPr>
            <w:tcW w:w="3251" w:type="dxa"/>
            <w:tcBorders>
              <w:top w:val="nil"/>
              <w:left w:val="nil"/>
              <w:bottom w:val="dashed" w:sz="4" w:space="0" w:color="auto"/>
              <w:right w:val="nil"/>
            </w:tcBorders>
            <w:shd w:val="clear" w:color="auto" w:fill="auto"/>
            <w:noWrap/>
            <w:vAlign w:val="center"/>
            <w:hideMark/>
          </w:tcPr>
          <w:p w14:paraId="4F2F6BD7"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Mitsuko MORITA</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6948E4F4"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Japan West </w:t>
            </w:r>
          </w:p>
        </w:tc>
        <w:tc>
          <w:tcPr>
            <w:tcW w:w="1263" w:type="dxa"/>
            <w:tcBorders>
              <w:top w:val="nil"/>
              <w:left w:val="nil"/>
              <w:bottom w:val="dashed" w:sz="4" w:space="0" w:color="auto"/>
              <w:right w:val="single" w:sz="4" w:space="0" w:color="auto"/>
            </w:tcBorders>
            <w:shd w:val="clear" w:color="auto" w:fill="auto"/>
            <w:noWrap/>
            <w:vAlign w:val="center"/>
            <w:hideMark/>
          </w:tcPr>
          <w:p w14:paraId="2C845A48" w14:textId="6B736C55" w:rsidR="002902E1" w:rsidRPr="002902E1" w:rsidRDefault="002902E1" w:rsidP="002902E1">
            <w:pPr>
              <w:widowControl/>
              <w:jc w:val="left"/>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 xml:space="preserve">　</w:t>
            </w:r>
            <w:r w:rsidR="00595683">
              <w:rPr>
                <w:rFonts w:ascii="Segoe UI Symbol" w:eastAsia="游ゴシック" w:hAnsi="Segoe UI Symbol" w:cs="ＭＳ Ｐゴシック" w:hint="eastAsia"/>
                <w:color w:val="000000"/>
                <w:kern w:val="0"/>
                <w:sz w:val="22"/>
              </w:rPr>
              <w:t xml:space="preserve"> </w:t>
            </w:r>
            <w:r w:rsidR="00595683">
              <w:rPr>
                <w:rFonts w:ascii="Segoe UI Symbol" w:eastAsia="游ゴシック" w:hAnsi="Segoe UI Symbol" w:cs="ＭＳ Ｐゴシック"/>
                <w:color w:val="000000"/>
                <w:kern w:val="0"/>
                <w:sz w:val="22"/>
              </w:rPr>
              <w:t xml:space="preserve"> </w:t>
            </w:r>
            <w:r w:rsidR="00595683" w:rsidRPr="002902E1">
              <w:rPr>
                <w:rFonts w:ascii="Segoe UI Symbol" w:eastAsia="游ゴシック" w:hAnsi="Segoe UI Symbol" w:cs="ＭＳ Ｐゴシック"/>
                <w:color w:val="000000"/>
                <w:kern w:val="0"/>
                <w:sz w:val="22"/>
              </w:rPr>
              <w:t>☑</w:t>
            </w:r>
          </w:p>
        </w:tc>
      </w:tr>
      <w:tr w:rsidR="002902E1" w:rsidRPr="002902E1" w14:paraId="0848DCF9" w14:textId="77777777" w:rsidTr="00A356F7">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409ADFE2"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dashed" w:sz="4" w:space="0" w:color="auto"/>
              <w:left w:val="nil"/>
              <w:bottom w:val="single" w:sz="4" w:space="0" w:color="auto"/>
              <w:right w:val="single" w:sz="4" w:space="0" w:color="auto"/>
            </w:tcBorders>
            <w:shd w:val="clear" w:color="auto" w:fill="auto"/>
            <w:noWrap/>
            <w:vAlign w:val="center"/>
            <w:hideMark/>
          </w:tcPr>
          <w:p w14:paraId="108BC73B"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GOLD.2.0</w:t>
            </w:r>
          </w:p>
        </w:tc>
        <w:tc>
          <w:tcPr>
            <w:tcW w:w="3251" w:type="dxa"/>
            <w:tcBorders>
              <w:top w:val="dashed" w:sz="4" w:space="0" w:color="auto"/>
              <w:left w:val="nil"/>
              <w:bottom w:val="single" w:sz="4" w:space="0" w:color="auto"/>
              <w:right w:val="nil"/>
            </w:tcBorders>
            <w:shd w:val="clear" w:color="auto" w:fill="auto"/>
            <w:noWrap/>
            <w:vAlign w:val="center"/>
            <w:hideMark/>
          </w:tcPr>
          <w:p w14:paraId="5D66EC03"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Edward ONG</w:t>
            </w:r>
          </w:p>
        </w:tc>
        <w:tc>
          <w:tcPr>
            <w:tcW w:w="1911" w:type="dxa"/>
            <w:tcBorders>
              <w:top w:val="dashed" w:sz="4" w:space="0" w:color="auto"/>
              <w:left w:val="single" w:sz="4" w:space="0" w:color="auto"/>
              <w:bottom w:val="single" w:sz="4" w:space="0" w:color="auto"/>
              <w:right w:val="single" w:sz="4" w:space="0" w:color="auto"/>
            </w:tcBorders>
            <w:shd w:val="clear" w:color="auto" w:fill="auto"/>
            <w:noWrap/>
            <w:vAlign w:val="center"/>
            <w:hideMark/>
          </w:tcPr>
          <w:p w14:paraId="5079172A"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SEA/Singapore</w:t>
            </w:r>
          </w:p>
        </w:tc>
        <w:tc>
          <w:tcPr>
            <w:tcW w:w="1263" w:type="dxa"/>
            <w:tcBorders>
              <w:top w:val="dashed" w:sz="4" w:space="0" w:color="auto"/>
              <w:left w:val="nil"/>
              <w:bottom w:val="single" w:sz="4" w:space="0" w:color="auto"/>
              <w:right w:val="single" w:sz="4" w:space="0" w:color="auto"/>
            </w:tcBorders>
            <w:shd w:val="clear" w:color="auto" w:fill="auto"/>
            <w:noWrap/>
            <w:vAlign w:val="center"/>
            <w:hideMark/>
          </w:tcPr>
          <w:p w14:paraId="507A8B8F"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2EAF0FE5" w14:textId="77777777" w:rsidTr="00A356F7">
        <w:trPr>
          <w:trHeight w:val="720"/>
        </w:trPr>
        <w:tc>
          <w:tcPr>
            <w:tcW w:w="1389" w:type="dxa"/>
            <w:vMerge/>
            <w:tcBorders>
              <w:top w:val="nil"/>
              <w:left w:val="single" w:sz="4" w:space="0" w:color="auto"/>
              <w:bottom w:val="single" w:sz="4" w:space="0" w:color="000000"/>
              <w:right w:val="single" w:sz="4" w:space="0" w:color="auto"/>
            </w:tcBorders>
            <w:vAlign w:val="center"/>
            <w:hideMark/>
          </w:tcPr>
          <w:p w14:paraId="6E51DEC6"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single" w:sz="4" w:space="0" w:color="auto"/>
              <w:left w:val="nil"/>
              <w:bottom w:val="single" w:sz="4" w:space="0" w:color="auto"/>
              <w:right w:val="single" w:sz="4" w:space="0" w:color="auto"/>
            </w:tcBorders>
            <w:shd w:val="clear" w:color="auto" w:fill="auto"/>
            <w:vAlign w:val="center"/>
            <w:hideMark/>
          </w:tcPr>
          <w:p w14:paraId="55DC331C" w14:textId="77777777" w:rsidR="002902E1" w:rsidRPr="00595683" w:rsidRDefault="002902E1" w:rsidP="002902E1">
            <w:pPr>
              <w:widowControl/>
              <w:jc w:val="left"/>
              <w:rPr>
                <w:rFonts w:ascii="游ゴシック" w:eastAsia="游ゴシック" w:hAnsi="游ゴシック" w:cs="ＭＳ Ｐゴシック"/>
                <w:color w:val="000000"/>
                <w:kern w:val="0"/>
                <w:sz w:val="18"/>
                <w:szCs w:val="18"/>
              </w:rPr>
            </w:pPr>
            <w:r w:rsidRPr="00595683">
              <w:rPr>
                <w:rFonts w:ascii="游ゴシック" w:eastAsia="游ゴシック" w:hAnsi="游ゴシック" w:cs="ＭＳ Ｐゴシック" w:hint="eastAsia"/>
                <w:color w:val="000000"/>
                <w:kern w:val="0"/>
                <w:sz w:val="18"/>
                <w:szCs w:val="18"/>
              </w:rPr>
              <w:t>Green Activities &amp; Environment</w:t>
            </w:r>
          </w:p>
        </w:tc>
        <w:tc>
          <w:tcPr>
            <w:tcW w:w="3251" w:type="dxa"/>
            <w:tcBorders>
              <w:top w:val="single" w:sz="4" w:space="0" w:color="auto"/>
              <w:left w:val="nil"/>
              <w:bottom w:val="single" w:sz="4" w:space="0" w:color="auto"/>
              <w:right w:val="nil"/>
            </w:tcBorders>
            <w:shd w:val="clear" w:color="auto" w:fill="auto"/>
            <w:noWrap/>
            <w:vAlign w:val="center"/>
            <w:hideMark/>
          </w:tcPr>
          <w:p w14:paraId="7BA1A9A3"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Colin LAMBIE</w:t>
            </w:r>
          </w:p>
        </w:tc>
        <w:tc>
          <w:tcPr>
            <w:tcW w:w="19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F5C4B6"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Australia </w:t>
            </w:r>
          </w:p>
        </w:tc>
        <w:tc>
          <w:tcPr>
            <w:tcW w:w="1263" w:type="dxa"/>
            <w:tcBorders>
              <w:top w:val="single" w:sz="4" w:space="0" w:color="auto"/>
              <w:left w:val="nil"/>
              <w:bottom w:val="single" w:sz="4" w:space="0" w:color="auto"/>
              <w:right w:val="single" w:sz="4" w:space="0" w:color="auto"/>
            </w:tcBorders>
            <w:shd w:val="clear" w:color="auto" w:fill="auto"/>
            <w:noWrap/>
            <w:vAlign w:val="center"/>
            <w:hideMark/>
          </w:tcPr>
          <w:p w14:paraId="06881C37" w14:textId="77777777" w:rsidR="002902E1" w:rsidRPr="002902E1" w:rsidRDefault="002902E1" w:rsidP="002902E1">
            <w:pPr>
              <w:widowControl/>
              <w:jc w:val="left"/>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 xml:space="preserve">　</w:t>
            </w:r>
          </w:p>
        </w:tc>
      </w:tr>
      <w:tr w:rsidR="002902E1" w:rsidRPr="002902E1" w14:paraId="06FEDC76" w14:textId="77777777" w:rsidTr="00F52810">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0D019A96"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single" w:sz="4" w:space="0" w:color="auto"/>
              <w:left w:val="nil"/>
              <w:bottom w:val="dashed" w:sz="4" w:space="0" w:color="auto"/>
              <w:right w:val="single" w:sz="4" w:space="0" w:color="auto"/>
            </w:tcBorders>
            <w:shd w:val="clear" w:color="auto" w:fill="auto"/>
            <w:noWrap/>
            <w:vAlign w:val="center"/>
            <w:hideMark/>
          </w:tcPr>
          <w:p w14:paraId="11943088"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HIST</w:t>
            </w:r>
          </w:p>
        </w:tc>
        <w:tc>
          <w:tcPr>
            <w:tcW w:w="3251" w:type="dxa"/>
            <w:tcBorders>
              <w:top w:val="single" w:sz="4" w:space="0" w:color="auto"/>
              <w:left w:val="nil"/>
              <w:bottom w:val="dashed" w:sz="4" w:space="0" w:color="auto"/>
              <w:right w:val="nil"/>
            </w:tcBorders>
            <w:shd w:val="clear" w:color="auto" w:fill="auto"/>
            <w:noWrap/>
            <w:hideMark/>
          </w:tcPr>
          <w:p w14:paraId="7D16822E"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Ramona MORALES</w:t>
            </w:r>
          </w:p>
        </w:tc>
        <w:tc>
          <w:tcPr>
            <w:tcW w:w="1911" w:type="dxa"/>
            <w:tcBorders>
              <w:top w:val="single" w:sz="4" w:space="0" w:color="auto"/>
              <w:left w:val="single" w:sz="4" w:space="0" w:color="auto"/>
              <w:bottom w:val="dashed" w:sz="4" w:space="0" w:color="auto"/>
              <w:right w:val="single" w:sz="4" w:space="0" w:color="auto"/>
            </w:tcBorders>
            <w:shd w:val="clear" w:color="auto" w:fill="auto"/>
            <w:noWrap/>
            <w:hideMark/>
          </w:tcPr>
          <w:p w14:paraId="638D286D"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Philippines </w:t>
            </w:r>
          </w:p>
        </w:tc>
        <w:tc>
          <w:tcPr>
            <w:tcW w:w="1263" w:type="dxa"/>
            <w:tcBorders>
              <w:top w:val="single" w:sz="4" w:space="0" w:color="auto"/>
              <w:left w:val="nil"/>
              <w:bottom w:val="dashed" w:sz="4" w:space="0" w:color="auto"/>
              <w:right w:val="single" w:sz="4" w:space="0" w:color="auto"/>
            </w:tcBorders>
            <w:shd w:val="clear" w:color="auto" w:fill="auto"/>
            <w:noWrap/>
            <w:vAlign w:val="center"/>
            <w:hideMark/>
          </w:tcPr>
          <w:p w14:paraId="3954D868" w14:textId="58680B97" w:rsidR="002902E1" w:rsidRPr="002902E1" w:rsidRDefault="008A6212" w:rsidP="008A6212">
            <w:pPr>
              <w:widowControl/>
              <w:rPr>
                <w:rFonts w:ascii="Segoe UI Symbol" w:eastAsia="游ゴシック" w:hAnsi="Segoe UI Symbol" w:cs="ＭＳ Ｐゴシック"/>
                <w:color w:val="000000"/>
                <w:kern w:val="0"/>
                <w:sz w:val="22"/>
              </w:rPr>
            </w:pPr>
            <w:r>
              <w:rPr>
                <w:rFonts w:ascii="Segoe UI Symbol" w:eastAsia="游ゴシック" w:hAnsi="Segoe UI Symbol" w:cs="ＭＳ Ｐゴシック" w:hint="eastAsia"/>
                <w:color w:val="000000"/>
                <w:kern w:val="0"/>
                <w:sz w:val="22"/>
              </w:rPr>
              <w:t xml:space="preserve">　</w:t>
            </w:r>
            <w:r w:rsidR="00595683">
              <w:rPr>
                <w:rFonts w:ascii="Segoe UI Symbol" w:eastAsia="游ゴシック" w:hAnsi="Segoe UI Symbol" w:cs="ＭＳ Ｐゴシック" w:hint="eastAsia"/>
                <w:color w:val="000000"/>
                <w:kern w:val="0"/>
                <w:sz w:val="22"/>
              </w:rPr>
              <w:t xml:space="preserve"> </w:t>
            </w:r>
            <w:r>
              <w:rPr>
                <w:rFonts w:ascii="Segoe UI Symbol" w:eastAsia="游ゴシック" w:hAnsi="Segoe UI Symbol" w:cs="ＭＳ Ｐゴシック" w:hint="eastAsia"/>
                <w:color w:val="000000"/>
                <w:kern w:val="0"/>
                <w:sz w:val="22"/>
              </w:rPr>
              <w:t>※</w:t>
            </w:r>
          </w:p>
        </w:tc>
      </w:tr>
      <w:tr w:rsidR="002902E1" w:rsidRPr="002902E1" w14:paraId="5D6FFFC2"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7A5C43B3"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409E2A01"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IBC</w:t>
            </w:r>
          </w:p>
        </w:tc>
        <w:tc>
          <w:tcPr>
            <w:tcW w:w="3251" w:type="dxa"/>
            <w:tcBorders>
              <w:top w:val="nil"/>
              <w:left w:val="nil"/>
              <w:bottom w:val="dashed" w:sz="4" w:space="0" w:color="auto"/>
              <w:right w:val="nil"/>
            </w:tcBorders>
            <w:shd w:val="clear" w:color="auto" w:fill="auto"/>
            <w:noWrap/>
            <w:vAlign w:val="center"/>
            <w:hideMark/>
          </w:tcPr>
          <w:p w14:paraId="0EBE4B7F"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Hiroyuki TANAKA</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35630687"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Japan East </w:t>
            </w:r>
          </w:p>
        </w:tc>
        <w:tc>
          <w:tcPr>
            <w:tcW w:w="1263" w:type="dxa"/>
            <w:tcBorders>
              <w:top w:val="nil"/>
              <w:left w:val="nil"/>
              <w:bottom w:val="dashed" w:sz="4" w:space="0" w:color="auto"/>
              <w:right w:val="single" w:sz="4" w:space="0" w:color="auto"/>
            </w:tcBorders>
            <w:shd w:val="clear" w:color="auto" w:fill="auto"/>
            <w:noWrap/>
            <w:vAlign w:val="center"/>
            <w:hideMark/>
          </w:tcPr>
          <w:p w14:paraId="32FE3625"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4BBFCF2A"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2CB398E8"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00FDD78C"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LTOD</w:t>
            </w:r>
          </w:p>
        </w:tc>
        <w:tc>
          <w:tcPr>
            <w:tcW w:w="3251" w:type="dxa"/>
            <w:tcBorders>
              <w:top w:val="nil"/>
              <w:left w:val="nil"/>
              <w:bottom w:val="dashed" w:sz="4" w:space="0" w:color="auto"/>
              <w:right w:val="nil"/>
            </w:tcBorders>
            <w:shd w:val="clear" w:color="auto" w:fill="auto"/>
            <w:noWrap/>
            <w:vAlign w:val="center"/>
            <w:hideMark/>
          </w:tcPr>
          <w:p w14:paraId="2542D27A"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Edward ONG</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0F916A24"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SEA/Singapore</w:t>
            </w:r>
          </w:p>
        </w:tc>
        <w:tc>
          <w:tcPr>
            <w:tcW w:w="1263" w:type="dxa"/>
            <w:tcBorders>
              <w:top w:val="nil"/>
              <w:left w:val="nil"/>
              <w:bottom w:val="dashed" w:sz="4" w:space="0" w:color="auto"/>
              <w:right w:val="single" w:sz="4" w:space="0" w:color="auto"/>
            </w:tcBorders>
            <w:shd w:val="clear" w:color="auto" w:fill="auto"/>
            <w:noWrap/>
            <w:vAlign w:val="center"/>
            <w:hideMark/>
          </w:tcPr>
          <w:p w14:paraId="58A1A18F"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08EA33EA"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187B691C"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517C0B65"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PB</w:t>
            </w:r>
          </w:p>
        </w:tc>
        <w:tc>
          <w:tcPr>
            <w:tcW w:w="3251" w:type="dxa"/>
            <w:tcBorders>
              <w:top w:val="nil"/>
              <w:left w:val="nil"/>
              <w:bottom w:val="dashed" w:sz="4" w:space="0" w:color="auto"/>
              <w:right w:val="nil"/>
            </w:tcBorders>
            <w:shd w:val="clear" w:color="auto" w:fill="auto"/>
            <w:noWrap/>
            <w:vAlign w:val="center"/>
            <w:hideMark/>
          </w:tcPr>
          <w:p w14:paraId="1ECE12B0"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Norihiko OYAMA</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62AF9A1D"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Japan East </w:t>
            </w:r>
          </w:p>
        </w:tc>
        <w:tc>
          <w:tcPr>
            <w:tcW w:w="1263" w:type="dxa"/>
            <w:tcBorders>
              <w:top w:val="nil"/>
              <w:left w:val="nil"/>
              <w:bottom w:val="dashed" w:sz="4" w:space="0" w:color="auto"/>
              <w:right w:val="single" w:sz="4" w:space="0" w:color="auto"/>
            </w:tcBorders>
            <w:shd w:val="clear" w:color="auto" w:fill="auto"/>
            <w:noWrap/>
            <w:vAlign w:val="center"/>
            <w:hideMark/>
          </w:tcPr>
          <w:p w14:paraId="05B842E0" w14:textId="2BBF7EC6" w:rsidR="002902E1" w:rsidRPr="002902E1" w:rsidRDefault="002902E1" w:rsidP="002902E1">
            <w:pPr>
              <w:widowControl/>
              <w:jc w:val="left"/>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 xml:space="preserve">　</w:t>
            </w:r>
            <w:r w:rsidR="00595683">
              <w:rPr>
                <w:rFonts w:ascii="Segoe UI Symbol" w:eastAsia="游ゴシック" w:hAnsi="Segoe UI Symbol" w:cs="ＭＳ Ｐゴシック" w:hint="eastAsia"/>
                <w:color w:val="000000"/>
                <w:kern w:val="0"/>
                <w:sz w:val="22"/>
              </w:rPr>
              <w:t xml:space="preserve"> </w:t>
            </w:r>
          </w:p>
        </w:tc>
      </w:tr>
      <w:tr w:rsidR="002902E1" w:rsidRPr="002902E1" w14:paraId="0B30B4FD"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1BD655C0"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08A47401"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PR</w:t>
            </w:r>
          </w:p>
        </w:tc>
        <w:tc>
          <w:tcPr>
            <w:tcW w:w="3251" w:type="dxa"/>
            <w:tcBorders>
              <w:top w:val="nil"/>
              <w:left w:val="nil"/>
              <w:bottom w:val="dashed" w:sz="4" w:space="0" w:color="auto"/>
              <w:right w:val="nil"/>
            </w:tcBorders>
            <w:shd w:val="clear" w:color="auto" w:fill="auto"/>
            <w:noWrap/>
            <w:vAlign w:val="center"/>
            <w:hideMark/>
          </w:tcPr>
          <w:p w14:paraId="28030841"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Andy FU</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176080CE"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SEA/Hong Kong</w:t>
            </w:r>
          </w:p>
        </w:tc>
        <w:tc>
          <w:tcPr>
            <w:tcW w:w="1263" w:type="dxa"/>
            <w:tcBorders>
              <w:top w:val="nil"/>
              <w:left w:val="nil"/>
              <w:bottom w:val="nil"/>
              <w:right w:val="single" w:sz="4" w:space="0" w:color="auto"/>
            </w:tcBorders>
            <w:shd w:val="clear" w:color="auto" w:fill="auto"/>
            <w:noWrap/>
            <w:vAlign w:val="center"/>
            <w:hideMark/>
          </w:tcPr>
          <w:p w14:paraId="6C3A147B"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678737A5"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669BFC97"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09360CEB"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RBM</w:t>
            </w:r>
          </w:p>
        </w:tc>
        <w:tc>
          <w:tcPr>
            <w:tcW w:w="3251" w:type="dxa"/>
            <w:tcBorders>
              <w:top w:val="nil"/>
              <w:left w:val="nil"/>
              <w:bottom w:val="dashed" w:sz="4" w:space="0" w:color="auto"/>
              <w:right w:val="nil"/>
            </w:tcBorders>
            <w:shd w:val="clear" w:color="auto" w:fill="auto"/>
            <w:noWrap/>
            <w:vAlign w:val="center"/>
            <w:hideMark/>
          </w:tcPr>
          <w:p w14:paraId="799A4199"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George LIN</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2DD38D8F"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Taiwan </w:t>
            </w:r>
          </w:p>
        </w:tc>
        <w:tc>
          <w:tcPr>
            <w:tcW w:w="1263" w:type="dxa"/>
            <w:tcBorders>
              <w:top w:val="dashed" w:sz="4" w:space="0" w:color="auto"/>
              <w:left w:val="nil"/>
              <w:bottom w:val="dashed" w:sz="4" w:space="0" w:color="auto"/>
              <w:right w:val="single" w:sz="4" w:space="0" w:color="auto"/>
            </w:tcBorders>
            <w:shd w:val="clear" w:color="auto" w:fill="auto"/>
            <w:noWrap/>
            <w:vAlign w:val="center"/>
            <w:hideMark/>
          </w:tcPr>
          <w:p w14:paraId="27EA6DE8" w14:textId="77777777" w:rsidR="002902E1" w:rsidRPr="002902E1" w:rsidRDefault="002902E1" w:rsidP="002902E1">
            <w:pPr>
              <w:widowControl/>
              <w:jc w:val="left"/>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 xml:space="preserve">　</w:t>
            </w:r>
          </w:p>
        </w:tc>
      </w:tr>
      <w:tr w:rsidR="002902E1" w:rsidRPr="002902E1" w14:paraId="59829B18"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496E9107"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31BE9C73"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STEP/IGO</w:t>
            </w:r>
          </w:p>
        </w:tc>
        <w:tc>
          <w:tcPr>
            <w:tcW w:w="3251" w:type="dxa"/>
            <w:tcBorders>
              <w:top w:val="nil"/>
              <w:left w:val="nil"/>
              <w:bottom w:val="dashed" w:sz="4" w:space="0" w:color="auto"/>
              <w:right w:val="nil"/>
            </w:tcBorders>
            <w:shd w:val="clear" w:color="auto" w:fill="auto"/>
            <w:noWrap/>
            <w:vAlign w:val="center"/>
            <w:hideMark/>
          </w:tcPr>
          <w:p w14:paraId="7884B89F"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Toshiaki YAMADA</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16ABAB98"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Japan East </w:t>
            </w:r>
          </w:p>
        </w:tc>
        <w:tc>
          <w:tcPr>
            <w:tcW w:w="1263" w:type="dxa"/>
            <w:tcBorders>
              <w:top w:val="nil"/>
              <w:left w:val="nil"/>
              <w:bottom w:val="dashed" w:sz="4" w:space="0" w:color="auto"/>
              <w:right w:val="single" w:sz="4" w:space="0" w:color="auto"/>
            </w:tcBorders>
            <w:shd w:val="clear" w:color="auto" w:fill="auto"/>
            <w:noWrap/>
            <w:vAlign w:val="center"/>
            <w:hideMark/>
          </w:tcPr>
          <w:p w14:paraId="52E29533" w14:textId="4649E08A" w:rsidR="002902E1" w:rsidRPr="002902E1" w:rsidRDefault="002902E1" w:rsidP="002902E1">
            <w:pPr>
              <w:widowControl/>
              <w:jc w:val="left"/>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 xml:space="preserve">　</w:t>
            </w:r>
            <w:r w:rsidR="00595683">
              <w:rPr>
                <w:rFonts w:ascii="Segoe UI Symbol" w:eastAsia="游ゴシック" w:hAnsi="Segoe UI Symbol" w:cs="ＭＳ Ｐゴシック" w:hint="eastAsia"/>
                <w:color w:val="000000"/>
                <w:kern w:val="0"/>
                <w:sz w:val="22"/>
              </w:rPr>
              <w:t xml:space="preserve"> </w:t>
            </w:r>
            <w:r w:rsidR="001F6651">
              <w:rPr>
                <w:rFonts w:ascii="Segoe UI Symbol" w:eastAsia="游ゴシック" w:hAnsi="Segoe UI Symbol" w:cs="ＭＳ Ｐゴシック"/>
                <w:color w:val="000000"/>
                <w:kern w:val="0"/>
                <w:sz w:val="22"/>
              </w:rPr>
              <w:t xml:space="preserve"> </w:t>
            </w:r>
            <w:r w:rsidR="008A6212">
              <w:rPr>
                <w:rFonts w:ascii="Segoe UI Symbol" w:eastAsia="游ゴシック" w:hAnsi="Segoe UI Symbol" w:cs="ＭＳ Ｐゴシック" w:hint="eastAsia"/>
                <w:color w:val="000000"/>
                <w:kern w:val="0"/>
                <w:sz w:val="22"/>
              </w:rPr>
              <w:t>※</w:t>
            </w:r>
          </w:p>
        </w:tc>
      </w:tr>
      <w:tr w:rsidR="002902E1" w:rsidRPr="002902E1" w14:paraId="15B92C0F" w14:textId="77777777" w:rsidTr="002902E1">
        <w:trPr>
          <w:trHeight w:val="648"/>
        </w:trPr>
        <w:tc>
          <w:tcPr>
            <w:tcW w:w="1389" w:type="dxa"/>
            <w:vMerge/>
            <w:tcBorders>
              <w:top w:val="nil"/>
              <w:left w:val="single" w:sz="4" w:space="0" w:color="auto"/>
              <w:bottom w:val="single" w:sz="4" w:space="0" w:color="000000"/>
              <w:right w:val="single" w:sz="4" w:space="0" w:color="auto"/>
            </w:tcBorders>
            <w:vAlign w:val="center"/>
            <w:hideMark/>
          </w:tcPr>
          <w:p w14:paraId="0284D232"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3C807FE9"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SUP</w:t>
            </w:r>
          </w:p>
        </w:tc>
        <w:tc>
          <w:tcPr>
            <w:tcW w:w="3251" w:type="dxa"/>
            <w:tcBorders>
              <w:top w:val="nil"/>
              <w:left w:val="nil"/>
              <w:bottom w:val="dashed" w:sz="4" w:space="0" w:color="auto"/>
              <w:right w:val="nil"/>
            </w:tcBorders>
            <w:shd w:val="clear" w:color="auto" w:fill="auto"/>
            <w:noWrap/>
            <w:vAlign w:val="center"/>
            <w:hideMark/>
          </w:tcPr>
          <w:p w14:paraId="28B7ECE2" w14:textId="77777777" w:rsidR="002902E1" w:rsidRPr="002902E1" w:rsidRDefault="002902E1" w:rsidP="002902E1">
            <w:pPr>
              <w:widowControl/>
              <w:rPr>
                <w:rFonts w:ascii="游ゴシック" w:eastAsia="游ゴシック" w:hAnsi="游ゴシック" w:cs="ＭＳ Ｐゴシック"/>
                <w:color w:val="000000"/>
                <w:kern w:val="0"/>
                <w:sz w:val="20"/>
                <w:szCs w:val="20"/>
              </w:rPr>
            </w:pPr>
            <w:proofErr w:type="spellStart"/>
            <w:r w:rsidRPr="002902E1">
              <w:rPr>
                <w:rFonts w:ascii="游ゴシック" w:eastAsia="游ゴシック" w:hAnsi="游ゴシック" w:cs="ＭＳ Ｐゴシック" w:hint="eastAsia"/>
                <w:color w:val="000000"/>
                <w:kern w:val="0"/>
                <w:sz w:val="20"/>
                <w:szCs w:val="20"/>
              </w:rPr>
              <w:t>Chularat</w:t>
            </w:r>
            <w:proofErr w:type="spellEnd"/>
            <w:r w:rsidRPr="002902E1">
              <w:rPr>
                <w:rFonts w:ascii="游ゴシック" w:eastAsia="游ゴシック" w:hAnsi="游ゴシック" w:cs="ＭＳ Ｐゴシック" w:hint="eastAsia"/>
                <w:color w:val="000000"/>
                <w:kern w:val="0"/>
                <w:sz w:val="20"/>
                <w:szCs w:val="20"/>
              </w:rPr>
              <w:t xml:space="preserve"> PHONGTUDSIRIKUL</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33075F69"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SEA/Thailand</w:t>
            </w:r>
          </w:p>
        </w:tc>
        <w:tc>
          <w:tcPr>
            <w:tcW w:w="1263" w:type="dxa"/>
            <w:tcBorders>
              <w:top w:val="nil"/>
              <w:left w:val="nil"/>
              <w:bottom w:val="dashed" w:sz="4" w:space="0" w:color="auto"/>
              <w:right w:val="single" w:sz="4" w:space="0" w:color="auto"/>
            </w:tcBorders>
            <w:shd w:val="clear" w:color="auto" w:fill="auto"/>
            <w:noWrap/>
            <w:vAlign w:val="center"/>
            <w:hideMark/>
          </w:tcPr>
          <w:p w14:paraId="3CE419A9" w14:textId="3975CE0F" w:rsidR="002902E1" w:rsidRPr="002902E1" w:rsidRDefault="002902E1" w:rsidP="002902E1">
            <w:pPr>
              <w:widowControl/>
              <w:jc w:val="left"/>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 xml:space="preserve">　</w:t>
            </w:r>
            <w:r w:rsidR="00595683">
              <w:rPr>
                <w:rFonts w:ascii="Segoe UI Symbol" w:eastAsia="游ゴシック" w:hAnsi="Segoe UI Symbol" w:cs="ＭＳ Ｐゴシック" w:hint="eastAsia"/>
                <w:color w:val="000000"/>
                <w:kern w:val="0"/>
                <w:sz w:val="22"/>
              </w:rPr>
              <w:t xml:space="preserve"> </w:t>
            </w:r>
            <w:r w:rsidR="00595683">
              <w:rPr>
                <w:rFonts w:ascii="Segoe UI Symbol" w:eastAsia="游ゴシック" w:hAnsi="Segoe UI Symbol" w:cs="ＭＳ Ｐゴシック"/>
                <w:color w:val="000000"/>
                <w:kern w:val="0"/>
                <w:sz w:val="22"/>
              </w:rPr>
              <w:t xml:space="preserve"> </w:t>
            </w:r>
            <w:r w:rsidR="00595683" w:rsidRPr="002902E1">
              <w:rPr>
                <w:rFonts w:ascii="Segoe UI Symbol" w:eastAsia="游ゴシック" w:hAnsi="Segoe UI Symbol" w:cs="ＭＳ Ｐゴシック"/>
                <w:color w:val="000000"/>
                <w:kern w:val="0"/>
                <w:sz w:val="22"/>
              </w:rPr>
              <w:t>☑</w:t>
            </w:r>
          </w:p>
        </w:tc>
      </w:tr>
      <w:tr w:rsidR="002902E1" w:rsidRPr="002902E1" w14:paraId="3D356297"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7BDBEFBF"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3F896A59"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TOF</w:t>
            </w:r>
          </w:p>
        </w:tc>
        <w:tc>
          <w:tcPr>
            <w:tcW w:w="3251" w:type="dxa"/>
            <w:tcBorders>
              <w:top w:val="nil"/>
              <w:left w:val="nil"/>
              <w:bottom w:val="dashed" w:sz="4" w:space="0" w:color="auto"/>
              <w:right w:val="nil"/>
            </w:tcBorders>
            <w:shd w:val="clear" w:color="auto" w:fill="auto"/>
            <w:noWrap/>
            <w:vAlign w:val="center"/>
            <w:hideMark/>
          </w:tcPr>
          <w:p w14:paraId="15C1AAD5"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James KONG</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41C36055"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SEA/Hong Kong</w:t>
            </w:r>
          </w:p>
        </w:tc>
        <w:tc>
          <w:tcPr>
            <w:tcW w:w="1263" w:type="dxa"/>
            <w:tcBorders>
              <w:top w:val="nil"/>
              <w:left w:val="nil"/>
              <w:bottom w:val="nil"/>
              <w:right w:val="single" w:sz="4" w:space="0" w:color="auto"/>
            </w:tcBorders>
            <w:shd w:val="clear" w:color="auto" w:fill="auto"/>
            <w:noWrap/>
            <w:vAlign w:val="center"/>
            <w:hideMark/>
          </w:tcPr>
          <w:p w14:paraId="7F536422" w14:textId="2E0DED12" w:rsidR="002902E1" w:rsidRPr="002902E1" w:rsidRDefault="002902E1" w:rsidP="002902E1">
            <w:pPr>
              <w:widowControl/>
              <w:jc w:val="left"/>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 xml:space="preserve">　</w:t>
            </w:r>
            <w:r w:rsidR="00595683">
              <w:rPr>
                <w:rFonts w:ascii="Segoe UI Symbol" w:eastAsia="游ゴシック" w:hAnsi="Segoe UI Symbol" w:cs="ＭＳ Ｐゴシック" w:hint="eastAsia"/>
                <w:color w:val="000000"/>
                <w:kern w:val="0"/>
                <w:sz w:val="22"/>
              </w:rPr>
              <w:t xml:space="preserve"> </w:t>
            </w:r>
            <w:r w:rsidR="00595683">
              <w:rPr>
                <w:rFonts w:ascii="Segoe UI Symbol" w:eastAsia="游ゴシック" w:hAnsi="Segoe UI Symbol" w:cs="ＭＳ Ｐゴシック"/>
                <w:color w:val="000000"/>
                <w:kern w:val="0"/>
                <w:sz w:val="22"/>
              </w:rPr>
              <w:t xml:space="preserve"> </w:t>
            </w:r>
            <w:r w:rsidR="00595683" w:rsidRPr="002902E1">
              <w:rPr>
                <w:rFonts w:ascii="Segoe UI Symbol" w:eastAsia="游ゴシック" w:hAnsi="Segoe UI Symbol" w:cs="ＭＳ Ｐゴシック"/>
                <w:color w:val="000000"/>
                <w:kern w:val="0"/>
                <w:sz w:val="22"/>
              </w:rPr>
              <w:t>☑</w:t>
            </w:r>
          </w:p>
        </w:tc>
      </w:tr>
      <w:tr w:rsidR="002902E1" w:rsidRPr="002902E1" w14:paraId="3B08B362"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4414069C"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4F4E5AA6"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Webmaster</w:t>
            </w:r>
          </w:p>
        </w:tc>
        <w:tc>
          <w:tcPr>
            <w:tcW w:w="3251" w:type="dxa"/>
            <w:tcBorders>
              <w:top w:val="nil"/>
              <w:left w:val="nil"/>
              <w:bottom w:val="dashed" w:sz="4" w:space="0" w:color="auto"/>
              <w:right w:val="nil"/>
            </w:tcBorders>
            <w:shd w:val="clear" w:color="auto" w:fill="auto"/>
            <w:noWrap/>
            <w:vAlign w:val="center"/>
            <w:hideMark/>
          </w:tcPr>
          <w:p w14:paraId="0BF87331"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Koichiro EGUCHI</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5567CCF5"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Japan East</w:t>
            </w:r>
          </w:p>
        </w:tc>
        <w:tc>
          <w:tcPr>
            <w:tcW w:w="1263" w:type="dxa"/>
            <w:tcBorders>
              <w:top w:val="dashed" w:sz="4" w:space="0" w:color="auto"/>
              <w:left w:val="nil"/>
              <w:bottom w:val="dashed" w:sz="4" w:space="0" w:color="auto"/>
              <w:right w:val="single" w:sz="4" w:space="0" w:color="auto"/>
            </w:tcBorders>
            <w:shd w:val="clear" w:color="auto" w:fill="auto"/>
            <w:noWrap/>
            <w:vAlign w:val="center"/>
            <w:hideMark/>
          </w:tcPr>
          <w:p w14:paraId="0A2EA8A7" w14:textId="674C9617" w:rsidR="002902E1" w:rsidRPr="002902E1" w:rsidRDefault="002902E1" w:rsidP="002902E1">
            <w:pPr>
              <w:widowControl/>
              <w:jc w:val="center"/>
              <w:rPr>
                <w:rFonts w:ascii="Segoe UI Symbol" w:eastAsia="游ゴシック" w:hAnsi="Segoe UI Symbol" w:cs="ＭＳ Ｐゴシック"/>
                <w:color w:val="000000"/>
                <w:kern w:val="0"/>
                <w:sz w:val="22"/>
              </w:rPr>
            </w:pPr>
          </w:p>
        </w:tc>
      </w:tr>
      <w:tr w:rsidR="002902E1" w:rsidRPr="002902E1" w14:paraId="2FAD2F6F"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57D69097"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5D75D076"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YES</w:t>
            </w:r>
          </w:p>
        </w:tc>
        <w:tc>
          <w:tcPr>
            <w:tcW w:w="3251" w:type="dxa"/>
            <w:tcBorders>
              <w:top w:val="nil"/>
              <w:left w:val="nil"/>
              <w:bottom w:val="dashed" w:sz="4" w:space="0" w:color="auto"/>
              <w:right w:val="nil"/>
            </w:tcBorders>
            <w:shd w:val="clear" w:color="auto" w:fill="auto"/>
            <w:noWrap/>
            <w:vAlign w:val="center"/>
            <w:hideMark/>
          </w:tcPr>
          <w:p w14:paraId="0BCB3662"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Tetsuya ODA</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0DF1F637"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Japan West</w:t>
            </w:r>
          </w:p>
        </w:tc>
        <w:tc>
          <w:tcPr>
            <w:tcW w:w="1263" w:type="dxa"/>
            <w:tcBorders>
              <w:top w:val="nil"/>
              <w:left w:val="nil"/>
              <w:bottom w:val="dashed" w:sz="4" w:space="0" w:color="auto"/>
              <w:right w:val="single" w:sz="4" w:space="0" w:color="auto"/>
            </w:tcBorders>
            <w:shd w:val="clear" w:color="auto" w:fill="auto"/>
            <w:noWrap/>
            <w:vAlign w:val="center"/>
            <w:hideMark/>
          </w:tcPr>
          <w:p w14:paraId="167F60B1"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637C2964"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22017397"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2CBC3F86"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YIA</w:t>
            </w:r>
          </w:p>
        </w:tc>
        <w:tc>
          <w:tcPr>
            <w:tcW w:w="3251" w:type="dxa"/>
            <w:tcBorders>
              <w:top w:val="nil"/>
              <w:left w:val="nil"/>
              <w:bottom w:val="dashed" w:sz="4" w:space="0" w:color="auto"/>
              <w:right w:val="nil"/>
            </w:tcBorders>
            <w:shd w:val="clear" w:color="auto" w:fill="auto"/>
            <w:noWrap/>
            <w:vAlign w:val="center"/>
            <w:hideMark/>
          </w:tcPr>
          <w:p w14:paraId="4CDDBF16"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Deepak BHANDARI</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71F88CCD"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SEA/Hong Kong</w:t>
            </w:r>
          </w:p>
        </w:tc>
        <w:tc>
          <w:tcPr>
            <w:tcW w:w="1263" w:type="dxa"/>
            <w:tcBorders>
              <w:top w:val="nil"/>
              <w:left w:val="nil"/>
              <w:bottom w:val="dashed" w:sz="4" w:space="0" w:color="auto"/>
              <w:right w:val="single" w:sz="4" w:space="0" w:color="auto"/>
            </w:tcBorders>
            <w:shd w:val="clear" w:color="auto" w:fill="auto"/>
            <w:noWrap/>
            <w:vAlign w:val="center"/>
            <w:hideMark/>
          </w:tcPr>
          <w:p w14:paraId="673E7E32" w14:textId="059DC4F3" w:rsidR="002902E1" w:rsidRPr="002902E1" w:rsidRDefault="002902E1" w:rsidP="002902E1">
            <w:pPr>
              <w:widowControl/>
              <w:jc w:val="center"/>
              <w:rPr>
                <w:rFonts w:ascii="Segoe UI Symbol" w:eastAsia="游ゴシック" w:hAnsi="Segoe UI Symbol" w:cs="ＭＳ Ｐゴシック"/>
                <w:color w:val="000000"/>
                <w:kern w:val="0"/>
                <w:sz w:val="22"/>
              </w:rPr>
            </w:pPr>
          </w:p>
        </w:tc>
      </w:tr>
      <w:tr w:rsidR="002902E1" w:rsidRPr="002902E1" w14:paraId="322CBDB1"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2D4CCA61"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75FCB809"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YL</w:t>
            </w:r>
          </w:p>
        </w:tc>
        <w:tc>
          <w:tcPr>
            <w:tcW w:w="3251" w:type="dxa"/>
            <w:tcBorders>
              <w:top w:val="nil"/>
              <w:left w:val="nil"/>
              <w:bottom w:val="dashed" w:sz="4" w:space="0" w:color="auto"/>
              <w:right w:val="nil"/>
            </w:tcBorders>
            <w:shd w:val="clear" w:color="auto" w:fill="auto"/>
            <w:noWrap/>
            <w:vAlign w:val="center"/>
            <w:hideMark/>
          </w:tcPr>
          <w:p w14:paraId="7B2D3870"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Kohei YAMADA</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10DB149B"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Japan East </w:t>
            </w:r>
          </w:p>
        </w:tc>
        <w:tc>
          <w:tcPr>
            <w:tcW w:w="1263" w:type="dxa"/>
            <w:tcBorders>
              <w:top w:val="nil"/>
              <w:left w:val="nil"/>
              <w:bottom w:val="dashed" w:sz="4" w:space="0" w:color="auto"/>
              <w:right w:val="single" w:sz="4" w:space="0" w:color="auto"/>
            </w:tcBorders>
            <w:shd w:val="clear" w:color="auto" w:fill="auto"/>
            <w:noWrap/>
            <w:vAlign w:val="center"/>
            <w:hideMark/>
          </w:tcPr>
          <w:p w14:paraId="3FB231C9"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266B49E5"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797608B0"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40383C87"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YR</w:t>
            </w:r>
          </w:p>
        </w:tc>
        <w:tc>
          <w:tcPr>
            <w:tcW w:w="3251" w:type="dxa"/>
            <w:tcBorders>
              <w:top w:val="nil"/>
              <w:left w:val="nil"/>
              <w:bottom w:val="dashed" w:sz="4" w:space="0" w:color="auto"/>
              <w:right w:val="nil"/>
            </w:tcBorders>
            <w:shd w:val="clear" w:color="auto" w:fill="auto"/>
            <w:noWrap/>
            <w:vAlign w:val="center"/>
            <w:hideMark/>
          </w:tcPr>
          <w:p w14:paraId="4876D2CC" w14:textId="77777777" w:rsidR="002902E1" w:rsidRPr="002902E1" w:rsidRDefault="002902E1" w:rsidP="002902E1">
            <w:pPr>
              <w:widowControl/>
              <w:jc w:val="left"/>
              <w:rPr>
                <w:rFonts w:ascii="游ゴシック" w:eastAsia="游ゴシック" w:hAnsi="游ゴシック" w:cs="ＭＳ Ｐゴシック"/>
                <w:color w:val="000000"/>
                <w:kern w:val="0"/>
                <w:szCs w:val="21"/>
              </w:rPr>
            </w:pPr>
            <w:r w:rsidRPr="002902E1">
              <w:rPr>
                <w:rFonts w:ascii="游ゴシック" w:eastAsia="游ゴシック" w:hAnsi="游ゴシック" w:cs="ＭＳ Ｐゴシック" w:hint="eastAsia"/>
                <w:color w:val="000000"/>
                <w:kern w:val="0"/>
                <w:szCs w:val="21"/>
              </w:rPr>
              <w:t>Alyssa Marie R. Alita</w:t>
            </w:r>
          </w:p>
        </w:tc>
        <w:tc>
          <w:tcPr>
            <w:tcW w:w="1911" w:type="dxa"/>
            <w:tcBorders>
              <w:top w:val="nil"/>
              <w:left w:val="single" w:sz="4" w:space="0" w:color="auto"/>
              <w:bottom w:val="dashed" w:sz="4" w:space="0" w:color="auto"/>
              <w:right w:val="single" w:sz="4" w:space="0" w:color="auto"/>
            </w:tcBorders>
            <w:shd w:val="clear" w:color="auto" w:fill="auto"/>
            <w:noWrap/>
            <w:hideMark/>
          </w:tcPr>
          <w:p w14:paraId="1A94AF9C" w14:textId="77777777" w:rsid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Philippines </w:t>
            </w:r>
          </w:p>
          <w:p w14:paraId="1181A817" w14:textId="0C14F200" w:rsidR="008655E7" w:rsidRPr="002902E1" w:rsidRDefault="008655E7" w:rsidP="002902E1">
            <w:pPr>
              <w:widowControl/>
              <w:jc w:val="left"/>
              <w:rPr>
                <w:rFonts w:ascii="游ゴシック" w:eastAsia="游ゴシック" w:hAnsi="游ゴシック" w:cs="ＭＳ Ｐゴシック"/>
                <w:color w:val="000000"/>
                <w:kern w:val="0"/>
                <w:sz w:val="20"/>
                <w:szCs w:val="20"/>
              </w:rPr>
            </w:pPr>
          </w:p>
        </w:tc>
        <w:tc>
          <w:tcPr>
            <w:tcW w:w="1263" w:type="dxa"/>
            <w:tcBorders>
              <w:top w:val="nil"/>
              <w:left w:val="nil"/>
              <w:bottom w:val="dashed" w:sz="4" w:space="0" w:color="auto"/>
              <w:right w:val="single" w:sz="4" w:space="0" w:color="auto"/>
            </w:tcBorders>
            <w:shd w:val="clear" w:color="auto" w:fill="auto"/>
            <w:noWrap/>
            <w:vAlign w:val="center"/>
            <w:hideMark/>
          </w:tcPr>
          <w:p w14:paraId="361A34E0" w14:textId="7D97DEC3" w:rsidR="002902E1" w:rsidRPr="002902E1" w:rsidRDefault="001F6651" w:rsidP="002902E1">
            <w:pPr>
              <w:widowControl/>
              <w:jc w:val="center"/>
              <w:rPr>
                <w:rFonts w:ascii="Segoe UI Symbol" w:eastAsia="游ゴシック" w:hAnsi="Segoe UI Symbol" w:cs="ＭＳ Ｐゴシック"/>
                <w:color w:val="000000"/>
                <w:kern w:val="0"/>
                <w:sz w:val="22"/>
              </w:rPr>
            </w:pPr>
            <w:r>
              <w:rPr>
                <w:rFonts w:ascii="Segoe UI Symbol" w:eastAsia="游ゴシック" w:hAnsi="Segoe UI Symbol" w:cs="ＭＳ Ｐゴシック" w:hint="eastAsia"/>
                <w:color w:val="000000"/>
                <w:kern w:val="0"/>
                <w:sz w:val="22"/>
              </w:rPr>
              <w:t>※</w:t>
            </w:r>
          </w:p>
        </w:tc>
      </w:tr>
      <w:tr w:rsidR="002902E1" w:rsidRPr="002902E1" w14:paraId="7C14CA21" w14:textId="77777777" w:rsidTr="00A356F7">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7CFEABD5"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5112FBD2"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YRM</w:t>
            </w:r>
          </w:p>
        </w:tc>
        <w:tc>
          <w:tcPr>
            <w:tcW w:w="3251" w:type="dxa"/>
            <w:tcBorders>
              <w:top w:val="nil"/>
              <w:left w:val="nil"/>
              <w:bottom w:val="dashed" w:sz="4" w:space="0" w:color="auto"/>
              <w:right w:val="nil"/>
            </w:tcBorders>
            <w:shd w:val="clear" w:color="auto" w:fill="auto"/>
            <w:noWrap/>
            <w:vAlign w:val="center"/>
            <w:hideMark/>
          </w:tcPr>
          <w:p w14:paraId="6053816D"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Rita HETTIARACHCHI</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7E992024"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Sri Lanka</w:t>
            </w:r>
          </w:p>
        </w:tc>
        <w:tc>
          <w:tcPr>
            <w:tcW w:w="1263" w:type="dxa"/>
            <w:tcBorders>
              <w:top w:val="nil"/>
              <w:left w:val="nil"/>
              <w:bottom w:val="dashed" w:sz="4" w:space="0" w:color="auto"/>
              <w:right w:val="single" w:sz="4" w:space="0" w:color="auto"/>
            </w:tcBorders>
            <w:shd w:val="clear" w:color="auto" w:fill="auto"/>
            <w:noWrap/>
            <w:vAlign w:val="center"/>
            <w:hideMark/>
          </w:tcPr>
          <w:p w14:paraId="5372F459"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143EEBD9" w14:textId="77777777" w:rsidTr="00A356F7">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449B3EFC"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single" w:sz="4" w:space="0" w:color="auto"/>
              <w:right w:val="single" w:sz="4" w:space="0" w:color="auto"/>
            </w:tcBorders>
            <w:shd w:val="clear" w:color="auto" w:fill="auto"/>
            <w:noWrap/>
            <w:vAlign w:val="center"/>
            <w:hideMark/>
          </w:tcPr>
          <w:p w14:paraId="12CC3213" w14:textId="7C0ADEB2"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 xml:space="preserve">Y'S </w:t>
            </w:r>
            <w:proofErr w:type="spellStart"/>
            <w:r w:rsidRPr="002902E1">
              <w:rPr>
                <w:rFonts w:ascii="游ゴシック" w:eastAsia="游ゴシック" w:hAnsi="游ゴシック" w:cs="ＭＳ Ｐゴシック" w:hint="eastAsia"/>
                <w:color w:val="000000"/>
                <w:kern w:val="0"/>
                <w:sz w:val="22"/>
              </w:rPr>
              <w:t>M</w:t>
            </w:r>
            <w:r w:rsidR="00575B55">
              <w:rPr>
                <w:rFonts w:ascii="游ゴシック" w:eastAsia="游ゴシック" w:hAnsi="游ゴシック" w:cs="ＭＳ Ｐゴシック"/>
                <w:color w:val="000000"/>
                <w:kern w:val="0"/>
                <w:sz w:val="22"/>
              </w:rPr>
              <w:t>enette</w:t>
            </w:r>
            <w:proofErr w:type="spellEnd"/>
          </w:p>
        </w:tc>
        <w:tc>
          <w:tcPr>
            <w:tcW w:w="3251" w:type="dxa"/>
            <w:tcBorders>
              <w:top w:val="nil"/>
              <w:left w:val="nil"/>
              <w:bottom w:val="single" w:sz="4" w:space="0" w:color="auto"/>
              <w:right w:val="nil"/>
            </w:tcBorders>
            <w:shd w:val="clear" w:color="auto" w:fill="auto"/>
            <w:noWrap/>
            <w:vAlign w:val="center"/>
            <w:hideMark/>
          </w:tcPr>
          <w:p w14:paraId="3EA9C54A"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Chiharu SAKAMOTO</w:t>
            </w:r>
          </w:p>
        </w:tc>
        <w:tc>
          <w:tcPr>
            <w:tcW w:w="1911" w:type="dxa"/>
            <w:tcBorders>
              <w:top w:val="nil"/>
              <w:left w:val="single" w:sz="4" w:space="0" w:color="auto"/>
              <w:bottom w:val="single" w:sz="4" w:space="0" w:color="auto"/>
              <w:right w:val="single" w:sz="4" w:space="0" w:color="auto"/>
            </w:tcBorders>
            <w:shd w:val="clear" w:color="auto" w:fill="auto"/>
            <w:noWrap/>
            <w:vAlign w:val="center"/>
            <w:hideMark/>
          </w:tcPr>
          <w:p w14:paraId="12027F2D"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Japan West</w:t>
            </w:r>
          </w:p>
        </w:tc>
        <w:tc>
          <w:tcPr>
            <w:tcW w:w="1263" w:type="dxa"/>
            <w:tcBorders>
              <w:top w:val="dashed" w:sz="4" w:space="0" w:color="auto"/>
              <w:left w:val="nil"/>
              <w:bottom w:val="single" w:sz="4" w:space="0" w:color="auto"/>
              <w:right w:val="single" w:sz="4" w:space="0" w:color="auto"/>
            </w:tcBorders>
            <w:shd w:val="clear" w:color="auto" w:fill="auto"/>
            <w:noWrap/>
            <w:vAlign w:val="center"/>
            <w:hideMark/>
          </w:tcPr>
          <w:p w14:paraId="04D5AC48"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BC2352" w:rsidRPr="002902E1" w14:paraId="09F22A25" w14:textId="77777777" w:rsidTr="00A356F7">
        <w:trPr>
          <w:trHeight w:val="360"/>
        </w:trPr>
        <w:tc>
          <w:tcPr>
            <w:tcW w:w="1389" w:type="dxa"/>
            <w:vMerge w:val="restart"/>
            <w:tcBorders>
              <w:top w:val="single" w:sz="4" w:space="0" w:color="000000"/>
              <w:left w:val="single" w:sz="4" w:space="0" w:color="auto"/>
              <w:bottom w:val="single" w:sz="4" w:space="0" w:color="auto"/>
              <w:right w:val="single" w:sz="4" w:space="0" w:color="auto"/>
            </w:tcBorders>
            <w:vAlign w:val="center"/>
          </w:tcPr>
          <w:p w14:paraId="27B6C2A5" w14:textId="10DE79D8" w:rsidR="00BC2352" w:rsidRPr="002902E1" w:rsidRDefault="00BC2352" w:rsidP="002902E1">
            <w:pPr>
              <w:widowControl/>
              <w:jc w:val="left"/>
              <w:rPr>
                <w:rFonts w:ascii="游ゴシック" w:eastAsia="游ゴシック" w:hAnsi="游ゴシック" w:cs="ＭＳ Ｐゴシック"/>
                <w:color w:val="000000"/>
                <w:kern w:val="0"/>
                <w:sz w:val="22"/>
              </w:rPr>
            </w:pPr>
            <w:r>
              <w:rPr>
                <w:rFonts w:ascii="游ゴシック" w:eastAsia="游ゴシック" w:hAnsi="游ゴシック" w:cs="ＭＳ Ｐゴシック" w:hint="eastAsia"/>
                <w:color w:val="000000"/>
                <w:kern w:val="0"/>
                <w:sz w:val="22"/>
              </w:rPr>
              <w:t>RDE</w:t>
            </w:r>
          </w:p>
        </w:tc>
        <w:tc>
          <w:tcPr>
            <w:tcW w:w="3026" w:type="dxa"/>
            <w:tcBorders>
              <w:top w:val="nil"/>
              <w:left w:val="nil"/>
              <w:bottom w:val="single" w:sz="4" w:space="0" w:color="auto"/>
              <w:right w:val="single" w:sz="4" w:space="0" w:color="auto"/>
            </w:tcBorders>
            <w:shd w:val="clear" w:color="auto" w:fill="auto"/>
            <w:noWrap/>
            <w:vAlign w:val="center"/>
          </w:tcPr>
          <w:p w14:paraId="2955F2CF" w14:textId="12D27EBF" w:rsidR="00BC2352" w:rsidRPr="002902E1" w:rsidRDefault="00BC2352" w:rsidP="002902E1">
            <w:pPr>
              <w:widowControl/>
              <w:jc w:val="left"/>
              <w:rPr>
                <w:rFonts w:ascii="游ゴシック" w:eastAsia="游ゴシック" w:hAnsi="游ゴシック" w:cs="ＭＳ Ｐゴシック"/>
                <w:color w:val="000000"/>
                <w:kern w:val="0"/>
                <w:sz w:val="22"/>
              </w:rPr>
            </w:pPr>
            <w:r>
              <w:rPr>
                <w:rFonts w:ascii="游ゴシック" w:eastAsia="游ゴシック" w:hAnsi="游ゴシック" w:cs="ＭＳ Ｐゴシック" w:hint="eastAsia"/>
                <w:color w:val="000000"/>
                <w:kern w:val="0"/>
                <w:sz w:val="22"/>
              </w:rPr>
              <w:t>Australia</w:t>
            </w:r>
          </w:p>
        </w:tc>
        <w:tc>
          <w:tcPr>
            <w:tcW w:w="3251" w:type="dxa"/>
            <w:tcBorders>
              <w:top w:val="nil"/>
              <w:left w:val="nil"/>
              <w:bottom w:val="single" w:sz="4" w:space="0" w:color="auto"/>
              <w:right w:val="nil"/>
            </w:tcBorders>
            <w:shd w:val="clear" w:color="auto" w:fill="auto"/>
            <w:noWrap/>
            <w:vAlign w:val="center"/>
          </w:tcPr>
          <w:p w14:paraId="6150B1E2" w14:textId="2295F412" w:rsidR="00BC2352" w:rsidRPr="002902E1" w:rsidRDefault="00BC2352" w:rsidP="002902E1">
            <w:pPr>
              <w:widowControl/>
              <w:jc w:val="left"/>
              <w:rPr>
                <w:rFonts w:ascii="游ゴシック" w:eastAsia="游ゴシック" w:hAnsi="游ゴシック" w:cs="ＭＳ Ｐゴシック"/>
                <w:color w:val="000000"/>
                <w:kern w:val="0"/>
                <w:sz w:val="20"/>
                <w:szCs w:val="20"/>
              </w:rPr>
            </w:pPr>
            <w:r>
              <w:rPr>
                <w:rFonts w:ascii="游ゴシック" w:eastAsia="游ゴシック" w:hAnsi="游ゴシック" w:cs="ＭＳ Ｐゴシック" w:hint="eastAsia"/>
                <w:color w:val="000000"/>
                <w:kern w:val="0"/>
                <w:sz w:val="20"/>
                <w:szCs w:val="20"/>
              </w:rPr>
              <w:t>Leigh DITCHFIELD</w:t>
            </w:r>
          </w:p>
        </w:tc>
        <w:tc>
          <w:tcPr>
            <w:tcW w:w="1911" w:type="dxa"/>
            <w:tcBorders>
              <w:top w:val="nil"/>
              <w:left w:val="single" w:sz="4" w:space="0" w:color="auto"/>
              <w:bottom w:val="single" w:sz="4" w:space="0" w:color="auto"/>
              <w:right w:val="single" w:sz="4" w:space="0" w:color="auto"/>
            </w:tcBorders>
            <w:shd w:val="clear" w:color="auto" w:fill="auto"/>
            <w:noWrap/>
            <w:vAlign w:val="center"/>
          </w:tcPr>
          <w:p w14:paraId="6FC51E44" w14:textId="77777777" w:rsidR="00BC2352" w:rsidRPr="002902E1" w:rsidRDefault="00BC2352" w:rsidP="002902E1">
            <w:pPr>
              <w:widowControl/>
              <w:jc w:val="left"/>
              <w:rPr>
                <w:rFonts w:ascii="游ゴシック" w:eastAsia="游ゴシック" w:hAnsi="游ゴシック" w:cs="ＭＳ Ｐゴシック"/>
                <w:color w:val="000000"/>
                <w:kern w:val="0"/>
                <w:sz w:val="20"/>
                <w:szCs w:val="20"/>
              </w:rPr>
            </w:pPr>
          </w:p>
        </w:tc>
        <w:tc>
          <w:tcPr>
            <w:tcW w:w="1263" w:type="dxa"/>
            <w:tcBorders>
              <w:top w:val="single" w:sz="4" w:space="0" w:color="auto"/>
              <w:left w:val="nil"/>
              <w:bottom w:val="single" w:sz="4" w:space="0" w:color="auto"/>
              <w:right w:val="single" w:sz="4" w:space="0" w:color="auto"/>
            </w:tcBorders>
            <w:shd w:val="clear" w:color="auto" w:fill="auto"/>
            <w:noWrap/>
            <w:vAlign w:val="center"/>
          </w:tcPr>
          <w:p w14:paraId="7826F782" w14:textId="77777777" w:rsidR="00BC2352" w:rsidRPr="002902E1" w:rsidRDefault="00BC2352" w:rsidP="002902E1">
            <w:pPr>
              <w:widowControl/>
              <w:jc w:val="center"/>
              <w:rPr>
                <w:rFonts w:ascii="Segoe UI Symbol" w:eastAsia="游ゴシック" w:hAnsi="Segoe UI Symbol" w:cs="ＭＳ Ｐゴシック"/>
                <w:color w:val="000000"/>
                <w:kern w:val="0"/>
                <w:sz w:val="22"/>
              </w:rPr>
            </w:pPr>
          </w:p>
        </w:tc>
      </w:tr>
      <w:tr w:rsidR="00BC2352" w:rsidRPr="002902E1" w14:paraId="6C9263AB" w14:textId="77777777" w:rsidTr="00A356F7">
        <w:trPr>
          <w:trHeight w:val="360"/>
        </w:trPr>
        <w:tc>
          <w:tcPr>
            <w:tcW w:w="1389" w:type="dxa"/>
            <w:vMerge/>
            <w:tcBorders>
              <w:left w:val="single" w:sz="4" w:space="0" w:color="auto"/>
              <w:bottom w:val="single" w:sz="4" w:space="0" w:color="auto"/>
              <w:right w:val="single" w:sz="4" w:space="0" w:color="auto"/>
            </w:tcBorders>
            <w:vAlign w:val="center"/>
          </w:tcPr>
          <w:p w14:paraId="1D99BECA" w14:textId="77777777" w:rsidR="00BC2352" w:rsidRDefault="00BC2352"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single" w:sz="4" w:space="0" w:color="auto"/>
              <w:right w:val="single" w:sz="4" w:space="0" w:color="auto"/>
            </w:tcBorders>
            <w:shd w:val="clear" w:color="auto" w:fill="auto"/>
            <w:noWrap/>
            <w:vAlign w:val="center"/>
          </w:tcPr>
          <w:p w14:paraId="2E391989" w14:textId="31976CA3" w:rsidR="00BC2352" w:rsidRDefault="00BC2352" w:rsidP="002902E1">
            <w:pPr>
              <w:widowControl/>
              <w:jc w:val="left"/>
              <w:rPr>
                <w:rFonts w:ascii="游ゴシック" w:eastAsia="游ゴシック" w:hAnsi="游ゴシック" w:cs="ＭＳ Ｐゴシック"/>
                <w:color w:val="000000"/>
                <w:kern w:val="0"/>
                <w:sz w:val="22"/>
              </w:rPr>
            </w:pPr>
            <w:r>
              <w:rPr>
                <w:rFonts w:ascii="游ゴシック" w:eastAsia="游ゴシック" w:hAnsi="游ゴシック" w:cs="ＭＳ Ｐゴシック" w:hint="eastAsia"/>
                <w:color w:val="000000"/>
                <w:kern w:val="0"/>
                <w:sz w:val="22"/>
              </w:rPr>
              <w:t>JER</w:t>
            </w:r>
          </w:p>
        </w:tc>
        <w:tc>
          <w:tcPr>
            <w:tcW w:w="3251" w:type="dxa"/>
            <w:tcBorders>
              <w:top w:val="nil"/>
              <w:left w:val="nil"/>
              <w:bottom w:val="single" w:sz="4" w:space="0" w:color="auto"/>
              <w:right w:val="nil"/>
            </w:tcBorders>
            <w:shd w:val="clear" w:color="auto" w:fill="auto"/>
            <w:noWrap/>
            <w:vAlign w:val="center"/>
          </w:tcPr>
          <w:p w14:paraId="5F95618D" w14:textId="1C976399" w:rsidR="00BC2352" w:rsidRDefault="00BC2352" w:rsidP="002902E1">
            <w:pPr>
              <w:widowControl/>
              <w:jc w:val="left"/>
              <w:rPr>
                <w:rFonts w:ascii="游ゴシック" w:eastAsia="游ゴシック" w:hAnsi="游ゴシック" w:cs="ＭＳ Ｐゴシック"/>
                <w:color w:val="000000"/>
                <w:kern w:val="0"/>
                <w:sz w:val="20"/>
                <w:szCs w:val="20"/>
              </w:rPr>
            </w:pPr>
            <w:r>
              <w:rPr>
                <w:rFonts w:ascii="游ゴシック" w:eastAsia="游ゴシック" w:hAnsi="游ゴシック" w:cs="ＭＳ Ｐゴシック" w:hint="eastAsia"/>
                <w:color w:val="000000"/>
                <w:kern w:val="0"/>
                <w:sz w:val="20"/>
                <w:szCs w:val="20"/>
              </w:rPr>
              <w:t>Shigeyoshi SATO</w:t>
            </w:r>
          </w:p>
        </w:tc>
        <w:tc>
          <w:tcPr>
            <w:tcW w:w="1911" w:type="dxa"/>
            <w:tcBorders>
              <w:top w:val="nil"/>
              <w:left w:val="single" w:sz="4" w:space="0" w:color="auto"/>
              <w:bottom w:val="single" w:sz="4" w:space="0" w:color="auto"/>
              <w:right w:val="single" w:sz="4" w:space="0" w:color="auto"/>
            </w:tcBorders>
            <w:shd w:val="clear" w:color="auto" w:fill="auto"/>
            <w:noWrap/>
            <w:vAlign w:val="center"/>
          </w:tcPr>
          <w:p w14:paraId="00CC54B0" w14:textId="77777777" w:rsidR="00BC2352" w:rsidRPr="002902E1" w:rsidRDefault="00BC2352" w:rsidP="002902E1">
            <w:pPr>
              <w:widowControl/>
              <w:jc w:val="left"/>
              <w:rPr>
                <w:rFonts w:ascii="游ゴシック" w:eastAsia="游ゴシック" w:hAnsi="游ゴシック" w:cs="ＭＳ Ｐゴシック"/>
                <w:color w:val="000000"/>
                <w:kern w:val="0"/>
                <w:sz w:val="20"/>
                <w:szCs w:val="20"/>
              </w:rPr>
            </w:pPr>
          </w:p>
        </w:tc>
        <w:tc>
          <w:tcPr>
            <w:tcW w:w="1263" w:type="dxa"/>
            <w:tcBorders>
              <w:top w:val="single" w:sz="4" w:space="0" w:color="auto"/>
              <w:left w:val="nil"/>
              <w:bottom w:val="single" w:sz="4" w:space="0" w:color="auto"/>
              <w:right w:val="single" w:sz="4" w:space="0" w:color="auto"/>
            </w:tcBorders>
            <w:shd w:val="clear" w:color="auto" w:fill="auto"/>
            <w:noWrap/>
            <w:vAlign w:val="center"/>
          </w:tcPr>
          <w:p w14:paraId="39D99E15" w14:textId="77777777" w:rsidR="00BC2352" w:rsidRPr="002902E1" w:rsidRDefault="00BC2352" w:rsidP="002902E1">
            <w:pPr>
              <w:widowControl/>
              <w:jc w:val="center"/>
              <w:rPr>
                <w:rFonts w:ascii="Segoe UI Symbol" w:eastAsia="游ゴシック" w:hAnsi="Segoe UI Symbol" w:cs="ＭＳ Ｐゴシック"/>
                <w:color w:val="000000"/>
                <w:kern w:val="0"/>
                <w:sz w:val="22"/>
              </w:rPr>
            </w:pPr>
          </w:p>
        </w:tc>
      </w:tr>
      <w:tr w:rsidR="00BC2352" w:rsidRPr="002902E1" w14:paraId="63359E1A" w14:textId="77777777" w:rsidTr="00A356F7">
        <w:trPr>
          <w:trHeight w:val="360"/>
        </w:trPr>
        <w:tc>
          <w:tcPr>
            <w:tcW w:w="1389" w:type="dxa"/>
            <w:vMerge/>
            <w:tcBorders>
              <w:left w:val="single" w:sz="4" w:space="0" w:color="auto"/>
              <w:bottom w:val="single" w:sz="4" w:space="0" w:color="auto"/>
              <w:right w:val="single" w:sz="4" w:space="0" w:color="auto"/>
            </w:tcBorders>
            <w:vAlign w:val="center"/>
          </w:tcPr>
          <w:p w14:paraId="4E805520" w14:textId="77777777" w:rsidR="00BC2352" w:rsidRDefault="00BC2352"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single" w:sz="4" w:space="0" w:color="auto"/>
              <w:right w:val="single" w:sz="4" w:space="0" w:color="auto"/>
            </w:tcBorders>
            <w:shd w:val="clear" w:color="auto" w:fill="auto"/>
            <w:noWrap/>
            <w:vAlign w:val="center"/>
          </w:tcPr>
          <w:p w14:paraId="2C4E92E7" w14:textId="72D1EDAD" w:rsidR="00BC2352" w:rsidRDefault="00BC2352" w:rsidP="002902E1">
            <w:pPr>
              <w:widowControl/>
              <w:jc w:val="left"/>
              <w:rPr>
                <w:rFonts w:ascii="游ゴシック" w:eastAsia="游ゴシック" w:hAnsi="游ゴシック" w:cs="ＭＳ Ｐゴシック"/>
                <w:color w:val="000000"/>
                <w:kern w:val="0"/>
                <w:sz w:val="22"/>
              </w:rPr>
            </w:pPr>
            <w:r>
              <w:rPr>
                <w:rFonts w:ascii="游ゴシック" w:eastAsia="游ゴシック" w:hAnsi="游ゴシック" w:cs="ＭＳ Ｐゴシック" w:hint="eastAsia"/>
                <w:color w:val="000000"/>
                <w:kern w:val="0"/>
                <w:sz w:val="22"/>
              </w:rPr>
              <w:t>JWR</w:t>
            </w:r>
          </w:p>
        </w:tc>
        <w:tc>
          <w:tcPr>
            <w:tcW w:w="3251" w:type="dxa"/>
            <w:tcBorders>
              <w:top w:val="nil"/>
              <w:left w:val="nil"/>
              <w:bottom w:val="single" w:sz="4" w:space="0" w:color="auto"/>
              <w:right w:val="nil"/>
            </w:tcBorders>
            <w:shd w:val="clear" w:color="auto" w:fill="auto"/>
            <w:noWrap/>
            <w:vAlign w:val="center"/>
          </w:tcPr>
          <w:p w14:paraId="5D667F6F" w14:textId="39E44FA3" w:rsidR="00BC2352" w:rsidRDefault="00BC2352" w:rsidP="002902E1">
            <w:pPr>
              <w:widowControl/>
              <w:jc w:val="left"/>
              <w:rPr>
                <w:rFonts w:ascii="游ゴシック" w:eastAsia="游ゴシック" w:hAnsi="游ゴシック" w:cs="ＭＳ Ｐゴシック"/>
                <w:color w:val="000000"/>
                <w:kern w:val="0"/>
                <w:sz w:val="20"/>
                <w:szCs w:val="20"/>
              </w:rPr>
            </w:pPr>
            <w:r>
              <w:rPr>
                <w:rFonts w:ascii="游ゴシック" w:eastAsia="游ゴシック" w:hAnsi="游ゴシック" w:cs="ＭＳ Ｐゴシック" w:hint="eastAsia"/>
                <w:color w:val="000000"/>
                <w:kern w:val="0"/>
                <w:sz w:val="20"/>
                <w:szCs w:val="20"/>
              </w:rPr>
              <w:t xml:space="preserve">Tadashi </w:t>
            </w:r>
            <w:r>
              <w:rPr>
                <w:rFonts w:ascii="游ゴシック" w:eastAsia="游ゴシック" w:hAnsi="游ゴシック" w:cs="ＭＳ Ｐゴシック"/>
                <w:color w:val="000000"/>
                <w:kern w:val="0"/>
                <w:sz w:val="20"/>
                <w:szCs w:val="20"/>
              </w:rPr>
              <w:t>TANOUE</w:t>
            </w:r>
          </w:p>
        </w:tc>
        <w:tc>
          <w:tcPr>
            <w:tcW w:w="1911" w:type="dxa"/>
            <w:tcBorders>
              <w:top w:val="nil"/>
              <w:left w:val="single" w:sz="4" w:space="0" w:color="auto"/>
              <w:bottom w:val="single" w:sz="4" w:space="0" w:color="auto"/>
              <w:right w:val="single" w:sz="4" w:space="0" w:color="auto"/>
            </w:tcBorders>
            <w:shd w:val="clear" w:color="auto" w:fill="auto"/>
            <w:noWrap/>
            <w:vAlign w:val="center"/>
          </w:tcPr>
          <w:p w14:paraId="4033A528" w14:textId="77777777" w:rsidR="00BC2352" w:rsidRPr="002902E1" w:rsidRDefault="00BC2352" w:rsidP="002902E1">
            <w:pPr>
              <w:widowControl/>
              <w:jc w:val="left"/>
              <w:rPr>
                <w:rFonts w:ascii="游ゴシック" w:eastAsia="游ゴシック" w:hAnsi="游ゴシック" w:cs="ＭＳ Ｐゴシック"/>
                <w:color w:val="000000"/>
                <w:kern w:val="0"/>
                <w:sz w:val="20"/>
                <w:szCs w:val="20"/>
              </w:rPr>
            </w:pPr>
          </w:p>
        </w:tc>
        <w:tc>
          <w:tcPr>
            <w:tcW w:w="1263" w:type="dxa"/>
            <w:tcBorders>
              <w:top w:val="single" w:sz="4" w:space="0" w:color="auto"/>
              <w:left w:val="nil"/>
              <w:bottom w:val="single" w:sz="4" w:space="0" w:color="auto"/>
              <w:right w:val="single" w:sz="4" w:space="0" w:color="auto"/>
            </w:tcBorders>
            <w:shd w:val="clear" w:color="auto" w:fill="auto"/>
            <w:noWrap/>
            <w:vAlign w:val="center"/>
          </w:tcPr>
          <w:p w14:paraId="1853D596" w14:textId="65643EE0" w:rsidR="00BC2352" w:rsidRPr="002902E1" w:rsidRDefault="00D4064E"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BC2352" w:rsidRPr="002902E1" w14:paraId="2924D75F" w14:textId="77777777" w:rsidTr="00AC0BC2">
        <w:trPr>
          <w:trHeight w:val="360"/>
        </w:trPr>
        <w:tc>
          <w:tcPr>
            <w:tcW w:w="1389" w:type="dxa"/>
            <w:vMerge/>
            <w:tcBorders>
              <w:left w:val="single" w:sz="4" w:space="0" w:color="auto"/>
              <w:bottom w:val="single" w:sz="4" w:space="0" w:color="auto"/>
              <w:right w:val="single" w:sz="4" w:space="0" w:color="auto"/>
            </w:tcBorders>
            <w:vAlign w:val="center"/>
          </w:tcPr>
          <w:p w14:paraId="37BA1A3B" w14:textId="77777777" w:rsidR="00BC2352" w:rsidRDefault="00BC2352" w:rsidP="002902E1">
            <w:pPr>
              <w:widowControl/>
              <w:jc w:val="left"/>
              <w:rPr>
                <w:rFonts w:ascii="游ゴシック" w:eastAsia="游ゴシック" w:hAnsi="游ゴシック" w:cs="ＭＳ Ｐゴシック"/>
                <w:color w:val="000000"/>
                <w:kern w:val="0"/>
                <w:sz w:val="22"/>
              </w:rPr>
            </w:pPr>
          </w:p>
        </w:tc>
        <w:tc>
          <w:tcPr>
            <w:tcW w:w="3026" w:type="dxa"/>
            <w:tcBorders>
              <w:top w:val="single" w:sz="4" w:space="0" w:color="auto"/>
              <w:left w:val="nil"/>
              <w:bottom w:val="single" w:sz="4" w:space="0" w:color="auto"/>
              <w:right w:val="single" w:sz="4" w:space="0" w:color="auto"/>
            </w:tcBorders>
            <w:shd w:val="clear" w:color="auto" w:fill="auto"/>
            <w:noWrap/>
            <w:vAlign w:val="center"/>
          </w:tcPr>
          <w:p w14:paraId="798D2332" w14:textId="50A0BAEE" w:rsidR="00BC2352" w:rsidRDefault="00BC2352" w:rsidP="002902E1">
            <w:pPr>
              <w:widowControl/>
              <w:jc w:val="left"/>
              <w:rPr>
                <w:rFonts w:ascii="游ゴシック" w:eastAsia="游ゴシック" w:hAnsi="游ゴシック" w:cs="ＭＳ Ｐゴシック"/>
                <w:color w:val="000000"/>
                <w:kern w:val="0"/>
                <w:sz w:val="22"/>
              </w:rPr>
            </w:pPr>
            <w:r>
              <w:rPr>
                <w:rFonts w:ascii="游ゴシック" w:eastAsia="游ゴシック" w:hAnsi="游ゴシック" w:cs="ＭＳ Ｐゴシック" w:hint="eastAsia"/>
                <w:color w:val="000000"/>
                <w:kern w:val="0"/>
                <w:sz w:val="22"/>
              </w:rPr>
              <w:t>P</w:t>
            </w:r>
            <w:r>
              <w:rPr>
                <w:rFonts w:ascii="游ゴシック" w:eastAsia="游ゴシック" w:hAnsi="游ゴシック" w:cs="ＭＳ Ｐゴシック"/>
                <w:color w:val="000000"/>
                <w:kern w:val="0"/>
                <w:sz w:val="22"/>
              </w:rPr>
              <w:t>hilippines</w:t>
            </w:r>
          </w:p>
        </w:tc>
        <w:tc>
          <w:tcPr>
            <w:tcW w:w="3251" w:type="dxa"/>
            <w:tcBorders>
              <w:top w:val="single" w:sz="4" w:space="0" w:color="auto"/>
              <w:left w:val="nil"/>
              <w:bottom w:val="single" w:sz="4" w:space="0" w:color="auto"/>
              <w:right w:val="nil"/>
            </w:tcBorders>
            <w:shd w:val="clear" w:color="auto" w:fill="auto"/>
            <w:noWrap/>
            <w:vAlign w:val="center"/>
          </w:tcPr>
          <w:p w14:paraId="368C263B" w14:textId="3999F48C" w:rsidR="00BC2352" w:rsidRDefault="00BC2352" w:rsidP="002902E1">
            <w:pPr>
              <w:widowControl/>
              <w:jc w:val="left"/>
              <w:rPr>
                <w:rFonts w:ascii="游ゴシック" w:eastAsia="游ゴシック" w:hAnsi="游ゴシック" w:cs="ＭＳ Ｐゴシック"/>
                <w:color w:val="000000"/>
                <w:kern w:val="0"/>
                <w:sz w:val="20"/>
                <w:szCs w:val="20"/>
              </w:rPr>
            </w:pPr>
            <w:r>
              <w:rPr>
                <w:rFonts w:ascii="游ゴシック" w:eastAsia="游ゴシック" w:hAnsi="游ゴシック" w:cs="ＭＳ Ｐゴシック" w:hint="eastAsia"/>
                <w:color w:val="000000"/>
                <w:kern w:val="0"/>
                <w:sz w:val="20"/>
                <w:szCs w:val="20"/>
              </w:rPr>
              <w:t>V</w:t>
            </w:r>
            <w:r>
              <w:rPr>
                <w:rFonts w:ascii="游ゴシック" w:eastAsia="游ゴシック" w:hAnsi="游ゴシック" w:cs="ＭＳ Ｐゴシック"/>
                <w:color w:val="000000"/>
                <w:kern w:val="0"/>
                <w:sz w:val="20"/>
                <w:szCs w:val="20"/>
              </w:rPr>
              <w:t>ictor LAU</w:t>
            </w:r>
          </w:p>
        </w:tc>
        <w:tc>
          <w:tcPr>
            <w:tcW w:w="19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A38305" w14:textId="77777777" w:rsidR="00BC2352" w:rsidRPr="002902E1" w:rsidRDefault="00BC2352" w:rsidP="002902E1">
            <w:pPr>
              <w:widowControl/>
              <w:jc w:val="left"/>
              <w:rPr>
                <w:rFonts w:ascii="游ゴシック" w:eastAsia="游ゴシック" w:hAnsi="游ゴシック" w:cs="ＭＳ Ｐゴシック"/>
                <w:color w:val="000000"/>
                <w:kern w:val="0"/>
                <w:sz w:val="20"/>
                <w:szCs w:val="20"/>
              </w:rPr>
            </w:pPr>
          </w:p>
        </w:tc>
        <w:tc>
          <w:tcPr>
            <w:tcW w:w="1263" w:type="dxa"/>
            <w:tcBorders>
              <w:top w:val="single" w:sz="4" w:space="0" w:color="auto"/>
              <w:left w:val="nil"/>
              <w:bottom w:val="single" w:sz="4" w:space="0" w:color="auto"/>
              <w:right w:val="single" w:sz="4" w:space="0" w:color="auto"/>
            </w:tcBorders>
            <w:shd w:val="clear" w:color="auto" w:fill="auto"/>
            <w:noWrap/>
            <w:vAlign w:val="center"/>
          </w:tcPr>
          <w:p w14:paraId="50E62BA2" w14:textId="51CCF51C" w:rsidR="00BC2352" w:rsidRPr="002902E1" w:rsidRDefault="00D4064E"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BC2352" w:rsidRPr="002902E1" w14:paraId="2431169F" w14:textId="77777777" w:rsidTr="00AC0BC2">
        <w:trPr>
          <w:trHeight w:val="360"/>
        </w:trPr>
        <w:tc>
          <w:tcPr>
            <w:tcW w:w="1389" w:type="dxa"/>
            <w:vMerge/>
            <w:tcBorders>
              <w:left w:val="single" w:sz="4" w:space="0" w:color="auto"/>
              <w:bottom w:val="single" w:sz="4" w:space="0" w:color="auto"/>
              <w:right w:val="single" w:sz="4" w:space="0" w:color="auto"/>
            </w:tcBorders>
            <w:vAlign w:val="center"/>
          </w:tcPr>
          <w:p w14:paraId="350E1631" w14:textId="77777777" w:rsidR="00BC2352" w:rsidRDefault="00BC2352" w:rsidP="002902E1">
            <w:pPr>
              <w:widowControl/>
              <w:jc w:val="left"/>
              <w:rPr>
                <w:rFonts w:ascii="游ゴシック" w:eastAsia="游ゴシック" w:hAnsi="游ゴシック" w:cs="ＭＳ Ｐゴシック"/>
                <w:color w:val="000000"/>
                <w:kern w:val="0"/>
                <w:sz w:val="22"/>
              </w:rPr>
            </w:pPr>
          </w:p>
        </w:tc>
        <w:tc>
          <w:tcPr>
            <w:tcW w:w="3026" w:type="dxa"/>
            <w:tcBorders>
              <w:top w:val="single" w:sz="4" w:space="0" w:color="auto"/>
              <w:left w:val="nil"/>
              <w:bottom w:val="single" w:sz="4" w:space="0" w:color="auto"/>
              <w:right w:val="single" w:sz="4" w:space="0" w:color="auto"/>
            </w:tcBorders>
            <w:shd w:val="clear" w:color="auto" w:fill="auto"/>
            <w:noWrap/>
            <w:vAlign w:val="center"/>
          </w:tcPr>
          <w:p w14:paraId="78761FD4" w14:textId="34D06DFE" w:rsidR="00BC2352" w:rsidRDefault="00BC2352" w:rsidP="002902E1">
            <w:pPr>
              <w:widowControl/>
              <w:jc w:val="left"/>
              <w:rPr>
                <w:rFonts w:ascii="游ゴシック" w:eastAsia="游ゴシック" w:hAnsi="游ゴシック" w:cs="ＭＳ Ｐゴシック"/>
                <w:color w:val="000000"/>
                <w:kern w:val="0"/>
                <w:sz w:val="22"/>
              </w:rPr>
            </w:pPr>
            <w:r>
              <w:rPr>
                <w:rFonts w:ascii="游ゴシック" w:eastAsia="游ゴシック" w:hAnsi="游ゴシック" w:cs="ＭＳ Ｐゴシック" w:hint="eastAsia"/>
                <w:color w:val="000000"/>
                <w:kern w:val="0"/>
                <w:sz w:val="22"/>
              </w:rPr>
              <w:t>S</w:t>
            </w:r>
            <w:r>
              <w:rPr>
                <w:rFonts w:ascii="游ゴシック" w:eastAsia="游ゴシック" w:hAnsi="游ゴシック" w:cs="ＭＳ Ｐゴシック"/>
                <w:color w:val="000000"/>
                <w:kern w:val="0"/>
                <w:sz w:val="22"/>
              </w:rPr>
              <w:t>EA</w:t>
            </w:r>
          </w:p>
        </w:tc>
        <w:tc>
          <w:tcPr>
            <w:tcW w:w="3251" w:type="dxa"/>
            <w:tcBorders>
              <w:top w:val="single" w:sz="4" w:space="0" w:color="auto"/>
              <w:left w:val="nil"/>
              <w:bottom w:val="single" w:sz="4" w:space="0" w:color="auto"/>
              <w:right w:val="nil"/>
            </w:tcBorders>
            <w:shd w:val="clear" w:color="auto" w:fill="auto"/>
            <w:noWrap/>
            <w:vAlign w:val="center"/>
          </w:tcPr>
          <w:p w14:paraId="66AFF389" w14:textId="75941047" w:rsidR="00BC2352" w:rsidRDefault="00BC2352" w:rsidP="002902E1">
            <w:pPr>
              <w:widowControl/>
              <w:jc w:val="left"/>
              <w:rPr>
                <w:rFonts w:ascii="游ゴシック" w:eastAsia="游ゴシック" w:hAnsi="游ゴシック" w:cs="ＭＳ Ｐゴシック"/>
                <w:color w:val="000000"/>
                <w:kern w:val="0"/>
                <w:sz w:val="20"/>
                <w:szCs w:val="20"/>
              </w:rPr>
            </w:pPr>
            <w:proofErr w:type="spellStart"/>
            <w:r>
              <w:rPr>
                <w:rFonts w:ascii="游ゴシック" w:eastAsia="游ゴシック" w:hAnsi="游ゴシック" w:cs="ＭＳ Ｐゴシック" w:hint="eastAsia"/>
                <w:color w:val="000000"/>
                <w:kern w:val="0"/>
                <w:sz w:val="20"/>
                <w:szCs w:val="20"/>
              </w:rPr>
              <w:t>R</w:t>
            </w:r>
            <w:r>
              <w:rPr>
                <w:rFonts w:ascii="游ゴシック" w:eastAsia="游ゴシック" w:hAnsi="游ゴシック" w:cs="ＭＳ Ｐゴシック"/>
                <w:color w:val="000000"/>
                <w:kern w:val="0"/>
                <w:sz w:val="20"/>
                <w:szCs w:val="20"/>
              </w:rPr>
              <w:t>achan</w:t>
            </w:r>
            <w:proofErr w:type="spellEnd"/>
            <w:r>
              <w:rPr>
                <w:rFonts w:ascii="游ゴシック" w:eastAsia="游ゴシック" w:hAnsi="游ゴシック" w:cs="ＭＳ Ｐゴシック"/>
                <w:color w:val="000000"/>
                <w:kern w:val="0"/>
                <w:sz w:val="20"/>
                <w:szCs w:val="20"/>
              </w:rPr>
              <w:t xml:space="preserve"> MANEEKARN</w:t>
            </w:r>
          </w:p>
        </w:tc>
        <w:tc>
          <w:tcPr>
            <w:tcW w:w="19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1EC1CA" w14:textId="77777777" w:rsidR="00BC2352" w:rsidRPr="002902E1" w:rsidRDefault="00BC2352" w:rsidP="002902E1">
            <w:pPr>
              <w:widowControl/>
              <w:jc w:val="left"/>
              <w:rPr>
                <w:rFonts w:ascii="游ゴシック" w:eastAsia="游ゴシック" w:hAnsi="游ゴシック" w:cs="ＭＳ Ｐゴシック"/>
                <w:color w:val="000000"/>
                <w:kern w:val="0"/>
                <w:sz w:val="20"/>
                <w:szCs w:val="20"/>
              </w:rPr>
            </w:pPr>
          </w:p>
        </w:tc>
        <w:tc>
          <w:tcPr>
            <w:tcW w:w="1263" w:type="dxa"/>
            <w:tcBorders>
              <w:top w:val="single" w:sz="4" w:space="0" w:color="auto"/>
              <w:left w:val="nil"/>
              <w:bottom w:val="single" w:sz="4" w:space="0" w:color="auto"/>
              <w:right w:val="single" w:sz="4" w:space="0" w:color="auto"/>
            </w:tcBorders>
            <w:shd w:val="clear" w:color="auto" w:fill="auto"/>
            <w:noWrap/>
            <w:vAlign w:val="center"/>
          </w:tcPr>
          <w:p w14:paraId="41FD0EE4" w14:textId="245CE5F1" w:rsidR="00BC2352" w:rsidRPr="002902E1" w:rsidRDefault="00D4064E"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BC2352" w:rsidRPr="002902E1" w14:paraId="3DEB45E1" w14:textId="77777777" w:rsidTr="00AC0BC2">
        <w:trPr>
          <w:trHeight w:val="360"/>
        </w:trPr>
        <w:tc>
          <w:tcPr>
            <w:tcW w:w="1389" w:type="dxa"/>
            <w:vMerge/>
            <w:tcBorders>
              <w:left w:val="single" w:sz="4" w:space="0" w:color="auto"/>
              <w:bottom w:val="single" w:sz="4" w:space="0" w:color="auto"/>
              <w:right w:val="single" w:sz="4" w:space="0" w:color="auto"/>
            </w:tcBorders>
            <w:vAlign w:val="center"/>
          </w:tcPr>
          <w:p w14:paraId="1177EF5A" w14:textId="77777777" w:rsidR="00BC2352" w:rsidRDefault="00BC2352"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single" w:sz="4" w:space="0" w:color="auto"/>
              <w:right w:val="single" w:sz="4" w:space="0" w:color="auto"/>
            </w:tcBorders>
            <w:shd w:val="clear" w:color="auto" w:fill="auto"/>
            <w:noWrap/>
            <w:vAlign w:val="center"/>
          </w:tcPr>
          <w:p w14:paraId="41261A66" w14:textId="03444046" w:rsidR="00BC2352" w:rsidRDefault="00BC2352" w:rsidP="002902E1">
            <w:pPr>
              <w:widowControl/>
              <w:jc w:val="left"/>
              <w:rPr>
                <w:rFonts w:ascii="游ゴシック" w:eastAsia="游ゴシック" w:hAnsi="游ゴシック" w:cs="ＭＳ Ｐゴシック"/>
                <w:color w:val="000000"/>
                <w:kern w:val="0"/>
                <w:sz w:val="22"/>
              </w:rPr>
            </w:pPr>
            <w:r>
              <w:rPr>
                <w:rFonts w:ascii="游ゴシック" w:eastAsia="游ゴシック" w:hAnsi="游ゴシック" w:cs="ＭＳ Ｐゴシック" w:hint="eastAsia"/>
                <w:color w:val="000000"/>
                <w:kern w:val="0"/>
                <w:sz w:val="22"/>
              </w:rPr>
              <w:t>S</w:t>
            </w:r>
            <w:r>
              <w:rPr>
                <w:rFonts w:ascii="游ゴシック" w:eastAsia="游ゴシック" w:hAnsi="游ゴシック" w:cs="ＭＳ Ｐゴシック"/>
                <w:color w:val="000000"/>
                <w:kern w:val="0"/>
                <w:sz w:val="22"/>
              </w:rPr>
              <w:t>ri Lanka</w:t>
            </w:r>
          </w:p>
        </w:tc>
        <w:tc>
          <w:tcPr>
            <w:tcW w:w="3251" w:type="dxa"/>
            <w:tcBorders>
              <w:top w:val="nil"/>
              <w:left w:val="nil"/>
              <w:bottom w:val="single" w:sz="4" w:space="0" w:color="auto"/>
              <w:right w:val="nil"/>
            </w:tcBorders>
            <w:shd w:val="clear" w:color="auto" w:fill="auto"/>
            <w:noWrap/>
            <w:vAlign w:val="center"/>
          </w:tcPr>
          <w:p w14:paraId="6DCF9890" w14:textId="206F540A" w:rsidR="00BC2352" w:rsidRDefault="00BC2352" w:rsidP="002902E1">
            <w:pPr>
              <w:widowControl/>
              <w:jc w:val="left"/>
              <w:rPr>
                <w:rFonts w:ascii="游ゴシック" w:eastAsia="游ゴシック" w:hAnsi="游ゴシック" w:cs="ＭＳ Ｐゴシック"/>
                <w:color w:val="000000"/>
                <w:kern w:val="0"/>
                <w:sz w:val="20"/>
                <w:szCs w:val="20"/>
              </w:rPr>
            </w:pPr>
            <w:r>
              <w:rPr>
                <w:rFonts w:ascii="游ゴシック" w:eastAsia="游ゴシック" w:hAnsi="游ゴシック" w:cs="ＭＳ Ｐゴシック" w:hint="eastAsia"/>
                <w:color w:val="000000"/>
                <w:kern w:val="0"/>
                <w:sz w:val="20"/>
                <w:szCs w:val="20"/>
              </w:rPr>
              <w:t>A</w:t>
            </w:r>
            <w:r>
              <w:rPr>
                <w:rFonts w:ascii="游ゴシック" w:eastAsia="游ゴシック" w:hAnsi="游ゴシック" w:cs="ＭＳ Ｐゴシック"/>
                <w:color w:val="000000"/>
                <w:kern w:val="0"/>
                <w:sz w:val="20"/>
                <w:szCs w:val="20"/>
              </w:rPr>
              <w:t>nton KANDIAH</w:t>
            </w:r>
          </w:p>
        </w:tc>
        <w:tc>
          <w:tcPr>
            <w:tcW w:w="1911" w:type="dxa"/>
            <w:tcBorders>
              <w:top w:val="nil"/>
              <w:left w:val="single" w:sz="4" w:space="0" w:color="auto"/>
              <w:bottom w:val="single" w:sz="4" w:space="0" w:color="auto"/>
              <w:right w:val="single" w:sz="4" w:space="0" w:color="auto"/>
            </w:tcBorders>
            <w:shd w:val="clear" w:color="auto" w:fill="auto"/>
            <w:noWrap/>
            <w:vAlign w:val="center"/>
          </w:tcPr>
          <w:p w14:paraId="501CC087" w14:textId="77777777" w:rsidR="00BC2352" w:rsidRPr="002902E1" w:rsidRDefault="00BC2352" w:rsidP="002902E1">
            <w:pPr>
              <w:widowControl/>
              <w:jc w:val="left"/>
              <w:rPr>
                <w:rFonts w:ascii="游ゴシック" w:eastAsia="游ゴシック" w:hAnsi="游ゴシック" w:cs="ＭＳ Ｐゴシック"/>
                <w:color w:val="000000"/>
                <w:kern w:val="0"/>
                <w:sz w:val="20"/>
                <w:szCs w:val="20"/>
              </w:rPr>
            </w:pPr>
          </w:p>
        </w:tc>
        <w:tc>
          <w:tcPr>
            <w:tcW w:w="1263" w:type="dxa"/>
            <w:tcBorders>
              <w:top w:val="single" w:sz="4" w:space="0" w:color="auto"/>
              <w:left w:val="nil"/>
              <w:bottom w:val="single" w:sz="4" w:space="0" w:color="auto"/>
              <w:right w:val="single" w:sz="4" w:space="0" w:color="auto"/>
            </w:tcBorders>
            <w:shd w:val="clear" w:color="auto" w:fill="auto"/>
            <w:noWrap/>
            <w:vAlign w:val="center"/>
          </w:tcPr>
          <w:p w14:paraId="7A12CA64" w14:textId="77777777" w:rsidR="00BC2352" w:rsidRPr="002902E1" w:rsidRDefault="00BC2352" w:rsidP="002902E1">
            <w:pPr>
              <w:widowControl/>
              <w:jc w:val="center"/>
              <w:rPr>
                <w:rFonts w:ascii="Segoe UI Symbol" w:eastAsia="游ゴシック" w:hAnsi="Segoe UI Symbol" w:cs="ＭＳ Ｐゴシック"/>
                <w:color w:val="000000"/>
                <w:kern w:val="0"/>
                <w:sz w:val="22"/>
              </w:rPr>
            </w:pPr>
          </w:p>
        </w:tc>
      </w:tr>
      <w:tr w:rsidR="00BC2352" w:rsidRPr="002902E1" w14:paraId="27082CD3" w14:textId="77777777" w:rsidTr="00AC0BC2">
        <w:trPr>
          <w:trHeight w:val="360"/>
        </w:trPr>
        <w:tc>
          <w:tcPr>
            <w:tcW w:w="1389" w:type="dxa"/>
            <w:vMerge/>
            <w:tcBorders>
              <w:left w:val="single" w:sz="4" w:space="0" w:color="auto"/>
              <w:bottom w:val="single" w:sz="4" w:space="0" w:color="auto"/>
              <w:right w:val="single" w:sz="4" w:space="0" w:color="auto"/>
            </w:tcBorders>
            <w:vAlign w:val="center"/>
          </w:tcPr>
          <w:p w14:paraId="5973F20D" w14:textId="77777777" w:rsidR="00BC2352" w:rsidRDefault="00BC2352"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single" w:sz="4" w:space="0" w:color="auto"/>
              <w:right w:val="single" w:sz="4" w:space="0" w:color="auto"/>
            </w:tcBorders>
            <w:shd w:val="clear" w:color="auto" w:fill="auto"/>
            <w:noWrap/>
            <w:vAlign w:val="center"/>
          </w:tcPr>
          <w:p w14:paraId="5019B164" w14:textId="55CC636A" w:rsidR="00BC2352" w:rsidRDefault="00BC2352" w:rsidP="002902E1">
            <w:pPr>
              <w:widowControl/>
              <w:jc w:val="left"/>
              <w:rPr>
                <w:rFonts w:ascii="游ゴシック" w:eastAsia="游ゴシック" w:hAnsi="游ゴシック" w:cs="ＭＳ Ｐゴシック"/>
                <w:color w:val="000000"/>
                <w:kern w:val="0"/>
                <w:sz w:val="22"/>
              </w:rPr>
            </w:pPr>
            <w:r>
              <w:rPr>
                <w:rFonts w:ascii="游ゴシック" w:eastAsia="游ゴシック" w:hAnsi="游ゴシック" w:cs="ＭＳ Ｐゴシック" w:hint="eastAsia"/>
                <w:color w:val="000000"/>
                <w:kern w:val="0"/>
                <w:sz w:val="22"/>
              </w:rPr>
              <w:t>T</w:t>
            </w:r>
            <w:r>
              <w:rPr>
                <w:rFonts w:ascii="游ゴシック" w:eastAsia="游ゴシック" w:hAnsi="游ゴシック" w:cs="ＭＳ Ｐゴシック"/>
                <w:color w:val="000000"/>
                <w:kern w:val="0"/>
                <w:sz w:val="22"/>
              </w:rPr>
              <w:t>aiwan</w:t>
            </w:r>
          </w:p>
        </w:tc>
        <w:tc>
          <w:tcPr>
            <w:tcW w:w="3251" w:type="dxa"/>
            <w:tcBorders>
              <w:top w:val="nil"/>
              <w:left w:val="nil"/>
              <w:bottom w:val="single" w:sz="4" w:space="0" w:color="auto"/>
              <w:right w:val="nil"/>
            </w:tcBorders>
            <w:shd w:val="clear" w:color="auto" w:fill="auto"/>
            <w:noWrap/>
            <w:vAlign w:val="center"/>
          </w:tcPr>
          <w:p w14:paraId="04B73860" w14:textId="6A154E71" w:rsidR="00BC2352" w:rsidRDefault="00BC2352" w:rsidP="002902E1">
            <w:pPr>
              <w:widowControl/>
              <w:jc w:val="left"/>
              <w:rPr>
                <w:rFonts w:ascii="游ゴシック" w:eastAsia="游ゴシック" w:hAnsi="游ゴシック" w:cs="ＭＳ Ｐゴシック"/>
                <w:color w:val="000000"/>
                <w:kern w:val="0"/>
                <w:sz w:val="20"/>
                <w:szCs w:val="20"/>
              </w:rPr>
            </w:pPr>
            <w:r>
              <w:rPr>
                <w:rFonts w:ascii="游ゴシック" w:eastAsia="游ゴシック" w:hAnsi="游ゴシック" w:cs="ＭＳ Ｐゴシック" w:hint="eastAsia"/>
                <w:color w:val="000000"/>
                <w:kern w:val="0"/>
                <w:sz w:val="20"/>
                <w:szCs w:val="20"/>
              </w:rPr>
              <w:t>T</w:t>
            </w:r>
            <w:r>
              <w:rPr>
                <w:rFonts w:ascii="游ゴシック" w:eastAsia="游ゴシック" w:hAnsi="游ゴシック" w:cs="ＭＳ Ｐゴシック"/>
                <w:color w:val="000000"/>
                <w:kern w:val="0"/>
                <w:sz w:val="20"/>
                <w:szCs w:val="20"/>
              </w:rPr>
              <w:t>SUNG-Ho WANG</w:t>
            </w:r>
          </w:p>
        </w:tc>
        <w:tc>
          <w:tcPr>
            <w:tcW w:w="1911" w:type="dxa"/>
            <w:tcBorders>
              <w:top w:val="nil"/>
              <w:left w:val="single" w:sz="4" w:space="0" w:color="auto"/>
              <w:bottom w:val="single" w:sz="4" w:space="0" w:color="auto"/>
              <w:right w:val="single" w:sz="4" w:space="0" w:color="auto"/>
            </w:tcBorders>
            <w:shd w:val="clear" w:color="auto" w:fill="auto"/>
            <w:noWrap/>
            <w:vAlign w:val="center"/>
          </w:tcPr>
          <w:p w14:paraId="03FA75B3" w14:textId="77777777" w:rsidR="00BC2352" w:rsidRPr="002902E1" w:rsidRDefault="00BC2352" w:rsidP="002902E1">
            <w:pPr>
              <w:widowControl/>
              <w:jc w:val="left"/>
              <w:rPr>
                <w:rFonts w:ascii="游ゴシック" w:eastAsia="游ゴシック" w:hAnsi="游ゴシック" w:cs="ＭＳ Ｐゴシック"/>
                <w:color w:val="000000"/>
                <w:kern w:val="0"/>
                <w:sz w:val="20"/>
                <w:szCs w:val="20"/>
              </w:rPr>
            </w:pPr>
          </w:p>
        </w:tc>
        <w:tc>
          <w:tcPr>
            <w:tcW w:w="1263" w:type="dxa"/>
            <w:tcBorders>
              <w:top w:val="single" w:sz="4" w:space="0" w:color="auto"/>
              <w:left w:val="nil"/>
              <w:bottom w:val="nil"/>
              <w:right w:val="single" w:sz="4" w:space="0" w:color="auto"/>
            </w:tcBorders>
            <w:shd w:val="clear" w:color="auto" w:fill="auto"/>
            <w:noWrap/>
            <w:vAlign w:val="center"/>
          </w:tcPr>
          <w:p w14:paraId="3A81F7B2" w14:textId="1AEE167C" w:rsidR="00BC2352" w:rsidRPr="002902E1" w:rsidRDefault="00D4064E"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230CECCC" w14:textId="77777777" w:rsidTr="006641AA">
        <w:trPr>
          <w:trHeight w:val="360"/>
        </w:trPr>
        <w:tc>
          <w:tcPr>
            <w:tcW w:w="1389"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4CEAA552"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Committee</w:t>
            </w:r>
          </w:p>
        </w:tc>
        <w:tc>
          <w:tcPr>
            <w:tcW w:w="3026" w:type="dxa"/>
            <w:tcBorders>
              <w:top w:val="nil"/>
              <w:left w:val="nil"/>
              <w:bottom w:val="dashed" w:sz="4" w:space="0" w:color="auto"/>
              <w:right w:val="nil"/>
            </w:tcBorders>
            <w:shd w:val="clear" w:color="auto" w:fill="auto"/>
            <w:noWrap/>
            <w:vAlign w:val="center"/>
            <w:hideMark/>
          </w:tcPr>
          <w:p w14:paraId="60D50B2F" w14:textId="06BD7364"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ADC Chairperson</w:t>
            </w:r>
          </w:p>
        </w:tc>
        <w:tc>
          <w:tcPr>
            <w:tcW w:w="3251" w:type="dxa"/>
            <w:tcBorders>
              <w:top w:val="nil"/>
              <w:left w:val="single" w:sz="4" w:space="0" w:color="auto"/>
              <w:bottom w:val="dashed" w:sz="4" w:space="0" w:color="auto"/>
              <w:right w:val="nil"/>
            </w:tcBorders>
            <w:shd w:val="clear" w:color="auto" w:fill="auto"/>
            <w:noWrap/>
            <w:vAlign w:val="center"/>
            <w:hideMark/>
          </w:tcPr>
          <w:p w14:paraId="681B0674"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David LUA</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6FD37E0F"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SEA/Singapore</w:t>
            </w:r>
          </w:p>
        </w:tc>
        <w:tc>
          <w:tcPr>
            <w:tcW w:w="1263" w:type="dxa"/>
            <w:tcBorders>
              <w:top w:val="single" w:sz="4" w:space="0" w:color="auto"/>
              <w:left w:val="nil"/>
              <w:bottom w:val="nil"/>
              <w:right w:val="single" w:sz="4" w:space="0" w:color="auto"/>
            </w:tcBorders>
            <w:shd w:val="clear" w:color="auto" w:fill="auto"/>
            <w:noWrap/>
            <w:vAlign w:val="center"/>
            <w:hideMark/>
          </w:tcPr>
          <w:p w14:paraId="1F97F133"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58194568"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41E51B96"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nil"/>
            </w:tcBorders>
            <w:shd w:val="clear" w:color="auto" w:fill="auto"/>
            <w:noWrap/>
            <w:vAlign w:val="center"/>
            <w:hideMark/>
          </w:tcPr>
          <w:p w14:paraId="0D601C4B" w14:textId="2D006E1D"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AYDC Chairperson</w:t>
            </w:r>
          </w:p>
        </w:tc>
        <w:tc>
          <w:tcPr>
            <w:tcW w:w="3251" w:type="dxa"/>
            <w:tcBorders>
              <w:top w:val="nil"/>
              <w:left w:val="single" w:sz="4" w:space="0" w:color="auto"/>
              <w:bottom w:val="nil"/>
              <w:right w:val="nil"/>
            </w:tcBorders>
            <w:shd w:val="clear" w:color="auto" w:fill="auto"/>
            <w:noWrap/>
            <w:vAlign w:val="center"/>
            <w:hideMark/>
          </w:tcPr>
          <w:p w14:paraId="3B2A11B5"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Dino BANDILLA</w:t>
            </w:r>
          </w:p>
        </w:tc>
        <w:tc>
          <w:tcPr>
            <w:tcW w:w="1911" w:type="dxa"/>
            <w:tcBorders>
              <w:top w:val="nil"/>
              <w:left w:val="single" w:sz="4" w:space="0" w:color="auto"/>
              <w:bottom w:val="nil"/>
              <w:right w:val="single" w:sz="4" w:space="0" w:color="auto"/>
            </w:tcBorders>
            <w:shd w:val="clear" w:color="auto" w:fill="auto"/>
            <w:noWrap/>
            <w:hideMark/>
          </w:tcPr>
          <w:p w14:paraId="57F629E3"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Philippines </w:t>
            </w:r>
          </w:p>
        </w:tc>
        <w:tc>
          <w:tcPr>
            <w:tcW w:w="1263" w:type="dxa"/>
            <w:tcBorders>
              <w:top w:val="dashed" w:sz="4" w:space="0" w:color="auto"/>
              <w:left w:val="nil"/>
              <w:bottom w:val="dashed" w:sz="4" w:space="0" w:color="auto"/>
              <w:right w:val="single" w:sz="4" w:space="0" w:color="auto"/>
            </w:tcBorders>
            <w:shd w:val="clear" w:color="auto" w:fill="auto"/>
            <w:noWrap/>
            <w:vAlign w:val="center"/>
            <w:hideMark/>
          </w:tcPr>
          <w:p w14:paraId="19B1E134"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 xml:space="preserve">　</w:t>
            </w:r>
          </w:p>
        </w:tc>
      </w:tr>
      <w:tr w:rsidR="002902E1" w:rsidRPr="002902E1" w14:paraId="4FC59CE7" w14:textId="77777777" w:rsidTr="00F52810">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5C88857D"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single" w:sz="4" w:space="0" w:color="auto"/>
              <w:right w:val="nil"/>
            </w:tcBorders>
            <w:shd w:val="clear" w:color="auto" w:fill="auto"/>
            <w:noWrap/>
            <w:vAlign w:val="center"/>
            <w:hideMark/>
          </w:tcPr>
          <w:p w14:paraId="7C75FD06" w14:textId="0D04F073"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Challenge 22 Chair</w:t>
            </w:r>
            <w:r w:rsidR="00575B55">
              <w:rPr>
                <w:rFonts w:ascii="游ゴシック" w:eastAsia="游ゴシック" w:hAnsi="游ゴシック" w:cs="ＭＳ Ｐゴシック"/>
                <w:color w:val="000000"/>
                <w:kern w:val="0"/>
                <w:sz w:val="22"/>
              </w:rPr>
              <w:t>person</w:t>
            </w:r>
          </w:p>
        </w:tc>
        <w:tc>
          <w:tcPr>
            <w:tcW w:w="3251" w:type="dxa"/>
            <w:tcBorders>
              <w:top w:val="dashed" w:sz="4" w:space="0" w:color="auto"/>
              <w:left w:val="single" w:sz="4" w:space="0" w:color="auto"/>
              <w:bottom w:val="single" w:sz="4" w:space="0" w:color="auto"/>
              <w:right w:val="nil"/>
            </w:tcBorders>
            <w:shd w:val="clear" w:color="auto" w:fill="auto"/>
            <w:noWrap/>
            <w:vAlign w:val="center"/>
            <w:hideMark/>
          </w:tcPr>
          <w:p w14:paraId="5578CF9B"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David LUA</w:t>
            </w:r>
          </w:p>
        </w:tc>
        <w:tc>
          <w:tcPr>
            <w:tcW w:w="1911" w:type="dxa"/>
            <w:tcBorders>
              <w:top w:val="dashed" w:sz="4" w:space="0" w:color="auto"/>
              <w:left w:val="single" w:sz="4" w:space="0" w:color="auto"/>
              <w:bottom w:val="single" w:sz="4" w:space="0" w:color="auto"/>
              <w:right w:val="single" w:sz="4" w:space="0" w:color="auto"/>
            </w:tcBorders>
            <w:shd w:val="clear" w:color="auto" w:fill="auto"/>
            <w:noWrap/>
            <w:vAlign w:val="center"/>
            <w:hideMark/>
          </w:tcPr>
          <w:p w14:paraId="16C1540A"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SEA/Singapore</w:t>
            </w:r>
          </w:p>
        </w:tc>
        <w:tc>
          <w:tcPr>
            <w:tcW w:w="1263" w:type="dxa"/>
            <w:tcBorders>
              <w:top w:val="nil"/>
              <w:left w:val="nil"/>
              <w:bottom w:val="single" w:sz="4" w:space="0" w:color="auto"/>
              <w:right w:val="single" w:sz="4" w:space="0" w:color="auto"/>
            </w:tcBorders>
            <w:shd w:val="clear" w:color="auto" w:fill="auto"/>
            <w:noWrap/>
            <w:vAlign w:val="center"/>
            <w:hideMark/>
          </w:tcPr>
          <w:p w14:paraId="11C1B83C"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77D3B2A4" w14:textId="77777777" w:rsidTr="00F52810">
        <w:trPr>
          <w:trHeight w:val="360"/>
        </w:trPr>
        <w:tc>
          <w:tcPr>
            <w:tcW w:w="138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6B213237"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Task Force</w:t>
            </w:r>
          </w:p>
        </w:tc>
        <w:tc>
          <w:tcPr>
            <w:tcW w:w="3026" w:type="dxa"/>
            <w:tcBorders>
              <w:top w:val="single" w:sz="4" w:space="0" w:color="auto"/>
              <w:left w:val="nil"/>
              <w:bottom w:val="single" w:sz="4" w:space="0" w:color="auto"/>
              <w:right w:val="single" w:sz="4" w:space="0" w:color="auto"/>
            </w:tcBorders>
            <w:shd w:val="clear" w:color="auto" w:fill="auto"/>
            <w:noWrap/>
            <w:vAlign w:val="center"/>
            <w:hideMark/>
          </w:tcPr>
          <w:p w14:paraId="73906230"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ACRTF Chairperson</w:t>
            </w:r>
          </w:p>
        </w:tc>
        <w:tc>
          <w:tcPr>
            <w:tcW w:w="3251" w:type="dxa"/>
            <w:tcBorders>
              <w:top w:val="single" w:sz="4" w:space="0" w:color="auto"/>
              <w:left w:val="nil"/>
              <w:bottom w:val="single" w:sz="4" w:space="0" w:color="auto"/>
              <w:right w:val="single" w:sz="4" w:space="0" w:color="auto"/>
            </w:tcBorders>
            <w:shd w:val="clear" w:color="auto" w:fill="auto"/>
            <w:noWrap/>
            <w:vAlign w:val="center"/>
            <w:hideMark/>
          </w:tcPr>
          <w:p w14:paraId="0513AF2C"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Jennifer JONES</w:t>
            </w:r>
          </w:p>
        </w:tc>
        <w:tc>
          <w:tcPr>
            <w:tcW w:w="1911" w:type="dxa"/>
            <w:tcBorders>
              <w:top w:val="single" w:sz="4" w:space="0" w:color="auto"/>
              <w:left w:val="nil"/>
              <w:bottom w:val="single" w:sz="4" w:space="0" w:color="auto"/>
              <w:right w:val="single" w:sz="4" w:space="0" w:color="auto"/>
            </w:tcBorders>
            <w:shd w:val="clear" w:color="auto" w:fill="auto"/>
            <w:noWrap/>
            <w:vAlign w:val="center"/>
            <w:hideMark/>
          </w:tcPr>
          <w:p w14:paraId="5F33D578"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Australia </w:t>
            </w:r>
          </w:p>
        </w:tc>
        <w:tc>
          <w:tcPr>
            <w:tcW w:w="1263" w:type="dxa"/>
            <w:tcBorders>
              <w:top w:val="single" w:sz="4" w:space="0" w:color="auto"/>
              <w:left w:val="nil"/>
              <w:bottom w:val="single" w:sz="4" w:space="0" w:color="auto"/>
              <w:right w:val="single" w:sz="4" w:space="0" w:color="auto"/>
            </w:tcBorders>
            <w:shd w:val="clear" w:color="auto" w:fill="auto"/>
            <w:noWrap/>
            <w:vAlign w:val="center"/>
            <w:hideMark/>
          </w:tcPr>
          <w:p w14:paraId="6291360E"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46D784E5" w14:textId="77777777" w:rsidTr="00F52810">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0F792B93"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single" w:sz="4" w:space="0" w:color="auto"/>
              <w:left w:val="nil"/>
              <w:bottom w:val="dashed" w:sz="4" w:space="0" w:color="auto"/>
              <w:right w:val="single" w:sz="4" w:space="0" w:color="auto"/>
            </w:tcBorders>
            <w:shd w:val="clear" w:color="auto" w:fill="auto"/>
            <w:noWrap/>
            <w:vAlign w:val="center"/>
            <w:hideMark/>
          </w:tcPr>
          <w:p w14:paraId="368972C1"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AWDTF Chairperson</w:t>
            </w:r>
          </w:p>
        </w:tc>
        <w:tc>
          <w:tcPr>
            <w:tcW w:w="3251" w:type="dxa"/>
            <w:tcBorders>
              <w:top w:val="single" w:sz="4" w:space="0" w:color="auto"/>
              <w:left w:val="nil"/>
              <w:bottom w:val="dashed" w:sz="4" w:space="0" w:color="auto"/>
              <w:right w:val="single" w:sz="4" w:space="0" w:color="auto"/>
            </w:tcBorders>
            <w:shd w:val="clear" w:color="auto" w:fill="auto"/>
            <w:vAlign w:val="center"/>
            <w:hideMark/>
          </w:tcPr>
          <w:p w14:paraId="52043379" w14:textId="77777777" w:rsidR="002902E1" w:rsidRPr="002902E1" w:rsidRDefault="002902E1" w:rsidP="002902E1">
            <w:pPr>
              <w:widowControl/>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Wayne CAMERON</w:t>
            </w:r>
          </w:p>
        </w:tc>
        <w:tc>
          <w:tcPr>
            <w:tcW w:w="1911" w:type="dxa"/>
            <w:tcBorders>
              <w:top w:val="single" w:sz="4" w:space="0" w:color="auto"/>
              <w:left w:val="nil"/>
              <w:bottom w:val="dashed" w:sz="4" w:space="0" w:color="auto"/>
              <w:right w:val="single" w:sz="4" w:space="0" w:color="auto"/>
            </w:tcBorders>
            <w:shd w:val="clear" w:color="auto" w:fill="auto"/>
            <w:noWrap/>
            <w:vAlign w:val="center"/>
            <w:hideMark/>
          </w:tcPr>
          <w:p w14:paraId="06378F3D"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Australia </w:t>
            </w:r>
          </w:p>
        </w:tc>
        <w:tc>
          <w:tcPr>
            <w:tcW w:w="1263" w:type="dxa"/>
            <w:tcBorders>
              <w:top w:val="single" w:sz="4" w:space="0" w:color="auto"/>
              <w:left w:val="nil"/>
              <w:bottom w:val="dashed" w:sz="4" w:space="0" w:color="auto"/>
              <w:right w:val="single" w:sz="4" w:space="0" w:color="auto"/>
            </w:tcBorders>
            <w:shd w:val="clear" w:color="auto" w:fill="auto"/>
            <w:noWrap/>
            <w:vAlign w:val="center"/>
            <w:hideMark/>
          </w:tcPr>
          <w:p w14:paraId="1C7EC851"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2679292A"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55122B3E"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single" w:sz="4" w:space="0" w:color="auto"/>
              <w:right w:val="single" w:sz="4" w:space="0" w:color="auto"/>
            </w:tcBorders>
            <w:shd w:val="clear" w:color="auto" w:fill="auto"/>
            <w:noWrap/>
            <w:vAlign w:val="center"/>
            <w:hideMark/>
          </w:tcPr>
          <w:p w14:paraId="3511D280"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NDERF Chairperson</w:t>
            </w:r>
          </w:p>
        </w:tc>
        <w:tc>
          <w:tcPr>
            <w:tcW w:w="3251" w:type="dxa"/>
            <w:tcBorders>
              <w:top w:val="nil"/>
              <w:left w:val="nil"/>
              <w:bottom w:val="single" w:sz="4" w:space="0" w:color="auto"/>
              <w:right w:val="single" w:sz="4" w:space="0" w:color="auto"/>
            </w:tcBorders>
            <w:shd w:val="clear" w:color="auto" w:fill="auto"/>
            <w:noWrap/>
            <w:vAlign w:val="center"/>
            <w:hideMark/>
          </w:tcPr>
          <w:p w14:paraId="07C53E56"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Bill SCHMIDT</w:t>
            </w:r>
          </w:p>
        </w:tc>
        <w:tc>
          <w:tcPr>
            <w:tcW w:w="1911" w:type="dxa"/>
            <w:tcBorders>
              <w:top w:val="nil"/>
              <w:left w:val="nil"/>
              <w:bottom w:val="nil"/>
              <w:right w:val="single" w:sz="4" w:space="0" w:color="auto"/>
            </w:tcBorders>
            <w:shd w:val="clear" w:color="auto" w:fill="auto"/>
            <w:noWrap/>
            <w:vAlign w:val="center"/>
            <w:hideMark/>
          </w:tcPr>
          <w:p w14:paraId="34F527CF"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Australia </w:t>
            </w:r>
          </w:p>
        </w:tc>
        <w:tc>
          <w:tcPr>
            <w:tcW w:w="1263" w:type="dxa"/>
            <w:tcBorders>
              <w:top w:val="nil"/>
              <w:left w:val="nil"/>
              <w:bottom w:val="single" w:sz="4" w:space="0" w:color="auto"/>
              <w:right w:val="single" w:sz="4" w:space="0" w:color="auto"/>
            </w:tcBorders>
            <w:shd w:val="clear" w:color="auto" w:fill="auto"/>
            <w:noWrap/>
            <w:vAlign w:val="center"/>
            <w:hideMark/>
          </w:tcPr>
          <w:p w14:paraId="3C04FD60" w14:textId="0AA220EE"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 xml:space="preserve">　</w:t>
            </w:r>
            <w:r w:rsidR="001F6651">
              <w:rPr>
                <w:rFonts w:ascii="游ゴシック" w:eastAsia="游ゴシック" w:hAnsi="游ゴシック" w:cs="ＭＳ Ｐゴシック" w:hint="eastAsia"/>
                <w:color w:val="000000"/>
                <w:kern w:val="0"/>
                <w:sz w:val="22"/>
              </w:rPr>
              <w:t xml:space="preserve"> </w:t>
            </w:r>
            <w:r w:rsidR="001F6651">
              <w:rPr>
                <w:rFonts w:ascii="游ゴシック" w:eastAsia="游ゴシック" w:hAnsi="游ゴシック" w:cs="ＭＳ Ｐゴシック"/>
                <w:color w:val="000000"/>
                <w:kern w:val="0"/>
                <w:sz w:val="22"/>
              </w:rPr>
              <w:t xml:space="preserve"> </w:t>
            </w:r>
            <w:r w:rsidR="001F6651" w:rsidRPr="002902E1">
              <w:rPr>
                <w:rFonts w:ascii="Segoe UI Symbol" w:eastAsia="游ゴシック" w:hAnsi="Segoe UI Symbol" w:cs="ＭＳ Ｐゴシック"/>
                <w:color w:val="000000"/>
                <w:kern w:val="0"/>
                <w:sz w:val="22"/>
              </w:rPr>
              <w:t>☑</w:t>
            </w:r>
          </w:p>
        </w:tc>
      </w:tr>
      <w:tr w:rsidR="002902E1" w:rsidRPr="002902E1" w14:paraId="698C6684" w14:textId="77777777" w:rsidTr="00A356F7">
        <w:trPr>
          <w:trHeight w:val="635"/>
        </w:trPr>
        <w:tc>
          <w:tcPr>
            <w:tcW w:w="1389" w:type="dxa"/>
            <w:vMerge w:val="restart"/>
            <w:tcBorders>
              <w:top w:val="nil"/>
              <w:left w:val="single" w:sz="4" w:space="0" w:color="auto"/>
              <w:bottom w:val="single" w:sz="4" w:space="0" w:color="000000"/>
              <w:right w:val="nil"/>
            </w:tcBorders>
            <w:shd w:val="clear" w:color="auto" w:fill="auto"/>
            <w:vAlign w:val="center"/>
            <w:hideMark/>
          </w:tcPr>
          <w:p w14:paraId="112CE935" w14:textId="77777777" w:rsidR="002902E1" w:rsidRPr="001F6651" w:rsidRDefault="002902E1" w:rsidP="002902E1">
            <w:pPr>
              <w:widowControl/>
              <w:jc w:val="left"/>
              <w:rPr>
                <w:rFonts w:ascii="游ゴシック" w:eastAsia="游ゴシック" w:hAnsi="游ゴシック" w:cs="ＭＳ Ｐゴシック"/>
                <w:color w:val="000000"/>
                <w:kern w:val="0"/>
                <w:sz w:val="18"/>
                <w:szCs w:val="18"/>
              </w:rPr>
            </w:pPr>
            <w:r w:rsidRPr="001F6651">
              <w:rPr>
                <w:rFonts w:ascii="游ゴシック" w:eastAsia="游ゴシック" w:hAnsi="游ゴシック" w:cs="ＭＳ Ｐゴシック" w:hint="eastAsia"/>
                <w:color w:val="000000"/>
                <w:kern w:val="0"/>
                <w:sz w:val="18"/>
                <w:szCs w:val="18"/>
              </w:rPr>
              <w:t>Centenary Projects</w:t>
            </w:r>
          </w:p>
        </w:tc>
        <w:tc>
          <w:tcPr>
            <w:tcW w:w="3026" w:type="dxa"/>
            <w:tcBorders>
              <w:top w:val="nil"/>
              <w:left w:val="single" w:sz="4" w:space="0" w:color="auto"/>
              <w:bottom w:val="dashed" w:sz="4" w:space="0" w:color="auto"/>
              <w:right w:val="single" w:sz="4" w:space="0" w:color="auto"/>
            </w:tcBorders>
            <w:shd w:val="clear" w:color="auto" w:fill="auto"/>
            <w:noWrap/>
            <w:vAlign w:val="center"/>
            <w:hideMark/>
          </w:tcPr>
          <w:p w14:paraId="02FB4B88" w14:textId="77777777" w:rsidR="002902E1" w:rsidRPr="002902E1" w:rsidRDefault="002902E1" w:rsidP="002902E1">
            <w:pPr>
              <w:widowControl/>
              <w:jc w:val="left"/>
              <w:rPr>
                <w:rFonts w:ascii="游ゴシック" w:eastAsia="游ゴシック" w:hAnsi="游ゴシック" w:cs="ＭＳ Ｐゴシック"/>
                <w:color w:val="000000"/>
                <w:kern w:val="0"/>
                <w:sz w:val="18"/>
                <w:szCs w:val="18"/>
              </w:rPr>
            </w:pPr>
            <w:r w:rsidRPr="002902E1">
              <w:rPr>
                <w:rFonts w:ascii="游ゴシック" w:eastAsia="游ゴシック" w:hAnsi="游ゴシック" w:cs="ＭＳ Ｐゴシック" w:hint="eastAsia"/>
                <w:color w:val="000000"/>
                <w:kern w:val="0"/>
                <w:sz w:val="18"/>
                <w:szCs w:val="18"/>
              </w:rPr>
              <w:t>Food, Our Heritage &amp; Culture</w:t>
            </w:r>
          </w:p>
        </w:tc>
        <w:tc>
          <w:tcPr>
            <w:tcW w:w="3251" w:type="dxa"/>
            <w:tcBorders>
              <w:top w:val="nil"/>
              <w:left w:val="nil"/>
              <w:bottom w:val="dashed" w:sz="4" w:space="0" w:color="auto"/>
              <w:right w:val="nil"/>
            </w:tcBorders>
            <w:shd w:val="clear" w:color="auto" w:fill="auto"/>
            <w:noWrap/>
            <w:vAlign w:val="center"/>
            <w:hideMark/>
          </w:tcPr>
          <w:p w14:paraId="7D8D5980"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Clarence LING</w:t>
            </w:r>
          </w:p>
        </w:tc>
        <w:tc>
          <w:tcPr>
            <w:tcW w:w="1911" w:type="dxa"/>
            <w:tcBorders>
              <w:top w:val="single" w:sz="4" w:space="0" w:color="auto"/>
              <w:left w:val="single" w:sz="4" w:space="0" w:color="auto"/>
              <w:bottom w:val="dashed" w:sz="4" w:space="0" w:color="auto"/>
              <w:right w:val="single" w:sz="4" w:space="0" w:color="auto"/>
            </w:tcBorders>
            <w:shd w:val="clear" w:color="auto" w:fill="auto"/>
            <w:noWrap/>
            <w:vAlign w:val="center"/>
            <w:hideMark/>
          </w:tcPr>
          <w:p w14:paraId="32AF6D14"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SEA/Singapore </w:t>
            </w:r>
          </w:p>
        </w:tc>
        <w:tc>
          <w:tcPr>
            <w:tcW w:w="1263" w:type="dxa"/>
            <w:tcBorders>
              <w:top w:val="nil"/>
              <w:left w:val="nil"/>
              <w:bottom w:val="nil"/>
              <w:right w:val="single" w:sz="4" w:space="0" w:color="auto"/>
            </w:tcBorders>
            <w:shd w:val="clear" w:color="auto" w:fill="auto"/>
            <w:noWrap/>
            <w:vAlign w:val="center"/>
            <w:hideMark/>
          </w:tcPr>
          <w:p w14:paraId="0EF86020"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2F9F0AD7" w14:textId="77777777" w:rsidTr="00A356F7">
        <w:trPr>
          <w:trHeight w:val="686"/>
        </w:trPr>
        <w:tc>
          <w:tcPr>
            <w:tcW w:w="1389" w:type="dxa"/>
            <w:vMerge/>
            <w:tcBorders>
              <w:top w:val="nil"/>
              <w:left w:val="single" w:sz="4" w:space="0" w:color="auto"/>
              <w:bottom w:val="single" w:sz="4" w:space="0" w:color="000000"/>
              <w:right w:val="nil"/>
            </w:tcBorders>
            <w:vAlign w:val="center"/>
            <w:hideMark/>
          </w:tcPr>
          <w:p w14:paraId="4A45CD50"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single" w:sz="4" w:space="0" w:color="auto"/>
              <w:bottom w:val="dashed" w:sz="4" w:space="0" w:color="auto"/>
              <w:right w:val="single" w:sz="4" w:space="0" w:color="auto"/>
            </w:tcBorders>
            <w:shd w:val="clear" w:color="auto" w:fill="auto"/>
            <w:noWrap/>
            <w:vAlign w:val="center"/>
            <w:hideMark/>
          </w:tcPr>
          <w:p w14:paraId="72E25D76" w14:textId="77777777" w:rsidR="002902E1" w:rsidRPr="002902E1" w:rsidRDefault="002902E1" w:rsidP="002902E1">
            <w:pPr>
              <w:widowControl/>
              <w:jc w:val="left"/>
              <w:rPr>
                <w:rFonts w:ascii="游ゴシック" w:eastAsia="游ゴシック" w:hAnsi="游ゴシック" w:cs="ＭＳ Ｐゴシック"/>
                <w:color w:val="000000"/>
                <w:kern w:val="0"/>
                <w:sz w:val="16"/>
                <w:szCs w:val="16"/>
              </w:rPr>
            </w:pPr>
            <w:r w:rsidRPr="002902E1">
              <w:rPr>
                <w:rFonts w:ascii="游ゴシック" w:eastAsia="游ゴシック" w:hAnsi="游ゴシック" w:cs="ＭＳ Ｐゴシック" w:hint="eastAsia"/>
                <w:color w:val="000000"/>
                <w:kern w:val="0"/>
                <w:sz w:val="16"/>
                <w:szCs w:val="16"/>
              </w:rPr>
              <w:t>Green Activities &amp; Social Enterprise</w:t>
            </w:r>
          </w:p>
        </w:tc>
        <w:tc>
          <w:tcPr>
            <w:tcW w:w="3251" w:type="dxa"/>
            <w:tcBorders>
              <w:top w:val="nil"/>
              <w:left w:val="nil"/>
              <w:bottom w:val="dashed" w:sz="4" w:space="0" w:color="auto"/>
              <w:right w:val="nil"/>
            </w:tcBorders>
            <w:shd w:val="clear" w:color="auto" w:fill="auto"/>
            <w:noWrap/>
            <w:vAlign w:val="center"/>
            <w:hideMark/>
          </w:tcPr>
          <w:p w14:paraId="71286B2E"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Colin LAMBIE</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36A4B288"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Australia </w:t>
            </w:r>
          </w:p>
        </w:tc>
        <w:tc>
          <w:tcPr>
            <w:tcW w:w="1263" w:type="dxa"/>
            <w:tcBorders>
              <w:top w:val="dashed" w:sz="4" w:space="0" w:color="auto"/>
              <w:left w:val="nil"/>
              <w:bottom w:val="dashed" w:sz="4" w:space="0" w:color="auto"/>
              <w:right w:val="single" w:sz="4" w:space="0" w:color="auto"/>
            </w:tcBorders>
            <w:shd w:val="clear" w:color="auto" w:fill="auto"/>
            <w:noWrap/>
            <w:vAlign w:val="center"/>
            <w:hideMark/>
          </w:tcPr>
          <w:p w14:paraId="6761D7C2" w14:textId="54247EAB" w:rsidR="002902E1" w:rsidRPr="002902E1" w:rsidRDefault="002902E1" w:rsidP="002902E1">
            <w:pPr>
              <w:widowControl/>
              <w:jc w:val="left"/>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 xml:space="preserve">　</w:t>
            </w:r>
            <w:r w:rsidR="001F6651">
              <w:rPr>
                <w:rFonts w:ascii="Segoe UI Symbol" w:eastAsia="游ゴシック" w:hAnsi="Segoe UI Symbol" w:cs="ＭＳ Ｐゴシック" w:hint="eastAsia"/>
                <w:color w:val="000000"/>
                <w:kern w:val="0"/>
                <w:sz w:val="22"/>
              </w:rPr>
              <w:t xml:space="preserve"> </w:t>
            </w:r>
            <w:r w:rsidR="001F6651">
              <w:rPr>
                <w:rFonts w:ascii="Segoe UI Symbol" w:eastAsia="游ゴシック" w:hAnsi="Segoe UI Symbol" w:cs="ＭＳ Ｐゴシック"/>
                <w:color w:val="000000"/>
                <w:kern w:val="0"/>
                <w:sz w:val="22"/>
              </w:rPr>
              <w:t xml:space="preserve"> </w:t>
            </w:r>
            <w:r w:rsidR="001F6651" w:rsidRPr="002902E1">
              <w:rPr>
                <w:rFonts w:ascii="Segoe UI Symbol" w:eastAsia="游ゴシック" w:hAnsi="Segoe UI Symbol" w:cs="ＭＳ Ｐゴシック"/>
                <w:color w:val="000000"/>
                <w:kern w:val="0"/>
                <w:sz w:val="22"/>
              </w:rPr>
              <w:t>☑</w:t>
            </w:r>
          </w:p>
        </w:tc>
      </w:tr>
      <w:tr w:rsidR="002902E1" w:rsidRPr="002902E1" w14:paraId="687A202D" w14:textId="77777777" w:rsidTr="00F52810">
        <w:trPr>
          <w:trHeight w:val="527"/>
        </w:trPr>
        <w:tc>
          <w:tcPr>
            <w:tcW w:w="1389" w:type="dxa"/>
            <w:vMerge/>
            <w:tcBorders>
              <w:top w:val="nil"/>
              <w:left w:val="single" w:sz="4" w:space="0" w:color="auto"/>
              <w:bottom w:val="single" w:sz="4" w:space="0" w:color="000000"/>
              <w:right w:val="nil"/>
            </w:tcBorders>
            <w:vAlign w:val="center"/>
            <w:hideMark/>
          </w:tcPr>
          <w:p w14:paraId="036F9A06"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single" w:sz="4" w:space="0" w:color="auto"/>
              <w:bottom w:val="single" w:sz="4" w:space="0" w:color="auto"/>
              <w:right w:val="single" w:sz="4" w:space="0" w:color="auto"/>
            </w:tcBorders>
            <w:shd w:val="clear" w:color="auto" w:fill="auto"/>
            <w:noWrap/>
            <w:vAlign w:val="center"/>
            <w:hideMark/>
          </w:tcPr>
          <w:p w14:paraId="6B748955" w14:textId="77777777" w:rsidR="002902E1" w:rsidRPr="00103D46" w:rsidRDefault="002902E1" w:rsidP="002902E1">
            <w:pPr>
              <w:widowControl/>
              <w:jc w:val="left"/>
              <w:rPr>
                <w:rFonts w:ascii="游ゴシック" w:eastAsia="游ゴシック" w:hAnsi="游ゴシック" w:cs="ＭＳ Ｐゴシック"/>
                <w:color w:val="000000"/>
                <w:kern w:val="0"/>
                <w:sz w:val="16"/>
                <w:szCs w:val="16"/>
              </w:rPr>
            </w:pPr>
            <w:proofErr w:type="spellStart"/>
            <w:r w:rsidRPr="00103D46">
              <w:rPr>
                <w:rFonts w:ascii="游ゴシック" w:eastAsia="游ゴシック" w:hAnsi="游ゴシック" w:cs="ＭＳ Ｐゴシック" w:hint="eastAsia"/>
                <w:color w:val="000000"/>
                <w:kern w:val="0"/>
                <w:sz w:val="16"/>
                <w:szCs w:val="16"/>
              </w:rPr>
              <w:t>SongFest</w:t>
            </w:r>
            <w:proofErr w:type="spellEnd"/>
          </w:p>
        </w:tc>
        <w:tc>
          <w:tcPr>
            <w:tcW w:w="3251" w:type="dxa"/>
            <w:tcBorders>
              <w:top w:val="nil"/>
              <w:left w:val="nil"/>
              <w:bottom w:val="single" w:sz="4" w:space="0" w:color="auto"/>
              <w:right w:val="nil"/>
            </w:tcBorders>
            <w:shd w:val="clear" w:color="auto" w:fill="auto"/>
            <w:noWrap/>
            <w:vAlign w:val="center"/>
            <w:hideMark/>
          </w:tcPr>
          <w:p w14:paraId="70C561B6"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proofErr w:type="spellStart"/>
            <w:r w:rsidRPr="002902E1">
              <w:rPr>
                <w:rFonts w:ascii="游ゴシック" w:eastAsia="游ゴシック" w:hAnsi="游ゴシック" w:cs="ＭＳ Ｐゴシック" w:hint="eastAsia"/>
                <w:color w:val="000000"/>
                <w:kern w:val="0"/>
                <w:sz w:val="20"/>
                <w:szCs w:val="20"/>
              </w:rPr>
              <w:t>Shunichiro</w:t>
            </w:r>
            <w:proofErr w:type="spellEnd"/>
            <w:r w:rsidRPr="002902E1">
              <w:rPr>
                <w:rFonts w:ascii="游ゴシック" w:eastAsia="游ゴシック" w:hAnsi="游ゴシック" w:cs="ＭＳ Ｐゴシック" w:hint="eastAsia"/>
                <w:color w:val="000000"/>
                <w:kern w:val="0"/>
                <w:sz w:val="20"/>
                <w:szCs w:val="20"/>
              </w:rPr>
              <w:t xml:space="preserve"> ASABA</w:t>
            </w:r>
          </w:p>
        </w:tc>
        <w:tc>
          <w:tcPr>
            <w:tcW w:w="1911" w:type="dxa"/>
            <w:tcBorders>
              <w:top w:val="nil"/>
              <w:left w:val="single" w:sz="4" w:space="0" w:color="auto"/>
              <w:bottom w:val="single" w:sz="4" w:space="0" w:color="auto"/>
              <w:right w:val="single" w:sz="4" w:space="0" w:color="auto"/>
            </w:tcBorders>
            <w:shd w:val="clear" w:color="auto" w:fill="auto"/>
            <w:noWrap/>
            <w:vAlign w:val="center"/>
            <w:hideMark/>
          </w:tcPr>
          <w:p w14:paraId="5F42693E"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Japan East </w:t>
            </w:r>
          </w:p>
        </w:tc>
        <w:tc>
          <w:tcPr>
            <w:tcW w:w="1263" w:type="dxa"/>
            <w:tcBorders>
              <w:top w:val="dashed" w:sz="4" w:space="0" w:color="auto"/>
              <w:left w:val="nil"/>
              <w:bottom w:val="single" w:sz="4" w:space="0" w:color="auto"/>
              <w:right w:val="single" w:sz="4" w:space="0" w:color="auto"/>
            </w:tcBorders>
            <w:shd w:val="clear" w:color="auto" w:fill="auto"/>
            <w:noWrap/>
            <w:vAlign w:val="center"/>
            <w:hideMark/>
          </w:tcPr>
          <w:p w14:paraId="11CC5F8B" w14:textId="76A66235" w:rsidR="002902E1" w:rsidRPr="002902E1" w:rsidRDefault="001F6651" w:rsidP="002902E1">
            <w:pPr>
              <w:widowControl/>
              <w:jc w:val="center"/>
              <w:rPr>
                <w:rFonts w:ascii="Segoe UI Symbol" w:eastAsia="游ゴシック" w:hAnsi="Segoe UI Symbol" w:cs="ＭＳ Ｐゴシック"/>
                <w:color w:val="000000"/>
                <w:kern w:val="0"/>
                <w:sz w:val="22"/>
              </w:rPr>
            </w:pPr>
            <w:r>
              <w:rPr>
                <w:rFonts w:ascii="Segoe UI Symbol" w:eastAsia="游ゴシック" w:hAnsi="Segoe UI Symbol" w:cs="ＭＳ Ｐゴシック" w:hint="eastAsia"/>
                <w:color w:val="000000"/>
                <w:kern w:val="0"/>
                <w:sz w:val="22"/>
              </w:rPr>
              <w:t>※</w:t>
            </w:r>
          </w:p>
        </w:tc>
      </w:tr>
    </w:tbl>
    <w:p w14:paraId="2B7AFF84" w14:textId="2FE2A2FA" w:rsidR="00B8570D" w:rsidRDefault="00E567BA" w:rsidP="00272739">
      <w:pPr>
        <w:widowControl/>
        <w:suppressAutoHyphens/>
        <w:spacing w:line="240" w:lineRule="exact"/>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 xml:space="preserve">　　　　　　　　　　　　　　　　　　　　</w:t>
      </w:r>
      <w:r>
        <w:rPr>
          <w:rFonts w:ascii="Times New Roman" w:eastAsia="游明朝" w:hAnsi="Times New Roman" w:cs="Times New Roman" w:hint="eastAsia"/>
          <w:kern w:val="0"/>
          <w:sz w:val="24"/>
          <w:szCs w:val="24"/>
        </w:rPr>
        <w:t xml:space="preserve"> </w:t>
      </w:r>
      <w:r>
        <w:rPr>
          <w:rFonts w:ascii="Times New Roman" w:eastAsia="游明朝" w:hAnsi="Times New Roman" w:cs="Times New Roman"/>
          <w:kern w:val="0"/>
          <w:sz w:val="24"/>
          <w:szCs w:val="24"/>
        </w:rPr>
        <w:t xml:space="preserve">        </w:t>
      </w:r>
      <w:r>
        <w:rPr>
          <w:rFonts w:ascii="Times New Roman" w:eastAsia="游明朝" w:hAnsi="Times New Roman" w:cs="Times New Roman" w:hint="eastAsia"/>
          <w:kern w:val="0"/>
          <w:sz w:val="24"/>
          <w:szCs w:val="24"/>
        </w:rPr>
        <w:t>※</w:t>
      </w:r>
      <w:r>
        <w:rPr>
          <w:rFonts w:ascii="Times New Roman" w:eastAsia="游明朝" w:hAnsi="Times New Roman" w:cs="Times New Roman" w:hint="eastAsia"/>
          <w:kern w:val="0"/>
          <w:sz w:val="24"/>
          <w:szCs w:val="24"/>
        </w:rPr>
        <w:t>i</w:t>
      </w:r>
      <w:r>
        <w:rPr>
          <w:rFonts w:ascii="Times New Roman" w:eastAsia="游明朝" w:hAnsi="Times New Roman" w:cs="Times New Roman"/>
          <w:kern w:val="0"/>
          <w:sz w:val="24"/>
          <w:szCs w:val="24"/>
        </w:rPr>
        <w:t>nformed AS of their absence in advance</w:t>
      </w:r>
    </w:p>
    <w:sectPr w:rsidR="00B8570D" w:rsidSect="0005049F">
      <w:footerReference w:type="even" r:id="rId9"/>
      <w:footerReference w:type="default" r:id="rId10"/>
      <w:pgSz w:w="11906" w:h="16838"/>
      <w:pgMar w:top="851" w:right="907" w:bottom="709" w:left="90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2A646D" w14:textId="77777777" w:rsidR="00A54992" w:rsidRDefault="00A54992" w:rsidP="00E469A5">
      <w:r>
        <w:separator/>
      </w:r>
    </w:p>
  </w:endnote>
  <w:endnote w:type="continuationSeparator" w:id="0">
    <w:p w14:paraId="4AC91FA8" w14:textId="77777777" w:rsidR="00A54992" w:rsidRDefault="00A54992" w:rsidP="00E469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游ゴシック">
    <w:altName w:val="Yu Gothic"/>
    <w:panose1 w:val="020B0400000000000000"/>
    <w:charset w:val="80"/>
    <w:family w:val="modern"/>
    <w:pitch w:val="variable"/>
    <w:sig w:usb0="E00002FF" w:usb1="2AC7FDFF" w:usb2="00000016"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d"/>
      </w:rPr>
      <w:id w:val="-921408763"/>
      <w:docPartObj>
        <w:docPartGallery w:val="Page Numbers (Bottom of Page)"/>
        <w:docPartUnique/>
      </w:docPartObj>
    </w:sdtPr>
    <w:sdtEndPr>
      <w:rPr>
        <w:rStyle w:val="ad"/>
      </w:rPr>
    </w:sdtEndPr>
    <w:sdtContent>
      <w:p w14:paraId="3CCF2003" w14:textId="6F934EE4" w:rsidR="00B8570D" w:rsidRDefault="00B8570D" w:rsidP="00F004E8">
        <w:pPr>
          <w:pStyle w:val="a5"/>
          <w:framePr w:wrap="none" w:vAnchor="text" w:hAnchor="margin" w:xAlign="center" w:y="1"/>
          <w:rPr>
            <w:rStyle w:val="ad"/>
          </w:rPr>
        </w:pPr>
        <w:r>
          <w:rPr>
            <w:rStyle w:val="ad"/>
          </w:rPr>
          <w:fldChar w:fldCharType="begin"/>
        </w:r>
        <w:r>
          <w:rPr>
            <w:rStyle w:val="ad"/>
          </w:rPr>
          <w:instrText xml:space="preserve"> PAGE </w:instrText>
        </w:r>
        <w:r>
          <w:rPr>
            <w:rStyle w:val="ad"/>
          </w:rPr>
          <w:fldChar w:fldCharType="end"/>
        </w:r>
      </w:p>
    </w:sdtContent>
  </w:sdt>
  <w:p w14:paraId="7BDF33B2" w14:textId="77777777" w:rsidR="00B8570D" w:rsidRDefault="00B8570D">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d"/>
      </w:rPr>
      <w:id w:val="-695692830"/>
      <w:docPartObj>
        <w:docPartGallery w:val="Page Numbers (Bottom of Page)"/>
        <w:docPartUnique/>
      </w:docPartObj>
    </w:sdtPr>
    <w:sdtEndPr>
      <w:rPr>
        <w:rStyle w:val="ad"/>
      </w:rPr>
    </w:sdtEndPr>
    <w:sdtContent>
      <w:p w14:paraId="74B54D71" w14:textId="00861B47" w:rsidR="00B8570D" w:rsidRDefault="00B8570D" w:rsidP="00F004E8">
        <w:pPr>
          <w:pStyle w:val="a5"/>
          <w:framePr w:wrap="none" w:vAnchor="text" w:hAnchor="margin" w:xAlign="center" w:y="1"/>
          <w:rPr>
            <w:rStyle w:val="ad"/>
          </w:rPr>
        </w:pPr>
        <w:r>
          <w:rPr>
            <w:rStyle w:val="ad"/>
          </w:rPr>
          <w:fldChar w:fldCharType="begin"/>
        </w:r>
        <w:r>
          <w:rPr>
            <w:rStyle w:val="ad"/>
          </w:rPr>
          <w:instrText xml:space="preserve"> PAGE </w:instrText>
        </w:r>
        <w:r>
          <w:rPr>
            <w:rStyle w:val="ad"/>
          </w:rPr>
          <w:fldChar w:fldCharType="separate"/>
        </w:r>
        <w:r>
          <w:rPr>
            <w:rStyle w:val="ad"/>
            <w:noProof/>
          </w:rPr>
          <w:t>1</w:t>
        </w:r>
        <w:r>
          <w:rPr>
            <w:rStyle w:val="ad"/>
          </w:rPr>
          <w:fldChar w:fldCharType="end"/>
        </w:r>
      </w:p>
    </w:sdtContent>
  </w:sdt>
  <w:p w14:paraId="7CEEEADE" w14:textId="77777777" w:rsidR="00B8570D" w:rsidRDefault="00B8570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3063AB" w14:textId="77777777" w:rsidR="00A54992" w:rsidRDefault="00A54992" w:rsidP="00E469A5">
      <w:r>
        <w:separator/>
      </w:r>
    </w:p>
  </w:footnote>
  <w:footnote w:type="continuationSeparator" w:id="0">
    <w:p w14:paraId="09A9B0E4" w14:textId="77777777" w:rsidR="00A54992" w:rsidRDefault="00A54992" w:rsidP="00E469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A509F"/>
    <w:multiLevelType w:val="multilevel"/>
    <w:tmpl w:val="6242DD4E"/>
    <w:lvl w:ilvl="0">
      <w:start w:val="5"/>
      <w:numFmt w:val="decimal"/>
      <w:lvlText w:val="%1"/>
      <w:lvlJc w:val="left"/>
      <w:pPr>
        <w:ind w:left="360" w:hanging="360"/>
      </w:pPr>
      <w:rPr>
        <w:rFonts w:hint="default"/>
      </w:rPr>
    </w:lvl>
    <w:lvl w:ilvl="1">
      <w:start w:val="1"/>
      <w:numFmt w:val="decimal"/>
      <w:lvlText w:val="%1-%2"/>
      <w:lvlJc w:val="left"/>
      <w:pPr>
        <w:ind w:left="1320" w:hanging="360"/>
      </w:pPr>
      <w:rPr>
        <w:rFonts w:hint="default"/>
        <w:b/>
        <w:bCs/>
      </w:rPr>
    </w:lvl>
    <w:lvl w:ilvl="2">
      <w:start w:val="1"/>
      <w:numFmt w:val="decimal"/>
      <w:lvlText w:val="%1-%2.%3"/>
      <w:lvlJc w:val="left"/>
      <w:pPr>
        <w:ind w:left="264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920" w:hanging="1080"/>
      </w:pPr>
      <w:rPr>
        <w:rFonts w:hint="default"/>
      </w:rPr>
    </w:lvl>
    <w:lvl w:ilvl="5">
      <w:start w:val="1"/>
      <w:numFmt w:val="decimal"/>
      <w:lvlText w:val="%1-%2.%3.%4.%5.%6"/>
      <w:lvlJc w:val="left"/>
      <w:pPr>
        <w:ind w:left="588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8160" w:hanging="1440"/>
      </w:pPr>
      <w:rPr>
        <w:rFonts w:hint="default"/>
      </w:rPr>
    </w:lvl>
    <w:lvl w:ilvl="8">
      <w:start w:val="1"/>
      <w:numFmt w:val="decimal"/>
      <w:lvlText w:val="%1-%2.%3.%4.%5.%6.%7.%8.%9"/>
      <w:lvlJc w:val="left"/>
      <w:pPr>
        <w:ind w:left="9480" w:hanging="1800"/>
      </w:pPr>
      <w:rPr>
        <w:rFonts w:hint="default"/>
      </w:rPr>
    </w:lvl>
  </w:abstractNum>
  <w:abstractNum w:abstractNumId="1" w15:restartNumberingAfterBreak="0">
    <w:nsid w:val="07017451"/>
    <w:multiLevelType w:val="hybridMultilevel"/>
    <w:tmpl w:val="3BC08CDA"/>
    <w:lvl w:ilvl="0" w:tplc="0409000B">
      <w:start w:val="1"/>
      <w:numFmt w:val="bullet"/>
      <w:lvlText w:val=""/>
      <w:lvlJc w:val="left"/>
      <w:pPr>
        <w:ind w:left="1305" w:hanging="420"/>
      </w:pPr>
      <w:rPr>
        <w:rFonts w:ascii="Wingdings" w:hAnsi="Wingdings" w:hint="default"/>
      </w:rPr>
    </w:lvl>
    <w:lvl w:ilvl="1" w:tplc="0409000B" w:tentative="1">
      <w:start w:val="1"/>
      <w:numFmt w:val="bullet"/>
      <w:lvlText w:val=""/>
      <w:lvlJc w:val="left"/>
      <w:pPr>
        <w:ind w:left="1725" w:hanging="420"/>
      </w:pPr>
      <w:rPr>
        <w:rFonts w:ascii="Wingdings" w:hAnsi="Wingdings" w:hint="default"/>
      </w:rPr>
    </w:lvl>
    <w:lvl w:ilvl="2" w:tplc="0409000D" w:tentative="1">
      <w:start w:val="1"/>
      <w:numFmt w:val="bullet"/>
      <w:lvlText w:val=""/>
      <w:lvlJc w:val="left"/>
      <w:pPr>
        <w:ind w:left="2145" w:hanging="420"/>
      </w:pPr>
      <w:rPr>
        <w:rFonts w:ascii="Wingdings" w:hAnsi="Wingdings" w:hint="default"/>
      </w:rPr>
    </w:lvl>
    <w:lvl w:ilvl="3" w:tplc="04090001" w:tentative="1">
      <w:start w:val="1"/>
      <w:numFmt w:val="bullet"/>
      <w:lvlText w:val=""/>
      <w:lvlJc w:val="left"/>
      <w:pPr>
        <w:ind w:left="2565" w:hanging="420"/>
      </w:pPr>
      <w:rPr>
        <w:rFonts w:ascii="Wingdings" w:hAnsi="Wingdings" w:hint="default"/>
      </w:rPr>
    </w:lvl>
    <w:lvl w:ilvl="4" w:tplc="0409000B" w:tentative="1">
      <w:start w:val="1"/>
      <w:numFmt w:val="bullet"/>
      <w:lvlText w:val=""/>
      <w:lvlJc w:val="left"/>
      <w:pPr>
        <w:ind w:left="2985" w:hanging="420"/>
      </w:pPr>
      <w:rPr>
        <w:rFonts w:ascii="Wingdings" w:hAnsi="Wingdings" w:hint="default"/>
      </w:rPr>
    </w:lvl>
    <w:lvl w:ilvl="5" w:tplc="0409000D" w:tentative="1">
      <w:start w:val="1"/>
      <w:numFmt w:val="bullet"/>
      <w:lvlText w:val=""/>
      <w:lvlJc w:val="left"/>
      <w:pPr>
        <w:ind w:left="3405" w:hanging="420"/>
      </w:pPr>
      <w:rPr>
        <w:rFonts w:ascii="Wingdings" w:hAnsi="Wingdings" w:hint="default"/>
      </w:rPr>
    </w:lvl>
    <w:lvl w:ilvl="6" w:tplc="04090001" w:tentative="1">
      <w:start w:val="1"/>
      <w:numFmt w:val="bullet"/>
      <w:lvlText w:val=""/>
      <w:lvlJc w:val="left"/>
      <w:pPr>
        <w:ind w:left="3825" w:hanging="420"/>
      </w:pPr>
      <w:rPr>
        <w:rFonts w:ascii="Wingdings" w:hAnsi="Wingdings" w:hint="default"/>
      </w:rPr>
    </w:lvl>
    <w:lvl w:ilvl="7" w:tplc="0409000B" w:tentative="1">
      <w:start w:val="1"/>
      <w:numFmt w:val="bullet"/>
      <w:lvlText w:val=""/>
      <w:lvlJc w:val="left"/>
      <w:pPr>
        <w:ind w:left="4245" w:hanging="420"/>
      </w:pPr>
      <w:rPr>
        <w:rFonts w:ascii="Wingdings" w:hAnsi="Wingdings" w:hint="default"/>
      </w:rPr>
    </w:lvl>
    <w:lvl w:ilvl="8" w:tplc="0409000D" w:tentative="1">
      <w:start w:val="1"/>
      <w:numFmt w:val="bullet"/>
      <w:lvlText w:val=""/>
      <w:lvlJc w:val="left"/>
      <w:pPr>
        <w:ind w:left="4665" w:hanging="420"/>
      </w:pPr>
      <w:rPr>
        <w:rFonts w:ascii="Wingdings" w:hAnsi="Wingdings" w:hint="default"/>
      </w:rPr>
    </w:lvl>
  </w:abstractNum>
  <w:abstractNum w:abstractNumId="2" w15:restartNumberingAfterBreak="0">
    <w:nsid w:val="08293790"/>
    <w:multiLevelType w:val="hybridMultilevel"/>
    <w:tmpl w:val="BE24FE2A"/>
    <w:lvl w:ilvl="0" w:tplc="0409000B">
      <w:start w:val="1"/>
      <w:numFmt w:val="bullet"/>
      <w:lvlText w:val=""/>
      <w:lvlJc w:val="left"/>
      <w:pPr>
        <w:ind w:left="1470" w:hanging="420"/>
      </w:pPr>
      <w:rPr>
        <w:rFonts w:ascii="Wingdings" w:hAnsi="Wingdings" w:hint="default"/>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3" w15:restartNumberingAfterBreak="0">
    <w:nsid w:val="0B2D745E"/>
    <w:multiLevelType w:val="hybridMultilevel"/>
    <w:tmpl w:val="28964D84"/>
    <w:lvl w:ilvl="0" w:tplc="0409000B">
      <w:start w:val="1"/>
      <w:numFmt w:val="bullet"/>
      <w:lvlText w:val=""/>
      <w:lvlJc w:val="left"/>
      <w:pPr>
        <w:ind w:left="1470" w:hanging="420"/>
      </w:pPr>
      <w:rPr>
        <w:rFonts w:ascii="Wingdings" w:hAnsi="Wingdings" w:hint="default"/>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4" w15:restartNumberingAfterBreak="0">
    <w:nsid w:val="0EF207AB"/>
    <w:multiLevelType w:val="hybridMultilevel"/>
    <w:tmpl w:val="10FE3E28"/>
    <w:lvl w:ilvl="0" w:tplc="9AA8ADD4">
      <w:start w:val="4"/>
      <w:numFmt w:val="decimal"/>
      <w:lvlText w:val="%1."/>
      <w:lvlJc w:val="left"/>
      <w:pPr>
        <w:ind w:left="831" w:hanging="360"/>
      </w:pPr>
      <w:rPr>
        <w:rFonts w:hint="default"/>
      </w:rPr>
    </w:lvl>
    <w:lvl w:ilvl="1" w:tplc="04090017">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5" w15:restartNumberingAfterBreak="0">
    <w:nsid w:val="0F211FF4"/>
    <w:multiLevelType w:val="multilevel"/>
    <w:tmpl w:val="1464C2A8"/>
    <w:lvl w:ilvl="0">
      <w:start w:val="12"/>
      <w:numFmt w:val="decimal"/>
      <w:lvlText w:val="%1"/>
      <w:lvlJc w:val="left"/>
      <w:pPr>
        <w:ind w:left="420" w:hanging="420"/>
      </w:pPr>
      <w:rPr>
        <w:rFonts w:hint="default"/>
      </w:rPr>
    </w:lvl>
    <w:lvl w:ilvl="1">
      <w:start w:val="1"/>
      <w:numFmt w:val="decimal"/>
      <w:lvlText w:val="%1.%2"/>
      <w:lvlJc w:val="left"/>
      <w:pPr>
        <w:ind w:left="1020" w:hanging="420"/>
      </w:pPr>
      <w:rPr>
        <w:rFonts w:hint="default"/>
      </w:rPr>
    </w:lvl>
    <w:lvl w:ilvl="2">
      <w:start w:val="1"/>
      <w:numFmt w:val="decimal"/>
      <w:lvlText w:val="%1.%2.%3"/>
      <w:lvlJc w:val="left"/>
      <w:pPr>
        <w:ind w:left="1920" w:hanging="720"/>
      </w:pPr>
      <w:rPr>
        <w:rFonts w:hint="default"/>
      </w:rPr>
    </w:lvl>
    <w:lvl w:ilvl="3">
      <w:start w:val="1"/>
      <w:numFmt w:val="decimal"/>
      <w:lvlText w:val="%1.%2.%3.%4"/>
      <w:lvlJc w:val="left"/>
      <w:pPr>
        <w:ind w:left="2520" w:hanging="72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080" w:hanging="1080"/>
      </w:pPr>
      <w:rPr>
        <w:rFonts w:hint="default"/>
      </w:rPr>
    </w:lvl>
    <w:lvl w:ilvl="6">
      <w:start w:val="1"/>
      <w:numFmt w:val="decimal"/>
      <w:lvlText w:val="%1.%2.%3.%4.%5.%6.%7"/>
      <w:lvlJc w:val="left"/>
      <w:pPr>
        <w:ind w:left="5040" w:hanging="1440"/>
      </w:pPr>
      <w:rPr>
        <w:rFonts w:hint="default"/>
      </w:rPr>
    </w:lvl>
    <w:lvl w:ilvl="7">
      <w:start w:val="1"/>
      <w:numFmt w:val="decimal"/>
      <w:lvlText w:val="%1.%2.%3.%4.%5.%6.%7.%8"/>
      <w:lvlJc w:val="left"/>
      <w:pPr>
        <w:ind w:left="5640" w:hanging="1440"/>
      </w:pPr>
      <w:rPr>
        <w:rFonts w:hint="default"/>
      </w:rPr>
    </w:lvl>
    <w:lvl w:ilvl="8">
      <w:start w:val="1"/>
      <w:numFmt w:val="decimal"/>
      <w:lvlText w:val="%1.%2.%3.%4.%5.%6.%7.%8.%9"/>
      <w:lvlJc w:val="left"/>
      <w:pPr>
        <w:ind w:left="6600" w:hanging="1800"/>
      </w:pPr>
      <w:rPr>
        <w:rFonts w:hint="default"/>
      </w:rPr>
    </w:lvl>
  </w:abstractNum>
  <w:abstractNum w:abstractNumId="6" w15:restartNumberingAfterBreak="0">
    <w:nsid w:val="165F639F"/>
    <w:multiLevelType w:val="hybridMultilevel"/>
    <w:tmpl w:val="93EC3A50"/>
    <w:lvl w:ilvl="0" w:tplc="C49878AA">
      <w:start w:val="9"/>
      <w:numFmt w:val="lowerLetter"/>
      <w:lvlText w:val="%1."/>
      <w:lvlJc w:val="left"/>
      <w:pPr>
        <w:ind w:left="1379" w:hanging="360"/>
      </w:pPr>
      <w:rPr>
        <w:rFonts w:hint="default"/>
      </w:rPr>
    </w:lvl>
    <w:lvl w:ilvl="1" w:tplc="04090017" w:tentative="1">
      <w:start w:val="1"/>
      <w:numFmt w:val="aiueoFullWidth"/>
      <w:lvlText w:val="(%2)"/>
      <w:lvlJc w:val="left"/>
      <w:pPr>
        <w:ind w:left="1859" w:hanging="420"/>
      </w:pPr>
    </w:lvl>
    <w:lvl w:ilvl="2" w:tplc="04090011" w:tentative="1">
      <w:start w:val="1"/>
      <w:numFmt w:val="decimalEnclosedCircle"/>
      <w:lvlText w:val="%3"/>
      <w:lvlJc w:val="left"/>
      <w:pPr>
        <w:ind w:left="2279" w:hanging="420"/>
      </w:pPr>
    </w:lvl>
    <w:lvl w:ilvl="3" w:tplc="0409000F" w:tentative="1">
      <w:start w:val="1"/>
      <w:numFmt w:val="decimal"/>
      <w:lvlText w:val="%4."/>
      <w:lvlJc w:val="left"/>
      <w:pPr>
        <w:ind w:left="2699" w:hanging="420"/>
      </w:pPr>
    </w:lvl>
    <w:lvl w:ilvl="4" w:tplc="04090017" w:tentative="1">
      <w:start w:val="1"/>
      <w:numFmt w:val="aiueoFullWidth"/>
      <w:lvlText w:val="(%5)"/>
      <w:lvlJc w:val="left"/>
      <w:pPr>
        <w:ind w:left="3119" w:hanging="420"/>
      </w:pPr>
    </w:lvl>
    <w:lvl w:ilvl="5" w:tplc="04090011" w:tentative="1">
      <w:start w:val="1"/>
      <w:numFmt w:val="decimalEnclosedCircle"/>
      <w:lvlText w:val="%6"/>
      <w:lvlJc w:val="left"/>
      <w:pPr>
        <w:ind w:left="3539" w:hanging="420"/>
      </w:pPr>
    </w:lvl>
    <w:lvl w:ilvl="6" w:tplc="0409000F" w:tentative="1">
      <w:start w:val="1"/>
      <w:numFmt w:val="decimal"/>
      <w:lvlText w:val="%7."/>
      <w:lvlJc w:val="left"/>
      <w:pPr>
        <w:ind w:left="3959" w:hanging="420"/>
      </w:pPr>
    </w:lvl>
    <w:lvl w:ilvl="7" w:tplc="04090017" w:tentative="1">
      <w:start w:val="1"/>
      <w:numFmt w:val="aiueoFullWidth"/>
      <w:lvlText w:val="(%8)"/>
      <w:lvlJc w:val="left"/>
      <w:pPr>
        <w:ind w:left="4379" w:hanging="420"/>
      </w:pPr>
    </w:lvl>
    <w:lvl w:ilvl="8" w:tplc="04090011" w:tentative="1">
      <w:start w:val="1"/>
      <w:numFmt w:val="decimalEnclosedCircle"/>
      <w:lvlText w:val="%9"/>
      <w:lvlJc w:val="left"/>
      <w:pPr>
        <w:ind w:left="4799" w:hanging="420"/>
      </w:pPr>
    </w:lvl>
  </w:abstractNum>
  <w:abstractNum w:abstractNumId="7" w15:restartNumberingAfterBreak="0">
    <w:nsid w:val="17097C1B"/>
    <w:multiLevelType w:val="hybridMultilevel"/>
    <w:tmpl w:val="66CE6144"/>
    <w:lvl w:ilvl="0" w:tplc="42B44ECC">
      <w:start w:val="1"/>
      <w:numFmt w:val="decimal"/>
      <w:lvlText w:val="%1."/>
      <w:lvlJc w:val="left"/>
      <w:pPr>
        <w:ind w:left="920" w:hanging="360"/>
      </w:pPr>
      <w:rPr>
        <w:rFonts w:hint="default"/>
      </w:rPr>
    </w:lvl>
    <w:lvl w:ilvl="1" w:tplc="48090019">
      <w:start w:val="1"/>
      <w:numFmt w:val="lowerLetter"/>
      <w:lvlText w:val="%2."/>
      <w:lvlJc w:val="left"/>
      <w:pPr>
        <w:ind w:left="1640" w:hanging="360"/>
      </w:pPr>
      <w:rPr>
        <w:rFonts w:hint="default"/>
      </w:rPr>
    </w:lvl>
    <w:lvl w:ilvl="2" w:tplc="888245B6">
      <w:start w:val="1"/>
      <w:numFmt w:val="lowerLetter"/>
      <w:lvlText w:val="%3."/>
      <w:lvlJc w:val="left"/>
      <w:pPr>
        <w:ind w:left="2540" w:hanging="360"/>
      </w:pPr>
      <w:rPr>
        <w:rFonts w:hint="default"/>
      </w:rPr>
    </w:lvl>
    <w:lvl w:ilvl="3" w:tplc="E708C5EA">
      <w:start w:val="2"/>
      <w:numFmt w:val="lowerRoman"/>
      <w:lvlText w:val="%4."/>
      <w:lvlJc w:val="left"/>
      <w:pPr>
        <w:ind w:left="3440" w:hanging="720"/>
      </w:pPr>
      <w:rPr>
        <w:rFonts w:hint="default"/>
      </w:rPr>
    </w:lvl>
    <w:lvl w:ilvl="4" w:tplc="48090019" w:tentative="1">
      <w:start w:val="1"/>
      <w:numFmt w:val="lowerLetter"/>
      <w:lvlText w:val="%5."/>
      <w:lvlJc w:val="left"/>
      <w:pPr>
        <w:ind w:left="3800" w:hanging="360"/>
      </w:pPr>
    </w:lvl>
    <w:lvl w:ilvl="5" w:tplc="4809001B" w:tentative="1">
      <w:start w:val="1"/>
      <w:numFmt w:val="lowerRoman"/>
      <w:lvlText w:val="%6."/>
      <w:lvlJc w:val="right"/>
      <w:pPr>
        <w:ind w:left="4520" w:hanging="180"/>
      </w:pPr>
    </w:lvl>
    <w:lvl w:ilvl="6" w:tplc="4809000F" w:tentative="1">
      <w:start w:val="1"/>
      <w:numFmt w:val="decimal"/>
      <w:lvlText w:val="%7."/>
      <w:lvlJc w:val="left"/>
      <w:pPr>
        <w:ind w:left="5240" w:hanging="360"/>
      </w:pPr>
    </w:lvl>
    <w:lvl w:ilvl="7" w:tplc="48090019" w:tentative="1">
      <w:start w:val="1"/>
      <w:numFmt w:val="lowerLetter"/>
      <w:lvlText w:val="%8."/>
      <w:lvlJc w:val="left"/>
      <w:pPr>
        <w:ind w:left="5960" w:hanging="360"/>
      </w:pPr>
    </w:lvl>
    <w:lvl w:ilvl="8" w:tplc="4809001B" w:tentative="1">
      <w:start w:val="1"/>
      <w:numFmt w:val="lowerRoman"/>
      <w:lvlText w:val="%9."/>
      <w:lvlJc w:val="right"/>
      <w:pPr>
        <w:ind w:left="6680" w:hanging="180"/>
      </w:pPr>
    </w:lvl>
  </w:abstractNum>
  <w:abstractNum w:abstractNumId="8" w15:restartNumberingAfterBreak="0">
    <w:nsid w:val="17BF3392"/>
    <w:multiLevelType w:val="multilevel"/>
    <w:tmpl w:val="3FFAE75C"/>
    <w:lvl w:ilvl="0">
      <w:start w:val="6"/>
      <w:numFmt w:val="decimal"/>
      <w:lvlText w:val="%1"/>
      <w:lvlJc w:val="left"/>
      <w:pPr>
        <w:ind w:left="360" w:hanging="360"/>
      </w:pPr>
      <w:rPr>
        <w:rFonts w:hint="default"/>
      </w:rPr>
    </w:lvl>
    <w:lvl w:ilvl="1">
      <w:start w:val="1"/>
      <w:numFmt w:val="decimal"/>
      <w:lvlText w:val="%1-%2"/>
      <w:lvlJc w:val="left"/>
      <w:pPr>
        <w:ind w:left="1320" w:hanging="360"/>
      </w:pPr>
      <w:rPr>
        <w:rFonts w:hint="default"/>
        <w:b/>
        <w:bCs/>
      </w:rPr>
    </w:lvl>
    <w:lvl w:ilvl="2">
      <w:start w:val="1"/>
      <w:numFmt w:val="decimal"/>
      <w:lvlText w:val="%1-%2.%3"/>
      <w:lvlJc w:val="left"/>
      <w:pPr>
        <w:ind w:left="264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920" w:hanging="1080"/>
      </w:pPr>
      <w:rPr>
        <w:rFonts w:hint="default"/>
      </w:rPr>
    </w:lvl>
    <w:lvl w:ilvl="5">
      <w:start w:val="1"/>
      <w:numFmt w:val="decimal"/>
      <w:lvlText w:val="%1-%2.%3.%4.%5.%6"/>
      <w:lvlJc w:val="left"/>
      <w:pPr>
        <w:ind w:left="588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8160" w:hanging="1440"/>
      </w:pPr>
      <w:rPr>
        <w:rFonts w:hint="default"/>
      </w:rPr>
    </w:lvl>
    <w:lvl w:ilvl="8">
      <w:start w:val="1"/>
      <w:numFmt w:val="decimal"/>
      <w:lvlText w:val="%1-%2.%3.%4.%5.%6.%7.%8.%9"/>
      <w:lvlJc w:val="left"/>
      <w:pPr>
        <w:ind w:left="9480" w:hanging="1800"/>
      </w:pPr>
      <w:rPr>
        <w:rFonts w:hint="default"/>
      </w:rPr>
    </w:lvl>
  </w:abstractNum>
  <w:abstractNum w:abstractNumId="9" w15:restartNumberingAfterBreak="0">
    <w:nsid w:val="186A4FD7"/>
    <w:multiLevelType w:val="hybridMultilevel"/>
    <w:tmpl w:val="30406FD8"/>
    <w:lvl w:ilvl="0" w:tplc="4809001B">
      <w:start w:val="1"/>
      <w:numFmt w:val="lowerRoman"/>
      <w:lvlText w:val="%1."/>
      <w:lvlJc w:val="right"/>
      <w:pPr>
        <w:ind w:left="2360" w:hanging="360"/>
      </w:pPr>
    </w:lvl>
    <w:lvl w:ilvl="1" w:tplc="48090019">
      <w:start w:val="1"/>
      <w:numFmt w:val="lowerLetter"/>
      <w:lvlText w:val="%2."/>
      <w:lvlJc w:val="left"/>
      <w:pPr>
        <w:ind w:left="3080" w:hanging="360"/>
      </w:pPr>
    </w:lvl>
    <w:lvl w:ilvl="2" w:tplc="4809001B" w:tentative="1">
      <w:start w:val="1"/>
      <w:numFmt w:val="lowerRoman"/>
      <w:lvlText w:val="%3."/>
      <w:lvlJc w:val="right"/>
      <w:pPr>
        <w:ind w:left="3800" w:hanging="180"/>
      </w:pPr>
    </w:lvl>
    <w:lvl w:ilvl="3" w:tplc="4809000F" w:tentative="1">
      <w:start w:val="1"/>
      <w:numFmt w:val="decimal"/>
      <w:lvlText w:val="%4."/>
      <w:lvlJc w:val="left"/>
      <w:pPr>
        <w:ind w:left="4520" w:hanging="360"/>
      </w:pPr>
    </w:lvl>
    <w:lvl w:ilvl="4" w:tplc="48090019" w:tentative="1">
      <w:start w:val="1"/>
      <w:numFmt w:val="lowerLetter"/>
      <w:lvlText w:val="%5."/>
      <w:lvlJc w:val="left"/>
      <w:pPr>
        <w:ind w:left="5240" w:hanging="360"/>
      </w:pPr>
    </w:lvl>
    <w:lvl w:ilvl="5" w:tplc="4809001B" w:tentative="1">
      <w:start w:val="1"/>
      <w:numFmt w:val="lowerRoman"/>
      <w:lvlText w:val="%6."/>
      <w:lvlJc w:val="right"/>
      <w:pPr>
        <w:ind w:left="5960" w:hanging="180"/>
      </w:pPr>
    </w:lvl>
    <w:lvl w:ilvl="6" w:tplc="4809000F" w:tentative="1">
      <w:start w:val="1"/>
      <w:numFmt w:val="decimal"/>
      <w:lvlText w:val="%7."/>
      <w:lvlJc w:val="left"/>
      <w:pPr>
        <w:ind w:left="6680" w:hanging="360"/>
      </w:pPr>
    </w:lvl>
    <w:lvl w:ilvl="7" w:tplc="48090019" w:tentative="1">
      <w:start w:val="1"/>
      <w:numFmt w:val="lowerLetter"/>
      <w:lvlText w:val="%8."/>
      <w:lvlJc w:val="left"/>
      <w:pPr>
        <w:ind w:left="7400" w:hanging="360"/>
      </w:pPr>
    </w:lvl>
    <w:lvl w:ilvl="8" w:tplc="4809001B" w:tentative="1">
      <w:start w:val="1"/>
      <w:numFmt w:val="lowerRoman"/>
      <w:lvlText w:val="%9."/>
      <w:lvlJc w:val="right"/>
      <w:pPr>
        <w:ind w:left="8120" w:hanging="180"/>
      </w:pPr>
    </w:lvl>
  </w:abstractNum>
  <w:abstractNum w:abstractNumId="10" w15:restartNumberingAfterBreak="0">
    <w:nsid w:val="19A17DF0"/>
    <w:multiLevelType w:val="hybridMultilevel"/>
    <w:tmpl w:val="D8282E18"/>
    <w:lvl w:ilvl="0" w:tplc="A8E2895E">
      <w:start w:val="1"/>
      <w:numFmt w:val="decimalFullWidth"/>
      <w:lvlText w:val="%1．"/>
      <w:lvlJc w:val="left"/>
      <w:pPr>
        <w:ind w:left="975" w:hanging="504"/>
      </w:pPr>
      <w:rPr>
        <w:rFonts w:ascii="Times New Roman" w:hAnsi="Times New Roman" w:cs="Times New Roman" w:hint="default"/>
        <w:b/>
        <w:bCs/>
        <w:sz w:val="24"/>
        <w:szCs w:val="24"/>
      </w:rPr>
    </w:lvl>
    <w:lvl w:ilvl="1" w:tplc="AD10D7D6">
      <w:start w:val="1"/>
      <w:numFmt w:val="decimalEnclosedCircle"/>
      <w:lvlText w:val="%2"/>
      <w:lvlJc w:val="left"/>
      <w:pPr>
        <w:ind w:left="1251" w:hanging="360"/>
      </w:pPr>
      <w:rPr>
        <w:rFonts w:hint="default"/>
        <w:b w:val="0"/>
        <w:bCs w:val="0"/>
      </w:r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11" w15:restartNumberingAfterBreak="0">
    <w:nsid w:val="24C67F31"/>
    <w:multiLevelType w:val="multilevel"/>
    <w:tmpl w:val="B2B09B3A"/>
    <w:lvl w:ilvl="0">
      <w:start w:val="3"/>
      <w:numFmt w:val="decimal"/>
      <w:lvlText w:val="%1"/>
      <w:lvlJc w:val="left"/>
      <w:pPr>
        <w:ind w:left="360" w:hanging="360"/>
      </w:pPr>
      <w:rPr>
        <w:rFonts w:hint="default"/>
      </w:rPr>
    </w:lvl>
    <w:lvl w:ilvl="1">
      <w:start w:val="5"/>
      <w:numFmt w:val="decimal"/>
      <w:lvlText w:val="%1-%2"/>
      <w:lvlJc w:val="left"/>
      <w:pPr>
        <w:ind w:left="1320" w:hanging="360"/>
      </w:pPr>
      <w:rPr>
        <w:rFonts w:hint="default"/>
        <w:b/>
        <w:bCs/>
      </w:rPr>
    </w:lvl>
    <w:lvl w:ilvl="2">
      <w:start w:val="1"/>
      <w:numFmt w:val="decimal"/>
      <w:lvlText w:val="%1-%2.%3"/>
      <w:lvlJc w:val="left"/>
      <w:pPr>
        <w:ind w:left="264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920" w:hanging="1080"/>
      </w:pPr>
      <w:rPr>
        <w:rFonts w:hint="default"/>
      </w:rPr>
    </w:lvl>
    <w:lvl w:ilvl="5">
      <w:start w:val="1"/>
      <w:numFmt w:val="decimal"/>
      <w:lvlText w:val="%1-%2.%3.%4.%5.%6"/>
      <w:lvlJc w:val="left"/>
      <w:pPr>
        <w:ind w:left="588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8160" w:hanging="1440"/>
      </w:pPr>
      <w:rPr>
        <w:rFonts w:hint="default"/>
      </w:rPr>
    </w:lvl>
    <w:lvl w:ilvl="8">
      <w:start w:val="1"/>
      <w:numFmt w:val="decimal"/>
      <w:lvlText w:val="%1-%2.%3.%4.%5.%6.%7.%8.%9"/>
      <w:lvlJc w:val="left"/>
      <w:pPr>
        <w:ind w:left="9480" w:hanging="1800"/>
      </w:pPr>
      <w:rPr>
        <w:rFonts w:hint="default"/>
      </w:rPr>
    </w:lvl>
  </w:abstractNum>
  <w:abstractNum w:abstractNumId="12" w15:restartNumberingAfterBreak="0">
    <w:nsid w:val="2A646908"/>
    <w:multiLevelType w:val="hybridMultilevel"/>
    <w:tmpl w:val="300A6968"/>
    <w:lvl w:ilvl="0" w:tplc="4809000F">
      <w:start w:val="1"/>
      <w:numFmt w:val="decimal"/>
      <w:lvlText w:val="%1."/>
      <w:lvlJc w:val="left"/>
      <w:pPr>
        <w:ind w:left="2040" w:hanging="360"/>
      </w:pPr>
    </w:lvl>
    <w:lvl w:ilvl="1" w:tplc="48090019" w:tentative="1">
      <w:start w:val="1"/>
      <w:numFmt w:val="lowerLetter"/>
      <w:lvlText w:val="%2."/>
      <w:lvlJc w:val="left"/>
      <w:pPr>
        <w:ind w:left="2760" w:hanging="360"/>
      </w:pPr>
    </w:lvl>
    <w:lvl w:ilvl="2" w:tplc="4809001B" w:tentative="1">
      <w:start w:val="1"/>
      <w:numFmt w:val="lowerRoman"/>
      <w:lvlText w:val="%3."/>
      <w:lvlJc w:val="right"/>
      <w:pPr>
        <w:ind w:left="3480" w:hanging="180"/>
      </w:pPr>
    </w:lvl>
    <w:lvl w:ilvl="3" w:tplc="4809000F" w:tentative="1">
      <w:start w:val="1"/>
      <w:numFmt w:val="decimal"/>
      <w:lvlText w:val="%4."/>
      <w:lvlJc w:val="left"/>
      <w:pPr>
        <w:ind w:left="4200" w:hanging="360"/>
      </w:pPr>
    </w:lvl>
    <w:lvl w:ilvl="4" w:tplc="48090019" w:tentative="1">
      <w:start w:val="1"/>
      <w:numFmt w:val="lowerLetter"/>
      <w:lvlText w:val="%5."/>
      <w:lvlJc w:val="left"/>
      <w:pPr>
        <w:ind w:left="4920" w:hanging="360"/>
      </w:pPr>
    </w:lvl>
    <w:lvl w:ilvl="5" w:tplc="4809001B" w:tentative="1">
      <w:start w:val="1"/>
      <w:numFmt w:val="lowerRoman"/>
      <w:lvlText w:val="%6."/>
      <w:lvlJc w:val="right"/>
      <w:pPr>
        <w:ind w:left="5640" w:hanging="180"/>
      </w:pPr>
    </w:lvl>
    <w:lvl w:ilvl="6" w:tplc="4809000F" w:tentative="1">
      <w:start w:val="1"/>
      <w:numFmt w:val="decimal"/>
      <w:lvlText w:val="%7."/>
      <w:lvlJc w:val="left"/>
      <w:pPr>
        <w:ind w:left="6360" w:hanging="360"/>
      </w:pPr>
    </w:lvl>
    <w:lvl w:ilvl="7" w:tplc="48090019" w:tentative="1">
      <w:start w:val="1"/>
      <w:numFmt w:val="lowerLetter"/>
      <w:lvlText w:val="%8."/>
      <w:lvlJc w:val="left"/>
      <w:pPr>
        <w:ind w:left="7080" w:hanging="360"/>
      </w:pPr>
    </w:lvl>
    <w:lvl w:ilvl="8" w:tplc="4809001B" w:tentative="1">
      <w:start w:val="1"/>
      <w:numFmt w:val="lowerRoman"/>
      <w:lvlText w:val="%9."/>
      <w:lvlJc w:val="right"/>
      <w:pPr>
        <w:ind w:left="7800" w:hanging="180"/>
      </w:pPr>
    </w:lvl>
  </w:abstractNum>
  <w:abstractNum w:abstractNumId="13" w15:restartNumberingAfterBreak="0">
    <w:nsid w:val="2E1E706A"/>
    <w:multiLevelType w:val="hybridMultilevel"/>
    <w:tmpl w:val="92E00890"/>
    <w:lvl w:ilvl="0" w:tplc="0409000B">
      <w:start w:val="1"/>
      <w:numFmt w:val="bullet"/>
      <w:lvlText w:val=""/>
      <w:lvlJc w:val="left"/>
      <w:pPr>
        <w:ind w:left="1272" w:hanging="420"/>
      </w:pPr>
      <w:rPr>
        <w:rFonts w:ascii="Wingdings" w:hAnsi="Wingdings" w:hint="default"/>
      </w:rPr>
    </w:lvl>
    <w:lvl w:ilvl="1" w:tplc="0409000B" w:tentative="1">
      <w:start w:val="1"/>
      <w:numFmt w:val="bullet"/>
      <w:lvlText w:val=""/>
      <w:lvlJc w:val="left"/>
      <w:pPr>
        <w:ind w:left="1725" w:hanging="420"/>
      </w:pPr>
      <w:rPr>
        <w:rFonts w:ascii="Wingdings" w:hAnsi="Wingdings" w:hint="default"/>
      </w:rPr>
    </w:lvl>
    <w:lvl w:ilvl="2" w:tplc="0409000D" w:tentative="1">
      <w:start w:val="1"/>
      <w:numFmt w:val="bullet"/>
      <w:lvlText w:val=""/>
      <w:lvlJc w:val="left"/>
      <w:pPr>
        <w:ind w:left="2145" w:hanging="420"/>
      </w:pPr>
      <w:rPr>
        <w:rFonts w:ascii="Wingdings" w:hAnsi="Wingdings" w:hint="default"/>
      </w:rPr>
    </w:lvl>
    <w:lvl w:ilvl="3" w:tplc="04090001" w:tentative="1">
      <w:start w:val="1"/>
      <w:numFmt w:val="bullet"/>
      <w:lvlText w:val=""/>
      <w:lvlJc w:val="left"/>
      <w:pPr>
        <w:ind w:left="2565" w:hanging="420"/>
      </w:pPr>
      <w:rPr>
        <w:rFonts w:ascii="Wingdings" w:hAnsi="Wingdings" w:hint="default"/>
      </w:rPr>
    </w:lvl>
    <w:lvl w:ilvl="4" w:tplc="0409000B" w:tentative="1">
      <w:start w:val="1"/>
      <w:numFmt w:val="bullet"/>
      <w:lvlText w:val=""/>
      <w:lvlJc w:val="left"/>
      <w:pPr>
        <w:ind w:left="2985" w:hanging="420"/>
      </w:pPr>
      <w:rPr>
        <w:rFonts w:ascii="Wingdings" w:hAnsi="Wingdings" w:hint="default"/>
      </w:rPr>
    </w:lvl>
    <w:lvl w:ilvl="5" w:tplc="0409000D" w:tentative="1">
      <w:start w:val="1"/>
      <w:numFmt w:val="bullet"/>
      <w:lvlText w:val=""/>
      <w:lvlJc w:val="left"/>
      <w:pPr>
        <w:ind w:left="3405" w:hanging="420"/>
      </w:pPr>
      <w:rPr>
        <w:rFonts w:ascii="Wingdings" w:hAnsi="Wingdings" w:hint="default"/>
      </w:rPr>
    </w:lvl>
    <w:lvl w:ilvl="6" w:tplc="04090001" w:tentative="1">
      <w:start w:val="1"/>
      <w:numFmt w:val="bullet"/>
      <w:lvlText w:val=""/>
      <w:lvlJc w:val="left"/>
      <w:pPr>
        <w:ind w:left="3825" w:hanging="420"/>
      </w:pPr>
      <w:rPr>
        <w:rFonts w:ascii="Wingdings" w:hAnsi="Wingdings" w:hint="default"/>
      </w:rPr>
    </w:lvl>
    <w:lvl w:ilvl="7" w:tplc="0409000B" w:tentative="1">
      <w:start w:val="1"/>
      <w:numFmt w:val="bullet"/>
      <w:lvlText w:val=""/>
      <w:lvlJc w:val="left"/>
      <w:pPr>
        <w:ind w:left="4245" w:hanging="420"/>
      </w:pPr>
      <w:rPr>
        <w:rFonts w:ascii="Wingdings" w:hAnsi="Wingdings" w:hint="default"/>
      </w:rPr>
    </w:lvl>
    <w:lvl w:ilvl="8" w:tplc="0409000D" w:tentative="1">
      <w:start w:val="1"/>
      <w:numFmt w:val="bullet"/>
      <w:lvlText w:val=""/>
      <w:lvlJc w:val="left"/>
      <w:pPr>
        <w:ind w:left="4665" w:hanging="420"/>
      </w:pPr>
      <w:rPr>
        <w:rFonts w:ascii="Wingdings" w:hAnsi="Wingdings" w:hint="default"/>
      </w:rPr>
    </w:lvl>
  </w:abstractNum>
  <w:abstractNum w:abstractNumId="14" w15:restartNumberingAfterBreak="0">
    <w:nsid w:val="30877287"/>
    <w:multiLevelType w:val="hybridMultilevel"/>
    <w:tmpl w:val="17AC8F00"/>
    <w:lvl w:ilvl="0" w:tplc="B88C40E6">
      <w:start w:val="9"/>
      <w:numFmt w:val="lowerLetter"/>
      <w:lvlText w:val="%1."/>
      <w:lvlJc w:val="left"/>
      <w:pPr>
        <w:ind w:left="1440" w:hanging="360"/>
      </w:pPr>
      <w:rPr>
        <w:rFonts w:eastAsiaTheme="minorEastAsia" w:hint="default"/>
      </w:rPr>
    </w:lvl>
    <w:lvl w:ilvl="1" w:tplc="04090017" w:tentative="1">
      <w:start w:val="1"/>
      <w:numFmt w:val="aiueoFullWidth"/>
      <w:lvlText w:val="(%2)"/>
      <w:lvlJc w:val="left"/>
      <w:pPr>
        <w:ind w:left="1920" w:hanging="420"/>
      </w:pPr>
    </w:lvl>
    <w:lvl w:ilvl="2" w:tplc="04090011" w:tentative="1">
      <w:start w:val="1"/>
      <w:numFmt w:val="decimalEnclosedCircle"/>
      <w:lvlText w:val="%3"/>
      <w:lvlJc w:val="left"/>
      <w:pPr>
        <w:ind w:left="2340" w:hanging="420"/>
      </w:pPr>
    </w:lvl>
    <w:lvl w:ilvl="3" w:tplc="0409000F" w:tentative="1">
      <w:start w:val="1"/>
      <w:numFmt w:val="decimal"/>
      <w:lvlText w:val="%4."/>
      <w:lvlJc w:val="left"/>
      <w:pPr>
        <w:ind w:left="2760" w:hanging="420"/>
      </w:pPr>
    </w:lvl>
    <w:lvl w:ilvl="4" w:tplc="04090017" w:tentative="1">
      <w:start w:val="1"/>
      <w:numFmt w:val="aiueoFullWidth"/>
      <w:lvlText w:val="(%5)"/>
      <w:lvlJc w:val="left"/>
      <w:pPr>
        <w:ind w:left="3180" w:hanging="420"/>
      </w:pPr>
    </w:lvl>
    <w:lvl w:ilvl="5" w:tplc="04090011" w:tentative="1">
      <w:start w:val="1"/>
      <w:numFmt w:val="decimalEnclosedCircle"/>
      <w:lvlText w:val="%6"/>
      <w:lvlJc w:val="left"/>
      <w:pPr>
        <w:ind w:left="3600" w:hanging="420"/>
      </w:pPr>
    </w:lvl>
    <w:lvl w:ilvl="6" w:tplc="0409000F" w:tentative="1">
      <w:start w:val="1"/>
      <w:numFmt w:val="decimal"/>
      <w:lvlText w:val="%7."/>
      <w:lvlJc w:val="left"/>
      <w:pPr>
        <w:ind w:left="4020" w:hanging="420"/>
      </w:pPr>
    </w:lvl>
    <w:lvl w:ilvl="7" w:tplc="04090017" w:tentative="1">
      <w:start w:val="1"/>
      <w:numFmt w:val="aiueoFullWidth"/>
      <w:lvlText w:val="(%8)"/>
      <w:lvlJc w:val="left"/>
      <w:pPr>
        <w:ind w:left="4440" w:hanging="420"/>
      </w:pPr>
    </w:lvl>
    <w:lvl w:ilvl="8" w:tplc="04090011" w:tentative="1">
      <w:start w:val="1"/>
      <w:numFmt w:val="decimalEnclosedCircle"/>
      <w:lvlText w:val="%9"/>
      <w:lvlJc w:val="left"/>
      <w:pPr>
        <w:ind w:left="4860" w:hanging="420"/>
      </w:pPr>
    </w:lvl>
  </w:abstractNum>
  <w:abstractNum w:abstractNumId="15" w15:restartNumberingAfterBreak="0">
    <w:nsid w:val="32FB0522"/>
    <w:multiLevelType w:val="hybridMultilevel"/>
    <w:tmpl w:val="276E1CD6"/>
    <w:lvl w:ilvl="0" w:tplc="CD3C22B2">
      <w:start w:val="1"/>
      <w:numFmt w:val="decimalFullWidth"/>
      <w:lvlText w:val="%1．"/>
      <w:lvlJc w:val="left"/>
      <w:pPr>
        <w:ind w:left="975" w:hanging="504"/>
      </w:pPr>
      <w:rPr>
        <w:rFonts w:ascii="Times New Roman" w:hAnsi="Times New Roman" w:cs="Times New Roman" w:hint="default"/>
        <w:sz w:val="24"/>
        <w:szCs w:val="24"/>
      </w:rPr>
    </w:lvl>
    <w:lvl w:ilvl="1" w:tplc="AD10D7D6">
      <w:start w:val="1"/>
      <w:numFmt w:val="decimalEnclosedCircle"/>
      <w:lvlText w:val="%2"/>
      <w:lvlJc w:val="left"/>
      <w:pPr>
        <w:ind w:left="1251" w:hanging="360"/>
      </w:pPr>
      <w:rPr>
        <w:rFonts w:hint="default"/>
        <w:b w:val="0"/>
        <w:bCs w:val="0"/>
      </w:r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16" w15:restartNumberingAfterBreak="0">
    <w:nsid w:val="33191390"/>
    <w:multiLevelType w:val="hybridMultilevel"/>
    <w:tmpl w:val="4B9AD170"/>
    <w:lvl w:ilvl="0" w:tplc="0409000B">
      <w:start w:val="1"/>
      <w:numFmt w:val="bullet"/>
      <w:lvlText w:val=""/>
      <w:lvlJc w:val="left"/>
      <w:pPr>
        <w:ind w:left="1470" w:hanging="420"/>
      </w:pPr>
      <w:rPr>
        <w:rFonts w:ascii="Wingdings" w:hAnsi="Wingdings" w:hint="default"/>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17" w15:restartNumberingAfterBreak="0">
    <w:nsid w:val="33300791"/>
    <w:multiLevelType w:val="hybridMultilevel"/>
    <w:tmpl w:val="0008AF62"/>
    <w:lvl w:ilvl="0" w:tplc="E8EE94E0">
      <w:start w:val="7"/>
      <w:numFmt w:val="decimal"/>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start w:val="1"/>
      <w:numFmt w:val="decimalEnclosedCircle"/>
      <w:lvlText w:val="%3"/>
      <w:lvlJc w:val="left"/>
      <w:pPr>
        <w:ind w:left="1500" w:hanging="420"/>
      </w:pPr>
    </w:lvl>
    <w:lvl w:ilvl="3" w:tplc="0409000F">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8" w15:restartNumberingAfterBreak="0">
    <w:nsid w:val="35D447B7"/>
    <w:multiLevelType w:val="multilevel"/>
    <w:tmpl w:val="DEDAF5C6"/>
    <w:lvl w:ilvl="0">
      <w:start w:val="3"/>
      <w:numFmt w:val="decimal"/>
      <w:lvlText w:val="%1"/>
      <w:lvlJc w:val="left"/>
      <w:pPr>
        <w:ind w:left="360" w:hanging="360"/>
      </w:pPr>
      <w:rPr>
        <w:rFonts w:hint="default"/>
      </w:rPr>
    </w:lvl>
    <w:lvl w:ilvl="1">
      <w:start w:val="4"/>
      <w:numFmt w:val="decimal"/>
      <w:lvlText w:val="%1-%2"/>
      <w:lvlJc w:val="left"/>
      <w:pPr>
        <w:ind w:left="1320" w:hanging="360"/>
      </w:pPr>
      <w:rPr>
        <w:rFonts w:hint="default"/>
      </w:rPr>
    </w:lvl>
    <w:lvl w:ilvl="2">
      <w:start w:val="1"/>
      <w:numFmt w:val="decimal"/>
      <w:lvlText w:val="%1-%2.%3"/>
      <w:lvlJc w:val="left"/>
      <w:pPr>
        <w:ind w:left="264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920" w:hanging="1080"/>
      </w:pPr>
      <w:rPr>
        <w:rFonts w:hint="default"/>
      </w:rPr>
    </w:lvl>
    <w:lvl w:ilvl="5">
      <w:start w:val="1"/>
      <w:numFmt w:val="decimal"/>
      <w:lvlText w:val="%1-%2.%3.%4.%5.%6"/>
      <w:lvlJc w:val="left"/>
      <w:pPr>
        <w:ind w:left="588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8160" w:hanging="1440"/>
      </w:pPr>
      <w:rPr>
        <w:rFonts w:hint="default"/>
      </w:rPr>
    </w:lvl>
    <w:lvl w:ilvl="8">
      <w:start w:val="1"/>
      <w:numFmt w:val="decimal"/>
      <w:lvlText w:val="%1-%2.%3.%4.%5.%6.%7.%8.%9"/>
      <w:lvlJc w:val="left"/>
      <w:pPr>
        <w:ind w:left="9480" w:hanging="1800"/>
      </w:pPr>
      <w:rPr>
        <w:rFonts w:hint="default"/>
      </w:rPr>
    </w:lvl>
  </w:abstractNum>
  <w:abstractNum w:abstractNumId="19" w15:restartNumberingAfterBreak="0">
    <w:nsid w:val="37057DBD"/>
    <w:multiLevelType w:val="hybridMultilevel"/>
    <w:tmpl w:val="221283E8"/>
    <w:lvl w:ilvl="0" w:tplc="42B44ECC">
      <w:start w:val="1"/>
      <w:numFmt w:val="decimal"/>
      <w:lvlText w:val="%1."/>
      <w:lvlJc w:val="left"/>
      <w:pPr>
        <w:ind w:left="920" w:hanging="360"/>
      </w:pPr>
      <w:rPr>
        <w:rFonts w:hint="default"/>
      </w:rPr>
    </w:lvl>
    <w:lvl w:ilvl="1" w:tplc="3886CB86">
      <w:start w:val="1"/>
      <w:numFmt w:val="decimal"/>
      <w:lvlText w:val="%2)"/>
      <w:lvlJc w:val="left"/>
      <w:pPr>
        <w:ind w:left="1640" w:hanging="360"/>
      </w:pPr>
      <w:rPr>
        <w:rFonts w:hint="default"/>
      </w:rPr>
    </w:lvl>
    <w:lvl w:ilvl="2" w:tplc="888245B6">
      <w:start w:val="1"/>
      <w:numFmt w:val="lowerLetter"/>
      <w:lvlText w:val="%3."/>
      <w:lvlJc w:val="left"/>
      <w:pPr>
        <w:ind w:left="2540" w:hanging="360"/>
      </w:pPr>
      <w:rPr>
        <w:rFonts w:hint="default"/>
      </w:rPr>
    </w:lvl>
    <w:lvl w:ilvl="3" w:tplc="8A066AF8">
      <w:start w:val="2"/>
      <w:numFmt w:val="lowerRoman"/>
      <w:lvlText w:val="%4."/>
      <w:lvlJc w:val="left"/>
      <w:pPr>
        <w:ind w:left="3440" w:hanging="720"/>
      </w:pPr>
      <w:rPr>
        <w:rFonts w:hint="default"/>
      </w:rPr>
    </w:lvl>
    <w:lvl w:ilvl="4" w:tplc="48090019" w:tentative="1">
      <w:start w:val="1"/>
      <w:numFmt w:val="lowerLetter"/>
      <w:lvlText w:val="%5."/>
      <w:lvlJc w:val="left"/>
      <w:pPr>
        <w:ind w:left="3800" w:hanging="360"/>
      </w:pPr>
    </w:lvl>
    <w:lvl w:ilvl="5" w:tplc="4809001B" w:tentative="1">
      <w:start w:val="1"/>
      <w:numFmt w:val="lowerRoman"/>
      <w:lvlText w:val="%6."/>
      <w:lvlJc w:val="right"/>
      <w:pPr>
        <w:ind w:left="4520" w:hanging="180"/>
      </w:pPr>
    </w:lvl>
    <w:lvl w:ilvl="6" w:tplc="4809000F" w:tentative="1">
      <w:start w:val="1"/>
      <w:numFmt w:val="decimal"/>
      <w:lvlText w:val="%7."/>
      <w:lvlJc w:val="left"/>
      <w:pPr>
        <w:ind w:left="5240" w:hanging="360"/>
      </w:pPr>
    </w:lvl>
    <w:lvl w:ilvl="7" w:tplc="48090019" w:tentative="1">
      <w:start w:val="1"/>
      <w:numFmt w:val="lowerLetter"/>
      <w:lvlText w:val="%8."/>
      <w:lvlJc w:val="left"/>
      <w:pPr>
        <w:ind w:left="5960" w:hanging="360"/>
      </w:pPr>
    </w:lvl>
    <w:lvl w:ilvl="8" w:tplc="4809001B" w:tentative="1">
      <w:start w:val="1"/>
      <w:numFmt w:val="lowerRoman"/>
      <w:lvlText w:val="%9."/>
      <w:lvlJc w:val="right"/>
      <w:pPr>
        <w:ind w:left="6680" w:hanging="180"/>
      </w:pPr>
    </w:lvl>
  </w:abstractNum>
  <w:abstractNum w:abstractNumId="20" w15:restartNumberingAfterBreak="0">
    <w:nsid w:val="3CA94CB2"/>
    <w:multiLevelType w:val="hybridMultilevel"/>
    <w:tmpl w:val="221283E8"/>
    <w:lvl w:ilvl="0" w:tplc="42B44ECC">
      <w:start w:val="1"/>
      <w:numFmt w:val="decimal"/>
      <w:lvlText w:val="%1."/>
      <w:lvlJc w:val="left"/>
      <w:pPr>
        <w:ind w:left="920" w:hanging="360"/>
      </w:pPr>
      <w:rPr>
        <w:rFonts w:hint="default"/>
      </w:rPr>
    </w:lvl>
    <w:lvl w:ilvl="1" w:tplc="3886CB86">
      <w:start w:val="1"/>
      <w:numFmt w:val="decimal"/>
      <w:lvlText w:val="%2)"/>
      <w:lvlJc w:val="left"/>
      <w:pPr>
        <w:ind w:left="1640" w:hanging="360"/>
      </w:pPr>
      <w:rPr>
        <w:rFonts w:hint="default"/>
      </w:rPr>
    </w:lvl>
    <w:lvl w:ilvl="2" w:tplc="888245B6">
      <w:start w:val="1"/>
      <w:numFmt w:val="lowerLetter"/>
      <w:lvlText w:val="%3."/>
      <w:lvlJc w:val="left"/>
      <w:pPr>
        <w:ind w:left="2540" w:hanging="360"/>
      </w:pPr>
      <w:rPr>
        <w:rFonts w:hint="default"/>
      </w:rPr>
    </w:lvl>
    <w:lvl w:ilvl="3" w:tplc="8A066AF8">
      <w:start w:val="2"/>
      <w:numFmt w:val="lowerRoman"/>
      <w:lvlText w:val="%4."/>
      <w:lvlJc w:val="left"/>
      <w:pPr>
        <w:ind w:left="3440" w:hanging="720"/>
      </w:pPr>
      <w:rPr>
        <w:rFonts w:hint="default"/>
      </w:rPr>
    </w:lvl>
    <w:lvl w:ilvl="4" w:tplc="48090019" w:tentative="1">
      <w:start w:val="1"/>
      <w:numFmt w:val="lowerLetter"/>
      <w:lvlText w:val="%5."/>
      <w:lvlJc w:val="left"/>
      <w:pPr>
        <w:ind w:left="3800" w:hanging="360"/>
      </w:pPr>
    </w:lvl>
    <w:lvl w:ilvl="5" w:tplc="4809001B" w:tentative="1">
      <w:start w:val="1"/>
      <w:numFmt w:val="lowerRoman"/>
      <w:lvlText w:val="%6."/>
      <w:lvlJc w:val="right"/>
      <w:pPr>
        <w:ind w:left="4520" w:hanging="180"/>
      </w:pPr>
    </w:lvl>
    <w:lvl w:ilvl="6" w:tplc="4809000F" w:tentative="1">
      <w:start w:val="1"/>
      <w:numFmt w:val="decimal"/>
      <w:lvlText w:val="%7."/>
      <w:lvlJc w:val="left"/>
      <w:pPr>
        <w:ind w:left="5240" w:hanging="360"/>
      </w:pPr>
    </w:lvl>
    <w:lvl w:ilvl="7" w:tplc="48090019" w:tentative="1">
      <w:start w:val="1"/>
      <w:numFmt w:val="lowerLetter"/>
      <w:lvlText w:val="%8."/>
      <w:lvlJc w:val="left"/>
      <w:pPr>
        <w:ind w:left="5960" w:hanging="360"/>
      </w:pPr>
    </w:lvl>
    <w:lvl w:ilvl="8" w:tplc="4809001B" w:tentative="1">
      <w:start w:val="1"/>
      <w:numFmt w:val="lowerRoman"/>
      <w:lvlText w:val="%9."/>
      <w:lvlJc w:val="right"/>
      <w:pPr>
        <w:ind w:left="6680" w:hanging="180"/>
      </w:pPr>
    </w:lvl>
  </w:abstractNum>
  <w:abstractNum w:abstractNumId="21" w15:restartNumberingAfterBreak="0">
    <w:nsid w:val="3F16727E"/>
    <w:multiLevelType w:val="hybridMultilevel"/>
    <w:tmpl w:val="0BDA048A"/>
    <w:lvl w:ilvl="0" w:tplc="0409000B">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22" w15:restartNumberingAfterBreak="0">
    <w:nsid w:val="424E66A2"/>
    <w:multiLevelType w:val="hybridMultilevel"/>
    <w:tmpl w:val="FEBCFC8C"/>
    <w:lvl w:ilvl="0" w:tplc="8048AC92">
      <w:start w:val="10"/>
      <w:numFmt w:val="decimal"/>
      <w:lvlText w:val="%1"/>
      <w:lvlJc w:val="left"/>
      <w:pPr>
        <w:ind w:left="831" w:hanging="360"/>
      </w:pPr>
      <w:rPr>
        <w:rFonts w:hint="default"/>
        <w:b/>
      </w:rPr>
    </w:lvl>
    <w:lvl w:ilvl="1" w:tplc="04090017" w:tentative="1">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23" w15:restartNumberingAfterBreak="0">
    <w:nsid w:val="48A10892"/>
    <w:multiLevelType w:val="hybridMultilevel"/>
    <w:tmpl w:val="A02E9A60"/>
    <w:lvl w:ilvl="0" w:tplc="4DA041E6">
      <w:start w:val="1"/>
      <w:numFmt w:val="decimal"/>
      <w:lvlText w:val="%1."/>
      <w:lvlJc w:val="left"/>
      <w:pPr>
        <w:ind w:left="885" w:hanging="360"/>
      </w:pPr>
      <w:rPr>
        <w:rFonts w:hint="default"/>
      </w:rPr>
    </w:lvl>
    <w:lvl w:ilvl="1" w:tplc="04090017" w:tentative="1">
      <w:start w:val="1"/>
      <w:numFmt w:val="aiueoFullWidth"/>
      <w:lvlText w:val="(%2)"/>
      <w:lvlJc w:val="left"/>
      <w:pPr>
        <w:ind w:left="1365" w:hanging="420"/>
      </w:pPr>
    </w:lvl>
    <w:lvl w:ilvl="2" w:tplc="04090011" w:tentative="1">
      <w:start w:val="1"/>
      <w:numFmt w:val="decimalEnclosedCircle"/>
      <w:lvlText w:val="%3"/>
      <w:lvlJc w:val="left"/>
      <w:pPr>
        <w:ind w:left="1785" w:hanging="420"/>
      </w:pPr>
    </w:lvl>
    <w:lvl w:ilvl="3" w:tplc="0409000F" w:tentative="1">
      <w:start w:val="1"/>
      <w:numFmt w:val="decimal"/>
      <w:lvlText w:val="%4."/>
      <w:lvlJc w:val="left"/>
      <w:pPr>
        <w:ind w:left="2205" w:hanging="420"/>
      </w:pPr>
    </w:lvl>
    <w:lvl w:ilvl="4" w:tplc="04090017" w:tentative="1">
      <w:start w:val="1"/>
      <w:numFmt w:val="aiueoFullWidth"/>
      <w:lvlText w:val="(%5)"/>
      <w:lvlJc w:val="left"/>
      <w:pPr>
        <w:ind w:left="2625" w:hanging="420"/>
      </w:pPr>
    </w:lvl>
    <w:lvl w:ilvl="5" w:tplc="04090011" w:tentative="1">
      <w:start w:val="1"/>
      <w:numFmt w:val="decimalEnclosedCircle"/>
      <w:lvlText w:val="%6"/>
      <w:lvlJc w:val="left"/>
      <w:pPr>
        <w:ind w:left="3045" w:hanging="420"/>
      </w:pPr>
    </w:lvl>
    <w:lvl w:ilvl="6" w:tplc="0409000F" w:tentative="1">
      <w:start w:val="1"/>
      <w:numFmt w:val="decimal"/>
      <w:lvlText w:val="%7."/>
      <w:lvlJc w:val="left"/>
      <w:pPr>
        <w:ind w:left="3465" w:hanging="420"/>
      </w:pPr>
    </w:lvl>
    <w:lvl w:ilvl="7" w:tplc="04090017" w:tentative="1">
      <w:start w:val="1"/>
      <w:numFmt w:val="aiueoFullWidth"/>
      <w:lvlText w:val="(%8)"/>
      <w:lvlJc w:val="left"/>
      <w:pPr>
        <w:ind w:left="3885" w:hanging="420"/>
      </w:pPr>
    </w:lvl>
    <w:lvl w:ilvl="8" w:tplc="04090011" w:tentative="1">
      <w:start w:val="1"/>
      <w:numFmt w:val="decimalEnclosedCircle"/>
      <w:lvlText w:val="%9"/>
      <w:lvlJc w:val="left"/>
      <w:pPr>
        <w:ind w:left="4305" w:hanging="420"/>
      </w:pPr>
    </w:lvl>
  </w:abstractNum>
  <w:abstractNum w:abstractNumId="24" w15:restartNumberingAfterBreak="0">
    <w:nsid w:val="48F17DDA"/>
    <w:multiLevelType w:val="hybridMultilevel"/>
    <w:tmpl w:val="899E0BFE"/>
    <w:lvl w:ilvl="0" w:tplc="E8DA8980">
      <w:start w:val="1"/>
      <w:numFmt w:val="decimal"/>
      <w:lvlText w:val="%1."/>
      <w:lvlJc w:val="left"/>
      <w:pPr>
        <w:ind w:left="1280" w:hanging="360"/>
      </w:pPr>
      <w:rPr>
        <w:rFonts w:hint="default"/>
      </w:rPr>
    </w:lvl>
    <w:lvl w:ilvl="1" w:tplc="04090017" w:tentative="1">
      <w:start w:val="1"/>
      <w:numFmt w:val="aiueoFullWidth"/>
      <w:lvlText w:val="(%2)"/>
      <w:lvlJc w:val="left"/>
      <w:pPr>
        <w:ind w:left="1760" w:hanging="420"/>
      </w:pPr>
    </w:lvl>
    <w:lvl w:ilvl="2" w:tplc="04090011" w:tentative="1">
      <w:start w:val="1"/>
      <w:numFmt w:val="decimalEnclosedCircle"/>
      <w:lvlText w:val="%3"/>
      <w:lvlJc w:val="left"/>
      <w:pPr>
        <w:ind w:left="2180" w:hanging="420"/>
      </w:pPr>
    </w:lvl>
    <w:lvl w:ilvl="3" w:tplc="0409000F" w:tentative="1">
      <w:start w:val="1"/>
      <w:numFmt w:val="decimal"/>
      <w:lvlText w:val="%4."/>
      <w:lvlJc w:val="left"/>
      <w:pPr>
        <w:ind w:left="2600" w:hanging="420"/>
      </w:pPr>
    </w:lvl>
    <w:lvl w:ilvl="4" w:tplc="04090017" w:tentative="1">
      <w:start w:val="1"/>
      <w:numFmt w:val="aiueoFullWidth"/>
      <w:lvlText w:val="(%5)"/>
      <w:lvlJc w:val="left"/>
      <w:pPr>
        <w:ind w:left="3020" w:hanging="420"/>
      </w:pPr>
    </w:lvl>
    <w:lvl w:ilvl="5" w:tplc="04090011" w:tentative="1">
      <w:start w:val="1"/>
      <w:numFmt w:val="decimalEnclosedCircle"/>
      <w:lvlText w:val="%6"/>
      <w:lvlJc w:val="left"/>
      <w:pPr>
        <w:ind w:left="3440" w:hanging="420"/>
      </w:pPr>
    </w:lvl>
    <w:lvl w:ilvl="6" w:tplc="0409000F" w:tentative="1">
      <w:start w:val="1"/>
      <w:numFmt w:val="decimal"/>
      <w:lvlText w:val="%7."/>
      <w:lvlJc w:val="left"/>
      <w:pPr>
        <w:ind w:left="3860" w:hanging="420"/>
      </w:pPr>
    </w:lvl>
    <w:lvl w:ilvl="7" w:tplc="04090017" w:tentative="1">
      <w:start w:val="1"/>
      <w:numFmt w:val="aiueoFullWidth"/>
      <w:lvlText w:val="(%8)"/>
      <w:lvlJc w:val="left"/>
      <w:pPr>
        <w:ind w:left="4280" w:hanging="420"/>
      </w:pPr>
    </w:lvl>
    <w:lvl w:ilvl="8" w:tplc="04090011" w:tentative="1">
      <w:start w:val="1"/>
      <w:numFmt w:val="decimalEnclosedCircle"/>
      <w:lvlText w:val="%9"/>
      <w:lvlJc w:val="left"/>
      <w:pPr>
        <w:ind w:left="4700" w:hanging="420"/>
      </w:pPr>
    </w:lvl>
  </w:abstractNum>
  <w:abstractNum w:abstractNumId="25" w15:restartNumberingAfterBreak="0">
    <w:nsid w:val="4BBB035A"/>
    <w:multiLevelType w:val="hybridMultilevel"/>
    <w:tmpl w:val="682CB850"/>
    <w:lvl w:ilvl="0" w:tplc="0409000D">
      <w:start w:val="1"/>
      <w:numFmt w:val="bullet"/>
      <w:lvlText w:val=""/>
      <w:lvlJc w:val="left"/>
      <w:pPr>
        <w:ind w:left="1716" w:hanging="420"/>
      </w:pPr>
      <w:rPr>
        <w:rFonts w:ascii="Wingdings" w:hAnsi="Wingdings" w:hint="default"/>
      </w:rPr>
    </w:lvl>
    <w:lvl w:ilvl="1" w:tplc="0409000B" w:tentative="1">
      <w:start w:val="1"/>
      <w:numFmt w:val="bullet"/>
      <w:lvlText w:val=""/>
      <w:lvlJc w:val="left"/>
      <w:pPr>
        <w:ind w:left="2136" w:hanging="420"/>
      </w:pPr>
      <w:rPr>
        <w:rFonts w:ascii="Wingdings" w:hAnsi="Wingdings" w:hint="default"/>
      </w:rPr>
    </w:lvl>
    <w:lvl w:ilvl="2" w:tplc="0409000D" w:tentative="1">
      <w:start w:val="1"/>
      <w:numFmt w:val="bullet"/>
      <w:lvlText w:val=""/>
      <w:lvlJc w:val="left"/>
      <w:pPr>
        <w:ind w:left="2556" w:hanging="420"/>
      </w:pPr>
      <w:rPr>
        <w:rFonts w:ascii="Wingdings" w:hAnsi="Wingdings" w:hint="default"/>
      </w:rPr>
    </w:lvl>
    <w:lvl w:ilvl="3" w:tplc="04090001" w:tentative="1">
      <w:start w:val="1"/>
      <w:numFmt w:val="bullet"/>
      <w:lvlText w:val=""/>
      <w:lvlJc w:val="left"/>
      <w:pPr>
        <w:ind w:left="2976" w:hanging="420"/>
      </w:pPr>
      <w:rPr>
        <w:rFonts w:ascii="Wingdings" w:hAnsi="Wingdings" w:hint="default"/>
      </w:rPr>
    </w:lvl>
    <w:lvl w:ilvl="4" w:tplc="0409000B" w:tentative="1">
      <w:start w:val="1"/>
      <w:numFmt w:val="bullet"/>
      <w:lvlText w:val=""/>
      <w:lvlJc w:val="left"/>
      <w:pPr>
        <w:ind w:left="3396" w:hanging="420"/>
      </w:pPr>
      <w:rPr>
        <w:rFonts w:ascii="Wingdings" w:hAnsi="Wingdings" w:hint="default"/>
      </w:rPr>
    </w:lvl>
    <w:lvl w:ilvl="5" w:tplc="0409000D" w:tentative="1">
      <w:start w:val="1"/>
      <w:numFmt w:val="bullet"/>
      <w:lvlText w:val=""/>
      <w:lvlJc w:val="left"/>
      <w:pPr>
        <w:ind w:left="3816" w:hanging="420"/>
      </w:pPr>
      <w:rPr>
        <w:rFonts w:ascii="Wingdings" w:hAnsi="Wingdings" w:hint="default"/>
      </w:rPr>
    </w:lvl>
    <w:lvl w:ilvl="6" w:tplc="04090001" w:tentative="1">
      <w:start w:val="1"/>
      <w:numFmt w:val="bullet"/>
      <w:lvlText w:val=""/>
      <w:lvlJc w:val="left"/>
      <w:pPr>
        <w:ind w:left="4236" w:hanging="420"/>
      </w:pPr>
      <w:rPr>
        <w:rFonts w:ascii="Wingdings" w:hAnsi="Wingdings" w:hint="default"/>
      </w:rPr>
    </w:lvl>
    <w:lvl w:ilvl="7" w:tplc="0409000B" w:tentative="1">
      <w:start w:val="1"/>
      <w:numFmt w:val="bullet"/>
      <w:lvlText w:val=""/>
      <w:lvlJc w:val="left"/>
      <w:pPr>
        <w:ind w:left="4656" w:hanging="420"/>
      </w:pPr>
      <w:rPr>
        <w:rFonts w:ascii="Wingdings" w:hAnsi="Wingdings" w:hint="default"/>
      </w:rPr>
    </w:lvl>
    <w:lvl w:ilvl="8" w:tplc="0409000D" w:tentative="1">
      <w:start w:val="1"/>
      <w:numFmt w:val="bullet"/>
      <w:lvlText w:val=""/>
      <w:lvlJc w:val="left"/>
      <w:pPr>
        <w:ind w:left="5076" w:hanging="420"/>
      </w:pPr>
      <w:rPr>
        <w:rFonts w:ascii="Wingdings" w:hAnsi="Wingdings" w:hint="default"/>
      </w:rPr>
    </w:lvl>
  </w:abstractNum>
  <w:abstractNum w:abstractNumId="26" w15:restartNumberingAfterBreak="0">
    <w:nsid w:val="4D242350"/>
    <w:multiLevelType w:val="hybridMultilevel"/>
    <w:tmpl w:val="1142746C"/>
    <w:lvl w:ilvl="0" w:tplc="0409000B">
      <w:start w:val="1"/>
      <w:numFmt w:val="bullet"/>
      <w:lvlText w:val=""/>
      <w:lvlJc w:val="left"/>
      <w:pPr>
        <w:ind w:left="1395" w:hanging="420"/>
      </w:pPr>
      <w:rPr>
        <w:rFonts w:ascii="Wingdings" w:hAnsi="Wingdings" w:hint="default"/>
      </w:rPr>
    </w:lvl>
    <w:lvl w:ilvl="1" w:tplc="0409000B" w:tentative="1">
      <w:start w:val="1"/>
      <w:numFmt w:val="bullet"/>
      <w:lvlText w:val=""/>
      <w:lvlJc w:val="left"/>
      <w:pPr>
        <w:ind w:left="1815" w:hanging="420"/>
      </w:pPr>
      <w:rPr>
        <w:rFonts w:ascii="Wingdings" w:hAnsi="Wingdings" w:hint="default"/>
      </w:rPr>
    </w:lvl>
    <w:lvl w:ilvl="2" w:tplc="0409000D" w:tentative="1">
      <w:start w:val="1"/>
      <w:numFmt w:val="bullet"/>
      <w:lvlText w:val=""/>
      <w:lvlJc w:val="left"/>
      <w:pPr>
        <w:ind w:left="2235" w:hanging="420"/>
      </w:pPr>
      <w:rPr>
        <w:rFonts w:ascii="Wingdings" w:hAnsi="Wingdings" w:hint="default"/>
      </w:rPr>
    </w:lvl>
    <w:lvl w:ilvl="3" w:tplc="04090001" w:tentative="1">
      <w:start w:val="1"/>
      <w:numFmt w:val="bullet"/>
      <w:lvlText w:val=""/>
      <w:lvlJc w:val="left"/>
      <w:pPr>
        <w:ind w:left="2655" w:hanging="420"/>
      </w:pPr>
      <w:rPr>
        <w:rFonts w:ascii="Wingdings" w:hAnsi="Wingdings" w:hint="default"/>
      </w:rPr>
    </w:lvl>
    <w:lvl w:ilvl="4" w:tplc="0409000B" w:tentative="1">
      <w:start w:val="1"/>
      <w:numFmt w:val="bullet"/>
      <w:lvlText w:val=""/>
      <w:lvlJc w:val="left"/>
      <w:pPr>
        <w:ind w:left="3075" w:hanging="420"/>
      </w:pPr>
      <w:rPr>
        <w:rFonts w:ascii="Wingdings" w:hAnsi="Wingdings" w:hint="default"/>
      </w:rPr>
    </w:lvl>
    <w:lvl w:ilvl="5" w:tplc="0409000D" w:tentative="1">
      <w:start w:val="1"/>
      <w:numFmt w:val="bullet"/>
      <w:lvlText w:val=""/>
      <w:lvlJc w:val="left"/>
      <w:pPr>
        <w:ind w:left="3495" w:hanging="420"/>
      </w:pPr>
      <w:rPr>
        <w:rFonts w:ascii="Wingdings" w:hAnsi="Wingdings" w:hint="default"/>
      </w:rPr>
    </w:lvl>
    <w:lvl w:ilvl="6" w:tplc="04090001" w:tentative="1">
      <w:start w:val="1"/>
      <w:numFmt w:val="bullet"/>
      <w:lvlText w:val=""/>
      <w:lvlJc w:val="left"/>
      <w:pPr>
        <w:ind w:left="3915" w:hanging="420"/>
      </w:pPr>
      <w:rPr>
        <w:rFonts w:ascii="Wingdings" w:hAnsi="Wingdings" w:hint="default"/>
      </w:rPr>
    </w:lvl>
    <w:lvl w:ilvl="7" w:tplc="0409000B" w:tentative="1">
      <w:start w:val="1"/>
      <w:numFmt w:val="bullet"/>
      <w:lvlText w:val=""/>
      <w:lvlJc w:val="left"/>
      <w:pPr>
        <w:ind w:left="4335" w:hanging="420"/>
      </w:pPr>
      <w:rPr>
        <w:rFonts w:ascii="Wingdings" w:hAnsi="Wingdings" w:hint="default"/>
      </w:rPr>
    </w:lvl>
    <w:lvl w:ilvl="8" w:tplc="0409000D" w:tentative="1">
      <w:start w:val="1"/>
      <w:numFmt w:val="bullet"/>
      <w:lvlText w:val=""/>
      <w:lvlJc w:val="left"/>
      <w:pPr>
        <w:ind w:left="4755" w:hanging="420"/>
      </w:pPr>
      <w:rPr>
        <w:rFonts w:ascii="Wingdings" w:hAnsi="Wingdings" w:hint="default"/>
      </w:rPr>
    </w:lvl>
  </w:abstractNum>
  <w:abstractNum w:abstractNumId="27" w15:restartNumberingAfterBreak="0">
    <w:nsid w:val="53D30590"/>
    <w:multiLevelType w:val="hybridMultilevel"/>
    <w:tmpl w:val="623CF2A2"/>
    <w:lvl w:ilvl="0" w:tplc="D04EF22A">
      <w:start w:val="1"/>
      <w:numFmt w:val="decimalEnclosedCircle"/>
      <w:lvlText w:val="%1"/>
      <w:lvlJc w:val="left"/>
      <w:pPr>
        <w:ind w:left="1245" w:hanging="360"/>
      </w:pPr>
      <w:rPr>
        <w:rFonts w:ascii="Times New Roman" w:eastAsia="游明朝" w:hAnsi="Times New Roman" w:cs="Times New Roman"/>
        <w:b w:val="0"/>
      </w:rPr>
    </w:lvl>
    <w:lvl w:ilvl="1" w:tplc="04090017" w:tentative="1">
      <w:start w:val="1"/>
      <w:numFmt w:val="aiueoFullWidth"/>
      <w:lvlText w:val="(%2)"/>
      <w:lvlJc w:val="left"/>
      <w:pPr>
        <w:ind w:left="1725" w:hanging="420"/>
      </w:pPr>
    </w:lvl>
    <w:lvl w:ilvl="2" w:tplc="04090011" w:tentative="1">
      <w:start w:val="1"/>
      <w:numFmt w:val="decimalEnclosedCircle"/>
      <w:lvlText w:val="%3"/>
      <w:lvlJc w:val="left"/>
      <w:pPr>
        <w:ind w:left="2145" w:hanging="420"/>
      </w:pPr>
    </w:lvl>
    <w:lvl w:ilvl="3" w:tplc="0409000F" w:tentative="1">
      <w:start w:val="1"/>
      <w:numFmt w:val="decimal"/>
      <w:lvlText w:val="%4."/>
      <w:lvlJc w:val="left"/>
      <w:pPr>
        <w:ind w:left="2565" w:hanging="420"/>
      </w:pPr>
    </w:lvl>
    <w:lvl w:ilvl="4" w:tplc="04090017" w:tentative="1">
      <w:start w:val="1"/>
      <w:numFmt w:val="aiueoFullWidth"/>
      <w:lvlText w:val="(%5)"/>
      <w:lvlJc w:val="left"/>
      <w:pPr>
        <w:ind w:left="2985" w:hanging="420"/>
      </w:pPr>
    </w:lvl>
    <w:lvl w:ilvl="5" w:tplc="04090011" w:tentative="1">
      <w:start w:val="1"/>
      <w:numFmt w:val="decimalEnclosedCircle"/>
      <w:lvlText w:val="%6"/>
      <w:lvlJc w:val="left"/>
      <w:pPr>
        <w:ind w:left="3405" w:hanging="420"/>
      </w:pPr>
    </w:lvl>
    <w:lvl w:ilvl="6" w:tplc="0409000F" w:tentative="1">
      <w:start w:val="1"/>
      <w:numFmt w:val="decimal"/>
      <w:lvlText w:val="%7."/>
      <w:lvlJc w:val="left"/>
      <w:pPr>
        <w:ind w:left="3825" w:hanging="420"/>
      </w:pPr>
    </w:lvl>
    <w:lvl w:ilvl="7" w:tplc="04090017" w:tentative="1">
      <w:start w:val="1"/>
      <w:numFmt w:val="aiueoFullWidth"/>
      <w:lvlText w:val="(%8)"/>
      <w:lvlJc w:val="left"/>
      <w:pPr>
        <w:ind w:left="4245" w:hanging="420"/>
      </w:pPr>
    </w:lvl>
    <w:lvl w:ilvl="8" w:tplc="04090011" w:tentative="1">
      <w:start w:val="1"/>
      <w:numFmt w:val="decimalEnclosedCircle"/>
      <w:lvlText w:val="%9"/>
      <w:lvlJc w:val="left"/>
      <w:pPr>
        <w:ind w:left="4665" w:hanging="420"/>
      </w:pPr>
    </w:lvl>
  </w:abstractNum>
  <w:abstractNum w:abstractNumId="28" w15:restartNumberingAfterBreak="0">
    <w:nsid w:val="54A623B3"/>
    <w:multiLevelType w:val="hybridMultilevel"/>
    <w:tmpl w:val="5BC652B4"/>
    <w:lvl w:ilvl="0" w:tplc="35FC6EE2">
      <w:start w:val="10"/>
      <w:numFmt w:val="decimal"/>
      <w:lvlText w:val="%1"/>
      <w:lvlJc w:val="left"/>
      <w:pPr>
        <w:ind w:left="949" w:hanging="360"/>
      </w:pPr>
      <w:rPr>
        <w:rFonts w:hint="default"/>
        <w:b/>
      </w:rPr>
    </w:lvl>
    <w:lvl w:ilvl="1" w:tplc="04090017" w:tentative="1">
      <w:start w:val="1"/>
      <w:numFmt w:val="aiueoFullWidth"/>
      <w:lvlText w:val="(%2)"/>
      <w:lvlJc w:val="left"/>
      <w:pPr>
        <w:ind w:left="1429" w:hanging="420"/>
      </w:pPr>
    </w:lvl>
    <w:lvl w:ilvl="2" w:tplc="04090011" w:tentative="1">
      <w:start w:val="1"/>
      <w:numFmt w:val="decimalEnclosedCircle"/>
      <w:lvlText w:val="%3"/>
      <w:lvlJc w:val="left"/>
      <w:pPr>
        <w:ind w:left="1849" w:hanging="420"/>
      </w:pPr>
    </w:lvl>
    <w:lvl w:ilvl="3" w:tplc="0409000F" w:tentative="1">
      <w:start w:val="1"/>
      <w:numFmt w:val="decimal"/>
      <w:lvlText w:val="%4."/>
      <w:lvlJc w:val="left"/>
      <w:pPr>
        <w:ind w:left="2269" w:hanging="420"/>
      </w:pPr>
    </w:lvl>
    <w:lvl w:ilvl="4" w:tplc="04090017" w:tentative="1">
      <w:start w:val="1"/>
      <w:numFmt w:val="aiueoFullWidth"/>
      <w:lvlText w:val="(%5)"/>
      <w:lvlJc w:val="left"/>
      <w:pPr>
        <w:ind w:left="2689" w:hanging="420"/>
      </w:pPr>
    </w:lvl>
    <w:lvl w:ilvl="5" w:tplc="04090011" w:tentative="1">
      <w:start w:val="1"/>
      <w:numFmt w:val="decimalEnclosedCircle"/>
      <w:lvlText w:val="%6"/>
      <w:lvlJc w:val="left"/>
      <w:pPr>
        <w:ind w:left="3109" w:hanging="420"/>
      </w:pPr>
    </w:lvl>
    <w:lvl w:ilvl="6" w:tplc="0409000F" w:tentative="1">
      <w:start w:val="1"/>
      <w:numFmt w:val="decimal"/>
      <w:lvlText w:val="%7."/>
      <w:lvlJc w:val="left"/>
      <w:pPr>
        <w:ind w:left="3529" w:hanging="420"/>
      </w:pPr>
    </w:lvl>
    <w:lvl w:ilvl="7" w:tplc="04090017" w:tentative="1">
      <w:start w:val="1"/>
      <w:numFmt w:val="aiueoFullWidth"/>
      <w:lvlText w:val="(%8)"/>
      <w:lvlJc w:val="left"/>
      <w:pPr>
        <w:ind w:left="3949" w:hanging="420"/>
      </w:pPr>
    </w:lvl>
    <w:lvl w:ilvl="8" w:tplc="04090011" w:tentative="1">
      <w:start w:val="1"/>
      <w:numFmt w:val="decimalEnclosedCircle"/>
      <w:lvlText w:val="%9"/>
      <w:lvlJc w:val="left"/>
      <w:pPr>
        <w:ind w:left="4369" w:hanging="420"/>
      </w:pPr>
    </w:lvl>
  </w:abstractNum>
  <w:abstractNum w:abstractNumId="29" w15:restartNumberingAfterBreak="0">
    <w:nsid w:val="568C0169"/>
    <w:multiLevelType w:val="hybridMultilevel"/>
    <w:tmpl w:val="AAEA83B0"/>
    <w:lvl w:ilvl="0" w:tplc="0409000B">
      <w:start w:val="1"/>
      <w:numFmt w:val="bullet"/>
      <w:lvlText w:val=""/>
      <w:lvlJc w:val="left"/>
      <w:pPr>
        <w:ind w:left="1440" w:hanging="420"/>
      </w:pPr>
      <w:rPr>
        <w:rFonts w:ascii="Wingdings" w:hAnsi="Wingdings" w:hint="default"/>
      </w:rPr>
    </w:lvl>
    <w:lvl w:ilvl="1" w:tplc="0409000B" w:tentative="1">
      <w:start w:val="1"/>
      <w:numFmt w:val="bullet"/>
      <w:lvlText w:val=""/>
      <w:lvlJc w:val="left"/>
      <w:pPr>
        <w:ind w:left="1860" w:hanging="420"/>
      </w:pPr>
      <w:rPr>
        <w:rFonts w:ascii="Wingdings" w:hAnsi="Wingdings" w:hint="default"/>
      </w:rPr>
    </w:lvl>
    <w:lvl w:ilvl="2" w:tplc="0409000D" w:tentative="1">
      <w:start w:val="1"/>
      <w:numFmt w:val="bullet"/>
      <w:lvlText w:val=""/>
      <w:lvlJc w:val="left"/>
      <w:pPr>
        <w:ind w:left="2280" w:hanging="420"/>
      </w:pPr>
      <w:rPr>
        <w:rFonts w:ascii="Wingdings" w:hAnsi="Wingdings" w:hint="default"/>
      </w:rPr>
    </w:lvl>
    <w:lvl w:ilvl="3" w:tplc="04090001" w:tentative="1">
      <w:start w:val="1"/>
      <w:numFmt w:val="bullet"/>
      <w:lvlText w:val=""/>
      <w:lvlJc w:val="left"/>
      <w:pPr>
        <w:ind w:left="2700" w:hanging="420"/>
      </w:pPr>
      <w:rPr>
        <w:rFonts w:ascii="Wingdings" w:hAnsi="Wingdings" w:hint="default"/>
      </w:rPr>
    </w:lvl>
    <w:lvl w:ilvl="4" w:tplc="0409000B" w:tentative="1">
      <w:start w:val="1"/>
      <w:numFmt w:val="bullet"/>
      <w:lvlText w:val=""/>
      <w:lvlJc w:val="left"/>
      <w:pPr>
        <w:ind w:left="3120" w:hanging="420"/>
      </w:pPr>
      <w:rPr>
        <w:rFonts w:ascii="Wingdings" w:hAnsi="Wingdings" w:hint="default"/>
      </w:rPr>
    </w:lvl>
    <w:lvl w:ilvl="5" w:tplc="0409000D" w:tentative="1">
      <w:start w:val="1"/>
      <w:numFmt w:val="bullet"/>
      <w:lvlText w:val=""/>
      <w:lvlJc w:val="left"/>
      <w:pPr>
        <w:ind w:left="3540" w:hanging="420"/>
      </w:pPr>
      <w:rPr>
        <w:rFonts w:ascii="Wingdings" w:hAnsi="Wingdings" w:hint="default"/>
      </w:rPr>
    </w:lvl>
    <w:lvl w:ilvl="6" w:tplc="04090001" w:tentative="1">
      <w:start w:val="1"/>
      <w:numFmt w:val="bullet"/>
      <w:lvlText w:val=""/>
      <w:lvlJc w:val="left"/>
      <w:pPr>
        <w:ind w:left="3960" w:hanging="420"/>
      </w:pPr>
      <w:rPr>
        <w:rFonts w:ascii="Wingdings" w:hAnsi="Wingdings" w:hint="default"/>
      </w:rPr>
    </w:lvl>
    <w:lvl w:ilvl="7" w:tplc="0409000B" w:tentative="1">
      <w:start w:val="1"/>
      <w:numFmt w:val="bullet"/>
      <w:lvlText w:val=""/>
      <w:lvlJc w:val="left"/>
      <w:pPr>
        <w:ind w:left="4380" w:hanging="420"/>
      </w:pPr>
      <w:rPr>
        <w:rFonts w:ascii="Wingdings" w:hAnsi="Wingdings" w:hint="default"/>
      </w:rPr>
    </w:lvl>
    <w:lvl w:ilvl="8" w:tplc="0409000D" w:tentative="1">
      <w:start w:val="1"/>
      <w:numFmt w:val="bullet"/>
      <w:lvlText w:val=""/>
      <w:lvlJc w:val="left"/>
      <w:pPr>
        <w:ind w:left="4800" w:hanging="420"/>
      </w:pPr>
      <w:rPr>
        <w:rFonts w:ascii="Wingdings" w:hAnsi="Wingdings" w:hint="default"/>
      </w:rPr>
    </w:lvl>
  </w:abstractNum>
  <w:abstractNum w:abstractNumId="30" w15:restartNumberingAfterBreak="0">
    <w:nsid w:val="570D5773"/>
    <w:multiLevelType w:val="hybridMultilevel"/>
    <w:tmpl w:val="8D08FCA2"/>
    <w:lvl w:ilvl="0" w:tplc="0409000B">
      <w:start w:val="1"/>
      <w:numFmt w:val="bullet"/>
      <w:lvlText w:val=""/>
      <w:lvlJc w:val="left"/>
      <w:pPr>
        <w:ind w:left="1305" w:hanging="420"/>
      </w:pPr>
      <w:rPr>
        <w:rFonts w:ascii="Wingdings" w:hAnsi="Wingdings" w:hint="default"/>
      </w:rPr>
    </w:lvl>
    <w:lvl w:ilvl="1" w:tplc="0409000B" w:tentative="1">
      <w:start w:val="1"/>
      <w:numFmt w:val="bullet"/>
      <w:lvlText w:val=""/>
      <w:lvlJc w:val="left"/>
      <w:pPr>
        <w:ind w:left="1725" w:hanging="420"/>
      </w:pPr>
      <w:rPr>
        <w:rFonts w:ascii="Wingdings" w:hAnsi="Wingdings" w:hint="default"/>
      </w:rPr>
    </w:lvl>
    <w:lvl w:ilvl="2" w:tplc="0409000D" w:tentative="1">
      <w:start w:val="1"/>
      <w:numFmt w:val="bullet"/>
      <w:lvlText w:val=""/>
      <w:lvlJc w:val="left"/>
      <w:pPr>
        <w:ind w:left="2145" w:hanging="420"/>
      </w:pPr>
      <w:rPr>
        <w:rFonts w:ascii="Wingdings" w:hAnsi="Wingdings" w:hint="default"/>
      </w:rPr>
    </w:lvl>
    <w:lvl w:ilvl="3" w:tplc="04090001" w:tentative="1">
      <w:start w:val="1"/>
      <w:numFmt w:val="bullet"/>
      <w:lvlText w:val=""/>
      <w:lvlJc w:val="left"/>
      <w:pPr>
        <w:ind w:left="2565" w:hanging="420"/>
      </w:pPr>
      <w:rPr>
        <w:rFonts w:ascii="Wingdings" w:hAnsi="Wingdings" w:hint="default"/>
      </w:rPr>
    </w:lvl>
    <w:lvl w:ilvl="4" w:tplc="0409000B" w:tentative="1">
      <w:start w:val="1"/>
      <w:numFmt w:val="bullet"/>
      <w:lvlText w:val=""/>
      <w:lvlJc w:val="left"/>
      <w:pPr>
        <w:ind w:left="2985" w:hanging="420"/>
      </w:pPr>
      <w:rPr>
        <w:rFonts w:ascii="Wingdings" w:hAnsi="Wingdings" w:hint="default"/>
      </w:rPr>
    </w:lvl>
    <w:lvl w:ilvl="5" w:tplc="0409000D" w:tentative="1">
      <w:start w:val="1"/>
      <w:numFmt w:val="bullet"/>
      <w:lvlText w:val=""/>
      <w:lvlJc w:val="left"/>
      <w:pPr>
        <w:ind w:left="3405" w:hanging="420"/>
      </w:pPr>
      <w:rPr>
        <w:rFonts w:ascii="Wingdings" w:hAnsi="Wingdings" w:hint="default"/>
      </w:rPr>
    </w:lvl>
    <w:lvl w:ilvl="6" w:tplc="04090001" w:tentative="1">
      <w:start w:val="1"/>
      <w:numFmt w:val="bullet"/>
      <w:lvlText w:val=""/>
      <w:lvlJc w:val="left"/>
      <w:pPr>
        <w:ind w:left="3825" w:hanging="420"/>
      </w:pPr>
      <w:rPr>
        <w:rFonts w:ascii="Wingdings" w:hAnsi="Wingdings" w:hint="default"/>
      </w:rPr>
    </w:lvl>
    <w:lvl w:ilvl="7" w:tplc="0409000B" w:tentative="1">
      <w:start w:val="1"/>
      <w:numFmt w:val="bullet"/>
      <w:lvlText w:val=""/>
      <w:lvlJc w:val="left"/>
      <w:pPr>
        <w:ind w:left="4245" w:hanging="420"/>
      </w:pPr>
      <w:rPr>
        <w:rFonts w:ascii="Wingdings" w:hAnsi="Wingdings" w:hint="default"/>
      </w:rPr>
    </w:lvl>
    <w:lvl w:ilvl="8" w:tplc="0409000D" w:tentative="1">
      <w:start w:val="1"/>
      <w:numFmt w:val="bullet"/>
      <w:lvlText w:val=""/>
      <w:lvlJc w:val="left"/>
      <w:pPr>
        <w:ind w:left="4665" w:hanging="420"/>
      </w:pPr>
      <w:rPr>
        <w:rFonts w:ascii="Wingdings" w:hAnsi="Wingdings" w:hint="default"/>
      </w:rPr>
    </w:lvl>
  </w:abstractNum>
  <w:abstractNum w:abstractNumId="31" w15:restartNumberingAfterBreak="0">
    <w:nsid w:val="58910438"/>
    <w:multiLevelType w:val="hybridMultilevel"/>
    <w:tmpl w:val="50FEB288"/>
    <w:lvl w:ilvl="0" w:tplc="10561CEE">
      <w:start w:val="12"/>
      <w:numFmt w:val="decimal"/>
      <w:lvlText w:val="%1."/>
      <w:lvlJc w:val="left"/>
      <w:pPr>
        <w:ind w:left="831" w:hanging="360"/>
      </w:pPr>
      <w:rPr>
        <w:rFonts w:hint="default"/>
      </w:rPr>
    </w:lvl>
    <w:lvl w:ilvl="1" w:tplc="04090017" w:tentative="1">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32" w15:restartNumberingAfterBreak="0">
    <w:nsid w:val="5BAC0F47"/>
    <w:multiLevelType w:val="hybridMultilevel"/>
    <w:tmpl w:val="4EFC7B7C"/>
    <w:lvl w:ilvl="0" w:tplc="0409000B">
      <w:start w:val="1"/>
      <w:numFmt w:val="bullet"/>
      <w:lvlText w:val=""/>
      <w:lvlJc w:val="left"/>
      <w:pPr>
        <w:ind w:left="1440" w:hanging="420"/>
      </w:pPr>
      <w:rPr>
        <w:rFonts w:ascii="Wingdings" w:hAnsi="Wingdings" w:hint="default"/>
      </w:rPr>
    </w:lvl>
    <w:lvl w:ilvl="1" w:tplc="0409000B" w:tentative="1">
      <w:start w:val="1"/>
      <w:numFmt w:val="bullet"/>
      <w:lvlText w:val=""/>
      <w:lvlJc w:val="left"/>
      <w:pPr>
        <w:ind w:left="1860" w:hanging="420"/>
      </w:pPr>
      <w:rPr>
        <w:rFonts w:ascii="Wingdings" w:hAnsi="Wingdings" w:hint="default"/>
      </w:rPr>
    </w:lvl>
    <w:lvl w:ilvl="2" w:tplc="0409000D" w:tentative="1">
      <w:start w:val="1"/>
      <w:numFmt w:val="bullet"/>
      <w:lvlText w:val=""/>
      <w:lvlJc w:val="left"/>
      <w:pPr>
        <w:ind w:left="2280" w:hanging="420"/>
      </w:pPr>
      <w:rPr>
        <w:rFonts w:ascii="Wingdings" w:hAnsi="Wingdings" w:hint="default"/>
      </w:rPr>
    </w:lvl>
    <w:lvl w:ilvl="3" w:tplc="04090001" w:tentative="1">
      <w:start w:val="1"/>
      <w:numFmt w:val="bullet"/>
      <w:lvlText w:val=""/>
      <w:lvlJc w:val="left"/>
      <w:pPr>
        <w:ind w:left="2700" w:hanging="420"/>
      </w:pPr>
      <w:rPr>
        <w:rFonts w:ascii="Wingdings" w:hAnsi="Wingdings" w:hint="default"/>
      </w:rPr>
    </w:lvl>
    <w:lvl w:ilvl="4" w:tplc="0409000B" w:tentative="1">
      <w:start w:val="1"/>
      <w:numFmt w:val="bullet"/>
      <w:lvlText w:val=""/>
      <w:lvlJc w:val="left"/>
      <w:pPr>
        <w:ind w:left="3120" w:hanging="420"/>
      </w:pPr>
      <w:rPr>
        <w:rFonts w:ascii="Wingdings" w:hAnsi="Wingdings" w:hint="default"/>
      </w:rPr>
    </w:lvl>
    <w:lvl w:ilvl="5" w:tplc="0409000D" w:tentative="1">
      <w:start w:val="1"/>
      <w:numFmt w:val="bullet"/>
      <w:lvlText w:val=""/>
      <w:lvlJc w:val="left"/>
      <w:pPr>
        <w:ind w:left="3540" w:hanging="420"/>
      </w:pPr>
      <w:rPr>
        <w:rFonts w:ascii="Wingdings" w:hAnsi="Wingdings" w:hint="default"/>
      </w:rPr>
    </w:lvl>
    <w:lvl w:ilvl="6" w:tplc="04090001" w:tentative="1">
      <w:start w:val="1"/>
      <w:numFmt w:val="bullet"/>
      <w:lvlText w:val=""/>
      <w:lvlJc w:val="left"/>
      <w:pPr>
        <w:ind w:left="3960" w:hanging="420"/>
      </w:pPr>
      <w:rPr>
        <w:rFonts w:ascii="Wingdings" w:hAnsi="Wingdings" w:hint="default"/>
      </w:rPr>
    </w:lvl>
    <w:lvl w:ilvl="7" w:tplc="0409000B" w:tentative="1">
      <w:start w:val="1"/>
      <w:numFmt w:val="bullet"/>
      <w:lvlText w:val=""/>
      <w:lvlJc w:val="left"/>
      <w:pPr>
        <w:ind w:left="4380" w:hanging="420"/>
      </w:pPr>
      <w:rPr>
        <w:rFonts w:ascii="Wingdings" w:hAnsi="Wingdings" w:hint="default"/>
      </w:rPr>
    </w:lvl>
    <w:lvl w:ilvl="8" w:tplc="0409000D" w:tentative="1">
      <w:start w:val="1"/>
      <w:numFmt w:val="bullet"/>
      <w:lvlText w:val=""/>
      <w:lvlJc w:val="left"/>
      <w:pPr>
        <w:ind w:left="4800" w:hanging="420"/>
      </w:pPr>
      <w:rPr>
        <w:rFonts w:ascii="Wingdings" w:hAnsi="Wingdings" w:hint="default"/>
      </w:rPr>
    </w:lvl>
  </w:abstractNum>
  <w:abstractNum w:abstractNumId="33" w15:restartNumberingAfterBreak="0">
    <w:nsid w:val="5CE50BC4"/>
    <w:multiLevelType w:val="hybridMultilevel"/>
    <w:tmpl w:val="ADEE209A"/>
    <w:lvl w:ilvl="0" w:tplc="B548F9AA">
      <w:start w:val="1"/>
      <w:numFmt w:val="decimal"/>
      <w:lvlText w:val="%1"/>
      <w:lvlJc w:val="left"/>
      <w:pPr>
        <w:ind w:left="1320" w:hanging="360"/>
      </w:pPr>
      <w:rPr>
        <w:rFonts w:hint="default"/>
      </w:rPr>
    </w:lvl>
    <w:lvl w:ilvl="1" w:tplc="04090017" w:tentative="1">
      <w:start w:val="1"/>
      <w:numFmt w:val="aiueoFullWidth"/>
      <w:lvlText w:val="(%2)"/>
      <w:lvlJc w:val="left"/>
      <w:pPr>
        <w:ind w:left="1800" w:hanging="420"/>
      </w:pPr>
    </w:lvl>
    <w:lvl w:ilvl="2" w:tplc="04090011" w:tentative="1">
      <w:start w:val="1"/>
      <w:numFmt w:val="decimalEnclosedCircle"/>
      <w:lvlText w:val="%3"/>
      <w:lvlJc w:val="left"/>
      <w:pPr>
        <w:ind w:left="2220" w:hanging="420"/>
      </w:pPr>
    </w:lvl>
    <w:lvl w:ilvl="3" w:tplc="0409000F" w:tentative="1">
      <w:start w:val="1"/>
      <w:numFmt w:val="decimal"/>
      <w:lvlText w:val="%4."/>
      <w:lvlJc w:val="left"/>
      <w:pPr>
        <w:ind w:left="2640" w:hanging="420"/>
      </w:pPr>
    </w:lvl>
    <w:lvl w:ilvl="4" w:tplc="04090017" w:tentative="1">
      <w:start w:val="1"/>
      <w:numFmt w:val="aiueoFullWidth"/>
      <w:lvlText w:val="(%5)"/>
      <w:lvlJc w:val="left"/>
      <w:pPr>
        <w:ind w:left="3060" w:hanging="420"/>
      </w:pPr>
    </w:lvl>
    <w:lvl w:ilvl="5" w:tplc="04090011" w:tentative="1">
      <w:start w:val="1"/>
      <w:numFmt w:val="decimalEnclosedCircle"/>
      <w:lvlText w:val="%6"/>
      <w:lvlJc w:val="left"/>
      <w:pPr>
        <w:ind w:left="3480" w:hanging="420"/>
      </w:pPr>
    </w:lvl>
    <w:lvl w:ilvl="6" w:tplc="0409000F" w:tentative="1">
      <w:start w:val="1"/>
      <w:numFmt w:val="decimal"/>
      <w:lvlText w:val="%7."/>
      <w:lvlJc w:val="left"/>
      <w:pPr>
        <w:ind w:left="3900" w:hanging="420"/>
      </w:pPr>
    </w:lvl>
    <w:lvl w:ilvl="7" w:tplc="04090017" w:tentative="1">
      <w:start w:val="1"/>
      <w:numFmt w:val="aiueoFullWidth"/>
      <w:lvlText w:val="(%8)"/>
      <w:lvlJc w:val="left"/>
      <w:pPr>
        <w:ind w:left="4320" w:hanging="420"/>
      </w:pPr>
    </w:lvl>
    <w:lvl w:ilvl="8" w:tplc="04090011" w:tentative="1">
      <w:start w:val="1"/>
      <w:numFmt w:val="decimalEnclosedCircle"/>
      <w:lvlText w:val="%9"/>
      <w:lvlJc w:val="left"/>
      <w:pPr>
        <w:ind w:left="4740" w:hanging="420"/>
      </w:pPr>
    </w:lvl>
  </w:abstractNum>
  <w:abstractNum w:abstractNumId="34" w15:restartNumberingAfterBreak="0">
    <w:nsid w:val="5ED0208E"/>
    <w:multiLevelType w:val="multilevel"/>
    <w:tmpl w:val="C22495F6"/>
    <w:lvl w:ilvl="0">
      <w:start w:val="4"/>
      <w:numFmt w:val="decimal"/>
      <w:lvlText w:val="%1"/>
      <w:lvlJc w:val="left"/>
      <w:pPr>
        <w:ind w:left="360" w:hanging="360"/>
      </w:pPr>
      <w:rPr>
        <w:rFonts w:hint="default"/>
        <w:b w:val="0"/>
      </w:rPr>
    </w:lvl>
    <w:lvl w:ilvl="1">
      <w:start w:val="1"/>
      <w:numFmt w:val="decimal"/>
      <w:lvlText w:val="%1-%2"/>
      <w:lvlJc w:val="left"/>
      <w:pPr>
        <w:ind w:left="1320" w:hanging="360"/>
      </w:pPr>
      <w:rPr>
        <w:rFonts w:hint="default"/>
        <w:b/>
        <w:bCs w:val="0"/>
      </w:rPr>
    </w:lvl>
    <w:lvl w:ilvl="2">
      <w:start w:val="1"/>
      <w:numFmt w:val="decimal"/>
      <w:lvlText w:val="%1-%2.%3"/>
      <w:lvlJc w:val="left"/>
      <w:pPr>
        <w:ind w:left="2640" w:hanging="720"/>
      </w:pPr>
      <w:rPr>
        <w:rFonts w:hint="default"/>
        <w:b w:val="0"/>
      </w:rPr>
    </w:lvl>
    <w:lvl w:ilvl="3">
      <w:start w:val="1"/>
      <w:numFmt w:val="decimal"/>
      <w:lvlText w:val="%1-%2.%3.%4"/>
      <w:lvlJc w:val="left"/>
      <w:pPr>
        <w:ind w:left="3600" w:hanging="720"/>
      </w:pPr>
      <w:rPr>
        <w:rFonts w:hint="default"/>
        <w:b w:val="0"/>
      </w:rPr>
    </w:lvl>
    <w:lvl w:ilvl="4">
      <w:start w:val="1"/>
      <w:numFmt w:val="decimal"/>
      <w:lvlText w:val="%1-%2.%3.%4.%5"/>
      <w:lvlJc w:val="left"/>
      <w:pPr>
        <w:ind w:left="4920" w:hanging="1080"/>
      </w:pPr>
      <w:rPr>
        <w:rFonts w:hint="default"/>
        <w:b w:val="0"/>
      </w:rPr>
    </w:lvl>
    <w:lvl w:ilvl="5">
      <w:start w:val="1"/>
      <w:numFmt w:val="decimal"/>
      <w:lvlText w:val="%1-%2.%3.%4.%5.%6"/>
      <w:lvlJc w:val="left"/>
      <w:pPr>
        <w:ind w:left="5880" w:hanging="1080"/>
      </w:pPr>
      <w:rPr>
        <w:rFonts w:hint="default"/>
        <w:b w:val="0"/>
      </w:rPr>
    </w:lvl>
    <w:lvl w:ilvl="6">
      <w:start w:val="1"/>
      <w:numFmt w:val="decimal"/>
      <w:lvlText w:val="%1-%2.%3.%4.%5.%6.%7"/>
      <w:lvlJc w:val="left"/>
      <w:pPr>
        <w:ind w:left="7200" w:hanging="1440"/>
      </w:pPr>
      <w:rPr>
        <w:rFonts w:hint="default"/>
        <w:b w:val="0"/>
      </w:rPr>
    </w:lvl>
    <w:lvl w:ilvl="7">
      <w:start w:val="1"/>
      <w:numFmt w:val="decimal"/>
      <w:lvlText w:val="%1-%2.%3.%4.%5.%6.%7.%8"/>
      <w:lvlJc w:val="left"/>
      <w:pPr>
        <w:ind w:left="8160" w:hanging="1440"/>
      </w:pPr>
      <w:rPr>
        <w:rFonts w:hint="default"/>
        <w:b w:val="0"/>
      </w:rPr>
    </w:lvl>
    <w:lvl w:ilvl="8">
      <w:start w:val="1"/>
      <w:numFmt w:val="decimal"/>
      <w:lvlText w:val="%1-%2.%3.%4.%5.%6.%7.%8.%9"/>
      <w:lvlJc w:val="left"/>
      <w:pPr>
        <w:ind w:left="9480" w:hanging="1800"/>
      </w:pPr>
      <w:rPr>
        <w:rFonts w:hint="default"/>
        <w:b w:val="0"/>
      </w:rPr>
    </w:lvl>
  </w:abstractNum>
  <w:abstractNum w:abstractNumId="35" w15:restartNumberingAfterBreak="0">
    <w:nsid w:val="6CB235CB"/>
    <w:multiLevelType w:val="hybridMultilevel"/>
    <w:tmpl w:val="221283E8"/>
    <w:lvl w:ilvl="0" w:tplc="42B44ECC">
      <w:start w:val="1"/>
      <w:numFmt w:val="decimal"/>
      <w:lvlText w:val="%1."/>
      <w:lvlJc w:val="left"/>
      <w:pPr>
        <w:ind w:left="920" w:hanging="360"/>
      </w:pPr>
      <w:rPr>
        <w:rFonts w:hint="default"/>
      </w:rPr>
    </w:lvl>
    <w:lvl w:ilvl="1" w:tplc="3886CB86">
      <w:start w:val="1"/>
      <w:numFmt w:val="decimal"/>
      <w:lvlText w:val="%2)"/>
      <w:lvlJc w:val="left"/>
      <w:pPr>
        <w:ind w:left="1640" w:hanging="360"/>
      </w:pPr>
      <w:rPr>
        <w:rFonts w:hint="default"/>
      </w:rPr>
    </w:lvl>
    <w:lvl w:ilvl="2" w:tplc="888245B6">
      <w:start w:val="1"/>
      <w:numFmt w:val="lowerLetter"/>
      <w:lvlText w:val="%3."/>
      <w:lvlJc w:val="left"/>
      <w:pPr>
        <w:ind w:left="2540" w:hanging="360"/>
      </w:pPr>
      <w:rPr>
        <w:rFonts w:hint="default"/>
      </w:rPr>
    </w:lvl>
    <w:lvl w:ilvl="3" w:tplc="8A066AF8">
      <w:start w:val="2"/>
      <w:numFmt w:val="lowerRoman"/>
      <w:lvlText w:val="%4."/>
      <w:lvlJc w:val="left"/>
      <w:pPr>
        <w:ind w:left="3440" w:hanging="720"/>
      </w:pPr>
      <w:rPr>
        <w:rFonts w:hint="default"/>
      </w:rPr>
    </w:lvl>
    <w:lvl w:ilvl="4" w:tplc="48090019" w:tentative="1">
      <w:start w:val="1"/>
      <w:numFmt w:val="lowerLetter"/>
      <w:lvlText w:val="%5."/>
      <w:lvlJc w:val="left"/>
      <w:pPr>
        <w:ind w:left="3800" w:hanging="360"/>
      </w:pPr>
    </w:lvl>
    <w:lvl w:ilvl="5" w:tplc="4809001B" w:tentative="1">
      <w:start w:val="1"/>
      <w:numFmt w:val="lowerRoman"/>
      <w:lvlText w:val="%6."/>
      <w:lvlJc w:val="right"/>
      <w:pPr>
        <w:ind w:left="4520" w:hanging="180"/>
      </w:pPr>
    </w:lvl>
    <w:lvl w:ilvl="6" w:tplc="4809000F" w:tentative="1">
      <w:start w:val="1"/>
      <w:numFmt w:val="decimal"/>
      <w:lvlText w:val="%7."/>
      <w:lvlJc w:val="left"/>
      <w:pPr>
        <w:ind w:left="5240" w:hanging="360"/>
      </w:pPr>
    </w:lvl>
    <w:lvl w:ilvl="7" w:tplc="48090019" w:tentative="1">
      <w:start w:val="1"/>
      <w:numFmt w:val="lowerLetter"/>
      <w:lvlText w:val="%8."/>
      <w:lvlJc w:val="left"/>
      <w:pPr>
        <w:ind w:left="5960" w:hanging="360"/>
      </w:pPr>
    </w:lvl>
    <w:lvl w:ilvl="8" w:tplc="4809001B" w:tentative="1">
      <w:start w:val="1"/>
      <w:numFmt w:val="lowerRoman"/>
      <w:lvlText w:val="%9."/>
      <w:lvlJc w:val="right"/>
      <w:pPr>
        <w:ind w:left="6680" w:hanging="180"/>
      </w:pPr>
    </w:lvl>
  </w:abstractNum>
  <w:abstractNum w:abstractNumId="36" w15:restartNumberingAfterBreak="0">
    <w:nsid w:val="73DB6824"/>
    <w:multiLevelType w:val="hybridMultilevel"/>
    <w:tmpl w:val="F1F02580"/>
    <w:lvl w:ilvl="0" w:tplc="1F22DB2E">
      <w:start w:val="3"/>
      <w:numFmt w:val="decimal"/>
      <w:lvlText w:val="%1."/>
      <w:lvlJc w:val="left"/>
      <w:pPr>
        <w:ind w:left="1778" w:hanging="360"/>
      </w:pPr>
      <w:rPr>
        <w:rFonts w:hint="default"/>
      </w:rPr>
    </w:lvl>
    <w:lvl w:ilvl="1" w:tplc="04090017" w:tentative="1">
      <w:start w:val="1"/>
      <w:numFmt w:val="aiueoFullWidth"/>
      <w:lvlText w:val="(%2)"/>
      <w:lvlJc w:val="left"/>
      <w:pPr>
        <w:ind w:left="2258" w:hanging="420"/>
      </w:pPr>
    </w:lvl>
    <w:lvl w:ilvl="2" w:tplc="04090011">
      <w:start w:val="1"/>
      <w:numFmt w:val="decimalEnclosedCircle"/>
      <w:lvlText w:val="%3"/>
      <w:lvlJc w:val="left"/>
      <w:pPr>
        <w:ind w:left="2678" w:hanging="420"/>
      </w:pPr>
    </w:lvl>
    <w:lvl w:ilvl="3" w:tplc="0409000F">
      <w:start w:val="1"/>
      <w:numFmt w:val="decimal"/>
      <w:lvlText w:val="%4."/>
      <w:lvlJc w:val="left"/>
      <w:pPr>
        <w:ind w:left="3098" w:hanging="420"/>
      </w:pPr>
    </w:lvl>
    <w:lvl w:ilvl="4" w:tplc="04090017" w:tentative="1">
      <w:start w:val="1"/>
      <w:numFmt w:val="aiueoFullWidth"/>
      <w:lvlText w:val="(%5)"/>
      <w:lvlJc w:val="left"/>
      <w:pPr>
        <w:ind w:left="3518" w:hanging="420"/>
      </w:pPr>
    </w:lvl>
    <w:lvl w:ilvl="5" w:tplc="04090011" w:tentative="1">
      <w:start w:val="1"/>
      <w:numFmt w:val="decimalEnclosedCircle"/>
      <w:lvlText w:val="%6"/>
      <w:lvlJc w:val="left"/>
      <w:pPr>
        <w:ind w:left="3938" w:hanging="420"/>
      </w:pPr>
    </w:lvl>
    <w:lvl w:ilvl="6" w:tplc="0409000F" w:tentative="1">
      <w:start w:val="1"/>
      <w:numFmt w:val="decimal"/>
      <w:lvlText w:val="%7."/>
      <w:lvlJc w:val="left"/>
      <w:pPr>
        <w:ind w:left="4358" w:hanging="420"/>
      </w:pPr>
    </w:lvl>
    <w:lvl w:ilvl="7" w:tplc="04090017" w:tentative="1">
      <w:start w:val="1"/>
      <w:numFmt w:val="aiueoFullWidth"/>
      <w:lvlText w:val="(%8)"/>
      <w:lvlJc w:val="left"/>
      <w:pPr>
        <w:ind w:left="4778" w:hanging="420"/>
      </w:pPr>
    </w:lvl>
    <w:lvl w:ilvl="8" w:tplc="04090011" w:tentative="1">
      <w:start w:val="1"/>
      <w:numFmt w:val="decimalEnclosedCircle"/>
      <w:lvlText w:val="%9"/>
      <w:lvlJc w:val="left"/>
      <w:pPr>
        <w:ind w:left="5198" w:hanging="420"/>
      </w:pPr>
    </w:lvl>
  </w:abstractNum>
  <w:abstractNum w:abstractNumId="37" w15:restartNumberingAfterBreak="0">
    <w:nsid w:val="74756E17"/>
    <w:multiLevelType w:val="hybridMultilevel"/>
    <w:tmpl w:val="04E66E7C"/>
    <w:lvl w:ilvl="0" w:tplc="D2A80E46">
      <w:start w:val="9"/>
      <w:numFmt w:val="lowerLetter"/>
      <w:lvlText w:val="%1."/>
      <w:lvlJc w:val="left"/>
      <w:pPr>
        <w:ind w:left="1440" w:hanging="360"/>
      </w:pPr>
      <w:rPr>
        <w:rFonts w:hint="default"/>
      </w:rPr>
    </w:lvl>
    <w:lvl w:ilvl="1" w:tplc="04090017" w:tentative="1">
      <w:start w:val="1"/>
      <w:numFmt w:val="aiueoFullWidth"/>
      <w:lvlText w:val="(%2)"/>
      <w:lvlJc w:val="left"/>
      <w:pPr>
        <w:ind w:left="1920" w:hanging="420"/>
      </w:pPr>
    </w:lvl>
    <w:lvl w:ilvl="2" w:tplc="04090011" w:tentative="1">
      <w:start w:val="1"/>
      <w:numFmt w:val="decimalEnclosedCircle"/>
      <w:lvlText w:val="%3"/>
      <w:lvlJc w:val="left"/>
      <w:pPr>
        <w:ind w:left="2340" w:hanging="420"/>
      </w:pPr>
    </w:lvl>
    <w:lvl w:ilvl="3" w:tplc="0409000F" w:tentative="1">
      <w:start w:val="1"/>
      <w:numFmt w:val="decimal"/>
      <w:lvlText w:val="%4."/>
      <w:lvlJc w:val="left"/>
      <w:pPr>
        <w:ind w:left="2760" w:hanging="420"/>
      </w:pPr>
    </w:lvl>
    <w:lvl w:ilvl="4" w:tplc="04090017" w:tentative="1">
      <w:start w:val="1"/>
      <w:numFmt w:val="aiueoFullWidth"/>
      <w:lvlText w:val="(%5)"/>
      <w:lvlJc w:val="left"/>
      <w:pPr>
        <w:ind w:left="3180" w:hanging="420"/>
      </w:pPr>
    </w:lvl>
    <w:lvl w:ilvl="5" w:tplc="04090011" w:tentative="1">
      <w:start w:val="1"/>
      <w:numFmt w:val="decimalEnclosedCircle"/>
      <w:lvlText w:val="%6"/>
      <w:lvlJc w:val="left"/>
      <w:pPr>
        <w:ind w:left="3600" w:hanging="420"/>
      </w:pPr>
    </w:lvl>
    <w:lvl w:ilvl="6" w:tplc="0409000F" w:tentative="1">
      <w:start w:val="1"/>
      <w:numFmt w:val="decimal"/>
      <w:lvlText w:val="%7."/>
      <w:lvlJc w:val="left"/>
      <w:pPr>
        <w:ind w:left="4020" w:hanging="420"/>
      </w:pPr>
    </w:lvl>
    <w:lvl w:ilvl="7" w:tplc="04090017" w:tentative="1">
      <w:start w:val="1"/>
      <w:numFmt w:val="aiueoFullWidth"/>
      <w:lvlText w:val="(%8)"/>
      <w:lvlJc w:val="left"/>
      <w:pPr>
        <w:ind w:left="4440" w:hanging="420"/>
      </w:pPr>
    </w:lvl>
    <w:lvl w:ilvl="8" w:tplc="04090011" w:tentative="1">
      <w:start w:val="1"/>
      <w:numFmt w:val="decimalEnclosedCircle"/>
      <w:lvlText w:val="%9"/>
      <w:lvlJc w:val="left"/>
      <w:pPr>
        <w:ind w:left="4860" w:hanging="420"/>
      </w:pPr>
    </w:lvl>
  </w:abstractNum>
  <w:abstractNum w:abstractNumId="38" w15:restartNumberingAfterBreak="0">
    <w:nsid w:val="75551D7F"/>
    <w:multiLevelType w:val="hybridMultilevel"/>
    <w:tmpl w:val="A44C7430"/>
    <w:lvl w:ilvl="0" w:tplc="0409000B">
      <w:start w:val="1"/>
      <w:numFmt w:val="bullet"/>
      <w:lvlText w:val=""/>
      <w:lvlJc w:val="left"/>
      <w:pPr>
        <w:ind w:left="1305" w:hanging="420"/>
      </w:pPr>
      <w:rPr>
        <w:rFonts w:ascii="Wingdings" w:hAnsi="Wingdings" w:hint="default"/>
      </w:rPr>
    </w:lvl>
    <w:lvl w:ilvl="1" w:tplc="0409000B" w:tentative="1">
      <w:start w:val="1"/>
      <w:numFmt w:val="bullet"/>
      <w:lvlText w:val=""/>
      <w:lvlJc w:val="left"/>
      <w:pPr>
        <w:ind w:left="1725" w:hanging="420"/>
      </w:pPr>
      <w:rPr>
        <w:rFonts w:ascii="Wingdings" w:hAnsi="Wingdings" w:hint="default"/>
      </w:rPr>
    </w:lvl>
    <w:lvl w:ilvl="2" w:tplc="0409000D" w:tentative="1">
      <w:start w:val="1"/>
      <w:numFmt w:val="bullet"/>
      <w:lvlText w:val=""/>
      <w:lvlJc w:val="left"/>
      <w:pPr>
        <w:ind w:left="2145" w:hanging="420"/>
      </w:pPr>
      <w:rPr>
        <w:rFonts w:ascii="Wingdings" w:hAnsi="Wingdings" w:hint="default"/>
      </w:rPr>
    </w:lvl>
    <w:lvl w:ilvl="3" w:tplc="04090001" w:tentative="1">
      <w:start w:val="1"/>
      <w:numFmt w:val="bullet"/>
      <w:lvlText w:val=""/>
      <w:lvlJc w:val="left"/>
      <w:pPr>
        <w:ind w:left="2565" w:hanging="420"/>
      </w:pPr>
      <w:rPr>
        <w:rFonts w:ascii="Wingdings" w:hAnsi="Wingdings" w:hint="default"/>
      </w:rPr>
    </w:lvl>
    <w:lvl w:ilvl="4" w:tplc="0409000B" w:tentative="1">
      <w:start w:val="1"/>
      <w:numFmt w:val="bullet"/>
      <w:lvlText w:val=""/>
      <w:lvlJc w:val="left"/>
      <w:pPr>
        <w:ind w:left="2985" w:hanging="420"/>
      </w:pPr>
      <w:rPr>
        <w:rFonts w:ascii="Wingdings" w:hAnsi="Wingdings" w:hint="default"/>
      </w:rPr>
    </w:lvl>
    <w:lvl w:ilvl="5" w:tplc="0409000D" w:tentative="1">
      <w:start w:val="1"/>
      <w:numFmt w:val="bullet"/>
      <w:lvlText w:val=""/>
      <w:lvlJc w:val="left"/>
      <w:pPr>
        <w:ind w:left="3405" w:hanging="420"/>
      </w:pPr>
      <w:rPr>
        <w:rFonts w:ascii="Wingdings" w:hAnsi="Wingdings" w:hint="default"/>
      </w:rPr>
    </w:lvl>
    <w:lvl w:ilvl="6" w:tplc="04090001" w:tentative="1">
      <w:start w:val="1"/>
      <w:numFmt w:val="bullet"/>
      <w:lvlText w:val=""/>
      <w:lvlJc w:val="left"/>
      <w:pPr>
        <w:ind w:left="3825" w:hanging="420"/>
      </w:pPr>
      <w:rPr>
        <w:rFonts w:ascii="Wingdings" w:hAnsi="Wingdings" w:hint="default"/>
      </w:rPr>
    </w:lvl>
    <w:lvl w:ilvl="7" w:tplc="0409000B" w:tentative="1">
      <w:start w:val="1"/>
      <w:numFmt w:val="bullet"/>
      <w:lvlText w:val=""/>
      <w:lvlJc w:val="left"/>
      <w:pPr>
        <w:ind w:left="4245" w:hanging="420"/>
      </w:pPr>
      <w:rPr>
        <w:rFonts w:ascii="Wingdings" w:hAnsi="Wingdings" w:hint="default"/>
      </w:rPr>
    </w:lvl>
    <w:lvl w:ilvl="8" w:tplc="0409000D" w:tentative="1">
      <w:start w:val="1"/>
      <w:numFmt w:val="bullet"/>
      <w:lvlText w:val=""/>
      <w:lvlJc w:val="left"/>
      <w:pPr>
        <w:ind w:left="4665" w:hanging="420"/>
      </w:pPr>
      <w:rPr>
        <w:rFonts w:ascii="Wingdings" w:hAnsi="Wingdings" w:hint="default"/>
      </w:rPr>
    </w:lvl>
  </w:abstractNum>
  <w:abstractNum w:abstractNumId="39" w15:restartNumberingAfterBreak="0">
    <w:nsid w:val="76852E34"/>
    <w:multiLevelType w:val="hybridMultilevel"/>
    <w:tmpl w:val="A15CD0F6"/>
    <w:lvl w:ilvl="0" w:tplc="CD3C22B2">
      <w:start w:val="1"/>
      <w:numFmt w:val="decimalFullWidth"/>
      <w:lvlText w:val="%1．"/>
      <w:lvlJc w:val="left"/>
      <w:pPr>
        <w:ind w:left="975" w:hanging="504"/>
      </w:pPr>
      <w:rPr>
        <w:rFonts w:ascii="Times New Roman" w:hAnsi="Times New Roman" w:cs="Times New Roman" w:hint="default"/>
        <w:sz w:val="24"/>
        <w:szCs w:val="24"/>
      </w:rPr>
    </w:lvl>
    <w:lvl w:ilvl="1" w:tplc="AD10D7D6">
      <w:start w:val="1"/>
      <w:numFmt w:val="decimalEnclosedCircle"/>
      <w:lvlText w:val="%2"/>
      <w:lvlJc w:val="left"/>
      <w:pPr>
        <w:ind w:left="1251" w:hanging="360"/>
      </w:pPr>
      <w:rPr>
        <w:rFonts w:hint="default"/>
        <w:b w:val="0"/>
        <w:bCs w:val="0"/>
      </w:r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40" w15:restartNumberingAfterBreak="0">
    <w:nsid w:val="7B3E4F9A"/>
    <w:multiLevelType w:val="hybridMultilevel"/>
    <w:tmpl w:val="8A0A1A2A"/>
    <w:lvl w:ilvl="0" w:tplc="0409000B">
      <w:start w:val="1"/>
      <w:numFmt w:val="bullet"/>
      <w:lvlText w:val=""/>
      <w:lvlJc w:val="left"/>
      <w:pPr>
        <w:ind w:left="1575" w:hanging="420"/>
      </w:pPr>
      <w:rPr>
        <w:rFonts w:ascii="Wingdings" w:hAnsi="Wingdings" w:hint="default"/>
      </w:rPr>
    </w:lvl>
    <w:lvl w:ilvl="1" w:tplc="0409000B" w:tentative="1">
      <w:start w:val="1"/>
      <w:numFmt w:val="bullet"/>
      <w:lvlText w:val=""/>
      <w:lvlJc w:val="left"/>
      <w:pPr>
        <w:ind w:left="1995" w:hanging="420"/>
      </w:pPr>
      <w:rPr>
        <w:rFonts w:ascii="Wingdings" w:hAnsi="Wingdings" w:hint="default"/>
      </w:rPr>
    </w:lvl>
    <w:lvl w:ilvl="2" w:tplc="0409000D" w:tentative="1">
      <w:start w:val="1"/>
      <w:numFmt w:val="bullet"/>
      <w:lvlText w:val=""/>
      <w:lvlJc w:val="left"/>
      <w:pPr>
        <w:ind w:left="2415" w:hanging="420"/>
      </w:pPr>
      <w:rPr>
        <w:rFonts w:ascii="Wingdings" w:hAnsi="Wingdings" w:hint="default"/>
      </w:rPr>
    </w:lvl>
    <w:lvl w:ilvl="3" w:tplc="04090001" w:tentative="1">
      <w:start w:val="1"/>
      <w:numFmt w:val="bullet"/>
      <w:lvlText w:val=""/>
      <w:lvlJc w:val="left"/>
      <w:pPr>
        <w:ind w:left="2835" w:hanging="420"/>
      </w:pPr>
      <w:rPr>
        <w:rFonts w:ascii="Wingdings" w:hAnsi="Wingdings" w:hint="default"/>
      </w:rPr>
    </w:lvl>
    <w:lvl w:ilvl="4" w:tplc="0409000B" w:tentative="1">
      <w:start w:val="1"/>
      <w:numFmt w:val="bullet"/>
      <w:lvlText w:val=""/>
      <w:lvlJc w:val="left"/>
      <w:pPr>
        <w:ind w:left="3255" w:hanging="420"/>
      </w:pPr>
      <w:rPr>
        <w:rFonts w:ascii="Wingdings" w:hAnsi="Wingdings" w:hint="default"/>
      </w:rPr>
    </w:lvl>
    <w:lvl w:ilvl="5" w:tplc="0409000D" w:tentative="1">
      <w:start w:val="1"/>
      <w:numFmt w:val="bullet"/>
      <w:lvlText w:val=""/>
      <w:lvlJc w:val="left"/>
      <w:pPr>
        <w:ind w:left="3675" w:hanging="420"/>
      </w:pPr>
      <w:rPr>
        <w:rFonts w:ascii="Wingdings" w:hAnsi="Wingdings" w:hint="default"/>
      </w:rPr>
    </w:lvl>
    <w:lvl w:ilvl="6" w:tplc="04090001" w:tentative="1">
      <w:start w:val="1"/>
      <w:numFmt w:val="bullet"/>
      <w:lvlText w:val=""/>
      <w:lvlJc w:val="left"/>
      <w:pPr>
        <w:ind w:left="4095" w:hanging="420"/>
      </w:pPr>
      <w:rPr>
        <w:rFonts w:ascii="Wingdings" w:hAnsi="Wingdings" w:hint="default"/>
      </w:rPr>
    </w:lvl>
    <w:lvl w:ilvl="7" w:tplc="0409000B" w:tentative="1">
      <w:start w:val="1"/>
      <w:numFmt w:val="bullet"/>
      <w:lvlText w:val=""/>
      <w:lvlJc w:val="left"/>
      <w:pPr>
        <w:ind w:left="4515" w:hanging="420"/>
      </w:pPr>
      <w:rPr>
        <w:rFonts w:ascii="Wingdings" w:hAnsi="Wingdings" w:hint="default"/>
      </w:rPr>
    </w:lvl>
    <w:lvl w:ilvl="8" w:tplc="0409000D" w:tentative="1">
      <w:start w:val="1"/>
      <w:numFmt w:val="bullet"/>
      <w:lvlText w:val=""/>
      <w:lvlJc w:val="left"/>
      <w:pPr>
        <w:ind w:left="4935" w:hanging="420"/>
      </w:pPr>
      <w:rPr>
        <w:rFonts w:ascii="Wingdings" w:hAnsi="Wingdings" w:hint="default"/>
      </w:rPr>
    </w:lvl>
  </w:abstractNum>
  <w:abstractNum w:abstractNumId="41" w15:restartNumberingAfterBreak="0">
    <w:nsid w:val="7C7E3BBA"/>
    <w:multiLevelType w:val="multilevel"/>
    <w:tmpl w:val="64AA34F8"/>
    <w:lvl w:ilvl="0">
      <w:start w:val="3"/>
      <w:numFmt w:val="decimal"/>
      <w:lvlText w:val="%1"/>
      <w:lvlJc w:val="left"/>
      <w:pPr>
        <w:ind w:left="360" w:hanging="360"/>
      </w:pPr>
      <w:rPr>
        <w:rFonts w:hint="default"/>
      </w:rPr>
    </w:lvl>
    <w:lvl w:ilvl="1">
      <w:start w:val="8"/>
      <w:numFmt w:val="decimal"/>
      <w:lvlText w:val="%1-%2"/>
      <w:lvlJc w:val="left"/>
      <w:pPr>
        <w:ind w:left="1200" w:hanging="360"/>
      </w:pPr>
      <w:rPr>
        <w:rFonts w:hint="default"/>
        <w:b/>
        <w:bCs/>
      </w:rPr>
    </w:lvl>
    <w:lvl w:ilvl="2">
      <w:start w:val="1"/>
      <w:numFmt w:val="decimal"/>
      <w:lvlText w:val="%1-%2.%3"/>
      <w:lvlJc w:val="left"/>
      <w:pPr>
        <w:ind w:left="240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440" w:hanging="1080"/>
      </w:pPr>
      <w:rPr>
        <w:rFonts w:hint="default"/>
      </w:rPr>
    </w:lvl>
    <w:lvl w:ilvl="5">
      <w:start w:val="1"/>
      <w:numFmt w:val="decimal"/>
      <w:lvlText w:val="%1-%2.%3.%4.%5.%6"/>
      <w:lvlJc w:val="left"/>
      <w:pPr>
        <w:ind w:left="5280" w:hanging="108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320" w:hanging="1440"/>
      </w:pPr>
      <w:rPr>
        <w:rFonts w:hint="default"/>
      </w:rPr>
    </w:lvl>
    <w:lvl w:ilvl="8">
      <w:start w:val="1"/>
      <w:numFmt w:val="decimal"/>
      <w:lvlText w:val="%1-%2.%3.%4.%5.%6.%7.%8.%9"/>
      <w:lvlJc w:val="left"/>
      <w:pPr>
        <w:ind w:left="8520" w:hanging="1800"/>
      </w:pPr>
      <w:rPr>
        <w:rFonts w:hint="default"/>
      </w:rPr>
    </w:lvl>
  </w:abstractNum>
  <w:abstractNum w:abstractNumId="42" w15:restartNumberingAfterBreak="0">
    <w:nsid w:val="7D946D79"/>
    <w:multiLevelType w:val="hybridMultilevel"/>
    <w:tmpl w:val="1B0015AC"/>
    <w:lvl w:ilvl="0" w:tplc="0409000B">
      <w:start w:val="1"/>
      <w:numFmt w:val="bullet"/>
      <w:lvlText w:val=""/>
      <w:lvlJc w:val="left"/>
      <w:pPr>
        <w:ind w:left="1800" w:hanging="420"/>
      </w:pPr>
      <w:rPr>
        <w:rFonts w:ascii="Wingdings" w:hAnsi="Wingdings" w:hint="default"/>
      </w:rPr>
    </w:lvl>
    <w:lvl w:ilvl="1" w:tplc="0409000B" w:tentative="1">
      <w:start w:val="1"/>
      <w:numFmt w:val="bullet"/>
      <w:lvlText w:val=""/>
      <w:lvlJc w:val="left"/>
      <w:pPr>
        <w:ind w:left="2220" w:hanging="420"/>
      </w:pPr>
      <w:rPr>
        <w:rFonts w:ascii="Wingdings" w:hAnsi="Wingdings" w:hint="default"/>
      </w:rPr>
    </w:lvl>
    <w:lvl w:ilvl="2" w:tplc="0409000D" w:tentative="1">
      <w:start w:val="1"/>
      <w:numFmt w:val="bullet"/>
      <w:lvlText w:val=""/>
      <w:lvlJc w:val="left"/>
      <w:pPr>
        <w:ind w:left="2640" w:hanging="420"/>
      </w:pPr>
      <w:rPr>
        <w:rFonts w:ascii="Wingdings" w:hAnsi="Wingdings" w:hint="default"/>
      </w:rPr>
    </w:lvl>
    <w:lvl w:ilvl="3" w:tplc="04090001" w:tentative="1">
      <w:start w:val="1"/>
      <w:numFmt w:val="bullet"/>
      <w:lvlText w:val=""/>
      <w:lvlJc w:val="left"/>
      <w:pPr>
        <w:ind w:left="3060" w:hanging="420"/>
      </w:pPr>
      <w:rPr>
        <w:rFonts w:ascii="Wingdings" w:hAnsi="Wingdings" w:hint="default"/>
      </w:rPr>
    </w:lvl>
    <w:lvl w:ilvl="4" w:tplc="0409000B" w:tentative="1">
      <w:start w:val="1"/>
      <w:numFmt w:val="bullet"/>
      <w:lvlText w:val=""/>
      <w:lvlJc w:val="left"/>
      <w:pPr>
        <w:ind w:left="3480" w:hanging="420"/>
      </w:pPr>
      <w:rPr>
        <w:rFonts w:ascii="Wingdings" w:hAnsi="Wingdings" w:hint="default"/>
      </w:rPr>
    </w:lvl>
    <w:lvl w:ilvl="5" w:tplc="0409000D" w:tentative="1">
      <w:start w:val="1"/>
      <w:numFmt w:val="bullet"/>
      <w:lvlText w:val=""/>
      <w:lvlJc w:val="left"/>
      <w:pPr>
        <w:ind w:left="3900" w:hanging="420"/>
      </w:pPr>
      <w:rPr>
        <w:rFonts w:ascii="Wingdings" w:hAnsi="Wingdings" w:hint="default"/>
      </w:rPr>
    </w:lvl>
    <w:lvl w:ilvl="6" w:tplc="04090001" w:tentative="1">
      <w:start w:val="1"/>
      <w:numFmt w:val="bullet"/>
      <w:lvlText w:val=""/>
      <w:lvlJc w:val="left"/>
      <w:pPr>
        <w:ind w:left="4320" w:hanging="420"/>
      </w:pPr>
      <w:rPr>
        <w:rFonts w:ascii="Wingdings" w:hAnsi="Wingdings" w:hint="default"/>
      </w:rPr>
    </w:lvl>
    <w:lvl w:ilvl="7" w:tplc="0409000B" w:tentative="1">
      <w:start w:val="1"/>
      <w:numFmt w:val="bullet"/>
      <w:lvlText w:val=""/>
      <w:lvlJc w:val="left"/>
      <w:pPr>
        <w:ind w:left="4740" w:hanging="420"/>
      </w:pPr>
      <w:rPr>
        <w:rFonts w:ascii="Wingdings" w:hAnsi="Wingdings" w:hint="default"/>
      </w:rPr>
    </w:lvl>
    <w:lvl w:ilvl="8" w:tplc="0409000D" w:tentative="1">
      <w:start w:val="1"/>
      <w:numFmt w:val="bullet"/>
      <w:lvlText w:val=""/>
      <w:lvlJc w:val="left"/>
      <w:pPr>
        <w:ind w:left="5160" w:hanging="420"/>
      </w:pPr>
      <w:rPr>
        <w:rFonts w:ascii="Wingdings" w:hAnsi="Wingdings" w:hint="default"/>
      </w:rPr>
    </w:lvl>
  </w:abstractNum>
  <w:num w:numId="1" w16cid:durableId="1115060450">
    <w:abstractNumId w:val="12"/>
  </w:num>
  <w:num w:numId="2" w16cid:durableId="807356835">
    <w:abstractNumId w:val="19"/>
  </w:num>
  <w:num w:numId="3" w16cid:durableId="468590774">
    <w:abstractNumId w:val="7"/>
  </w:num>
  <w:num w:numId="4" w16cid:durableId="390034839">
    <w:abstractNumId w:val="9"/>
  </w:num>
  <w:num w:numId="5" w16cid:durableId="489293118">
    <w:abstractNumId w:val="6"/>
  </w:num>
  <w:num w:numId="6" w16cid:durableId="1558197314">
    <w:abstractNumId w:val="37"/>
  </w:num>
  <w:num w:numId="7" w16cid:durableId="1172259783">
    <w:abstractNumId w:val="14"/>
  </w:num>
  <w:num w:numId="8" w16cid:durableId="1917127818">
    <w:abstractNumId w:val="36"/>
  </w:num>
  <w:num w:numId="9" w16cid:durableId="430442623">
    <w:abstractNumId w:val="17"/>
  </w:num>
  <w:num w:numId="10" w16cid:durableId="1794402914">
    <w:abstractNumId w:val="5"/>
  </w:num>
  <w:num w:numId="11" w16cid:durableId="627128812">
    <w:abstractNumId w:val="35"/>
  </w:num>
  <w:num w:numId="12" w16cid:durableId="71854370">
    <w:abstractNumId w:val="24"/>
  </w:num>
  <w:num w:numId="13" w16cid:durableId="1061099922">
    <w:abstractNumId w:val="20"/>
  </w:num>
  <w:num w:numId="14" w16cid:durableId="168328724">
    <w:abstractNumId w:val="23"/>
  </w:num>
  <w:num w:numId="15" w16cid:durableId="143400622">
    <w:abstractNumId w:val="30"/>
  </w:num>
  <w:num w:numId="16" w16cid:durableId="2084722107">
    <w:abstractNumId w:val="1"/>
  </w:num>
  <w:num w:numId="17" w16cid:durableId="1103959647">
    <w:abstractNumId w:val="13"/>
  </w:num>
  <w:num w:numId="18" w16cid:durableId="792098418">
    <w:abstractNumId w:val="38"/>
  </w:num>
  <w:num w:numId="19" w16cid:durableId="1123500753">
    <w:abstractNumId w:val="10"/>
  </w:num>
  <w:num w:numId="20" w16cid:durableId="1531260181">
    <w:abstractNumId w:val="33"/>
  </w:num>
  <w:num w:numId="21" w16cid:durableId="1538203589">
    <w:abstractNumId w:val="27"/>
  </w:num>
  <w:num w:numId="22" w16cid:durableId="1323778167">
    <w:abstractNumId w:val="40"/>
  </w:num>
  <w:num w:numId="23" w16cid:durableId="105006151">
    <w:abstractNumId w:val="18"/>
  </w:num>
  <w:num w:numId="24" w16cid:durableId="1525822519">
    <w:abstractNumId w:val="11"/>
  </w:num>
  <w:num w:numId="25" w16cid:durableId="437138876">
    <w:abstractNumId w:val="41"/>
  </w:num>
  <w:num w:numId="26" w16cid:durableId="1426608297">
    <w:abstractNumId w:val="4"/>
  </w:num>
  <w:num w:numId="27" w16cid:durableId="61370729">
    <w:abstractNumId w:val="34"/>
  </w:num>
  <w:num w:numId="28" w16cid:durableId="1292515431">
    <w:abstractNumId w:val="0"/>
  </w:num>
  <w:num w:numId="29" w16cid:durableId="902758996">
    <w:abstractNumId w:val="8"/>
  </w:num>
  <w:num w:numId="30" w16cid:durableId="1650868447">
    <w:abstractNumId w:val="39"/>
  </w:num>
  <w:num w:numId="31" w16cid:durableId="512113597">
    <w:abstractNumId w:val="28"/>
  </w:num>
  <w:num w:numId="32" w16cid:durableId="982471002">
    <w:abstractNumId w:val="15"/>
  </w:num>
  <w:num w:numId="33" w16cid:durableId="652223710">
    <w:abstractNumId w:val="31"/>
  </w:num>
  <w:num w:numId="34" w16cid:durableId="886844530">
    <w:abstractNumId w:val="22"/>
  </w:num>
  <w:num w:numId="35" w16cid:durableId="275873755">
    <w:abstractNumId w:val="26"/>
  </w:num>
  <w:num w:numId="36" w16cid:durableId="1084456648">
    <w:abstractNumId w:val="2"/>
  </w:num>
  <w:num w:numId="37" w16cid:durableId="1203445875">
    <w:abstractNumId w:val="3"/>
  </w:num>
  <w:num w:numId="38" w16cid:durableId="1319651213">
    <w:abstractNumId w:val="16"/>
  </w:num>
  <w:num w:numId="39" w16cid:durableId="803932175">
    <w:abstractNumId w:val="25"/>
  </w:num>
  <w:num w:numId="40" w16cid:durableId="772943542">
    <w:abstractNumId w:val="21"/>
  </w:num>
  <w:num w:numId="41" w16cid:durableId="73746425">
    <w:abstractNumId w:val="32"/>
  </w:num>
  <w:num w:numId="42" w16cid:durableId="416248936">
    <w:abstractNumId w:val="42"/>
  </w:num>
  <w:num w:numId="43" w16cid:durableId="85912078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D66"/>
    <w:rsid w:val="00000329"/>
    <w:rsid w:val="000004F9"/>
    <w:rsid w:val="00000D80"/>
    <w:rsid w:val="0000318F"/>
    <w:rsid w:val="00004D24"/>
    <w:rsid w:val="00006A11"/>
    <w:rsid w:val="00011046"/>
    <w:rsid w:val="00014A60"/>
    <w:rsid w:val="00014E3A"/>
    <w:rsid w:val="0001507E"/>
    <w:rsid w:val="0001515E"/>
    <w:rsid w:val="000161C6"/>
    <w:rsid w:val="000203B2"/>
    <w:rsid w:val="000222F6"/>
    <w:rsid w:val="0002322E"/>
    <w:rsid w:val="00024A31"/>
    <w:rsid w:val="000269E9"/>
    <w:rsid w:val="0003021B"/>
    <w:rsid w:val="00030898"/>
    <w:rsid w:val="000313D3"/>
    <w:rsid w:val="000322AB"/>
    <w:rsid w:val="00034CE2"/>
    <w:rsid w:val="00035532"/>
    <w:rsid w:val="000365FE"/>
    <w:rsid w:val="00037151"/>
    <w:rsid w:val="000371DD"/>
    <w:rsid w:val="00041154"/>
    <w:rsid w:val="00041B0E"/>
    <w:rsid w:val="00042C5F"/>
    <w:rsid w:val="00044F2F"/>
    <w:rsid w:val="00045B43"/>
    <w:rsid w:val="00045B85"/>
    <w:rsid w:val="00047515"/>
    <w:rsid w:val="0004755A"/>
    <w:rsid w:val="00047ACA"/>
    <w:rsid w:val="0005049F"/>
    <w:rsid w:val="000524EB"/>
    <w:rsid w:val="00053E1C"/>
    <w:rsid w:val="000553A9"/>
    <w:rsid w:val="00055C66"/>
    <w:rsid w:val="00056474"/>
    <w:rsid w:val="00056E3F"/>
    <w:rsid w:val="00060F7E"/>
    <w:rsid w:val="000610A1"/>
    <w:rsid w:val="000654BC"/>
    <w:rsid w:val="00066C3B"/>
    <w:rsid w:val="000672CC"/>
    <w:rsid w:val="000673E2"/>
    <w:rsid w:val="0006744D"/>
    <w:rsid w:val="000700BA"/>
    <w:rsid w:val="00071947"/>
    <w:rsid w:val="00071C11"/>
    <w:rsid w:val="00072274"/>
    <w:rsid w:val="00072DC1"/>
    <w:rsid w:val="00074F0B"/>
    <w:rsid w:val="00076737"/>
    <w:rsid w:val="000771D0"/>
    <w:rsid w:val="0007731E"/>
    <w:rsid w:val="000778B6"/>
    <w:rsid w:val="00077A74"/>
    <w:rsid w:val="00077B15"/>
    <w:rsid w:val="00080B48"/>
    <w:rsid w:val="00082C52"/>
    <w:rsid w:val="00083BDA"/>
    <w:rsid w:val="0008561C"/>
    <w:rsid w:val="0008686A"/>
    <w:rsid w:val="00090309"/>
    <w:rsid w:val="0009222A"/>
    <w:rsid w:val="00092B56"/>
    <w:rsid w:val="000939FC"/>
    <w:rsid w:val="000951A2"/>
    <w:rsid w:val="00096ED8"/>
    <w:rsid w:val="000A00F4"/>
    <w:rsid w:val="000A08CB"/>
    <w:rsid w:val="000A0C5E"/>
    <w:rsid w:val="000A3379"/>
    <w:rsid w:val="000A41AC"/>
    <w:rsid w:val="000A66B2"/>
    <w:rsid w:val="000B02BF"/>
    <w:rsid w:val="000B16E1"/>
    <w:rsid w:val="000B1C18"/>
    <w:rsid w:val="000B21C8"/>
    <w:rsid w:val="000B288A"/>
    <w:rsid w:val="000B29D5"/>
    <w:rsid w:val="000B2DE4"/>
    <w:rsid w:val="000B4261"/>
    <w:rsid w:val="000B4CB6"/>
    <w:rsid w:val="000B4F2C"/>
    <w:rsid w:val="000B501A"/>
    <w:rsid w:val="000B64F2"/>
    <w:rsid w:val="000B68D4"/>
    <w:rsid w:val="000C056C"/>
    <w:rsid w:val="000C10E4"/>
    <w:rsid w:val="000C1A0D"/>
    <w:rsid w:val="000C2F38"/>
    <w:rsid w:val="000C3804"/>
    <w:rsid w:val="000C60F4"/>
    <w:rsid w:val="000C63AE"/>
    <w:rsid w:val="000C722E"/>
    <w:rsid w:val="000C7D80"/>
    <w:rsid w:val="000D04DD"/>
    <w:rsid w:val="000D0C99"/>
    <w:rsid w:val="000D1945"/>
    <w:rsid w:val="000D1C8C"/>
    <w:rsid w:val="000D3E14"/>
    <w:rsid w:val="000D3F89"/>
    <w:rsid w:val="000D5C14"/>
    <w:rsid w:val="000E181D"/>
    <w:rsid w:val="000E1EE8"/>
    <w:rsid w:val="000E37E7"/>
    <w:rsid w:val="000E4E08"/>
    <w:rsid w:val="000E4E95"/>
    <w:rsid w:val="000E5C33"/>
    <w:rsid w:val="000E7D66"/>
    <w:rsid w:val="000F01E0"/>
    <w:rsid w:val="000F1077"/>
    <w:rsid w:val="000F23E8"/>
    <w:rsid w:val="000F27CE"/>
    <w:rsid w:val="000F2BD8"/>
    <w:rsid w:val="000F37D2"/>
    <w:rsid w:val="000F4349"/>
    <w:rsid w:val="000F4745"/>
    <w:rsid w:val="000F5665"/>
    <w:rsid w:val="000F6DFA"/>
    <w:rsid w:val="00102044"/>
    <w:rsid w:val="00102B96"/>
    <w:rsid w:val="00103AC4"/>
    <w:rsid w:val="00103D46"/>
    <w:rsid w:val="00104B27"/>
    <w:rsid w:val="00105F93"/>
    <w:rsid w:val="001067FC"/>
    <w:rsid w:val="00107169"/>
    <w:rsid w:val="00107290"/>
    <w:rsid w:val="001079F8"/>
    <w:rsid w:val="00112B52"/>
    <w:rsid w:val="00113F88"/>
    <w:rsid w:val="00115268"/>
    <w:rsid w:val="00115F1C"/>
    <w:rsid w:val="00117CE4"/>
    <w:rsid w:val="0012012D"/>
    <w:rsid w:val="001238F9"/>
    <w:rsid w:val="001253C2"/>
    <w:rsid w:val="0012627F"/>
    <w:rsid w:val="0013020E"/>
    <w:rsid w:val="00130888"/>
    <w:rsid w:val="00134404"/>
    <w:rsid w:val="001362C7"/>
    <w:rsid w:val="00141AEE"/>
    <w:rsid w:val="00142D86"/>
    <w:rsid w:val="001430CE"/>
    <w:rsid w:val="0014433B"/>
    <w:rsid w:val="00147C66"/>
    <w:rsid w:val="0015120F"/>
    <w:rsid w:val="00152793"/>
    <w:rsid w:val="00154659"/>
    <w:rsid w:val="0015597A"/>
    <w:rsid w:val="00156DCE"/>
    <w:rsid w:val="00162019"/>
    <w:rsid w:val="00163010"/>
    <w:rsid w:val="00163C7D"/>
    <w:rsid w:val="0016760A"/>
    <w:rsid w:val="0017101F"/>
    <w:rsid w:val="0017117D"/>
    <w:rsid w:val="00172D80"/>
    <w:rsid w:val="001737C1"/>
    <w:rsid w:val="00174330"/>
    <w:rsid w:val="00174D53"/>
    <w:rsid w:val="00177644"/>
    <w:rsid w:val="00181E36"/>
    <w:rsid w:val="001823D1"/>
    <w:rsid w:val="00182720"/>
    <w:rsid w:val="00183AB1"/>
    <w:rsid w:val="00183E4D"/>
    <w:rsid w:val="00184219"/>
    <w:rsid w:val="001846DA"/>
    <w:rsid w:val="00184807"/>
    <w:rsid w:val="00185401"/>
    <w:rsid w:val="00185A25"/>
    <w:rsid w:val="00186040"/>
    <w:rsid w:val="00186A4B"/>
    <w:rsid w:val="00190773"/>
    <w:rsid w:val="00193575"/>
    <w:rsid w:val="0019717B"/>
    <w:rsid w:val="001A22E2"/>
    <w:rsid w:val="001A3002"/>
    <w:rsid w:val="001A4CE1"/>
    <w:rsid w:val="001A5BDF"/>
    <w:rsid w:val="001A662A"/>
    <w:rsid w:val="001A692E"/>
    <w:rsid w:val="001A6A6C"/>
    <w:rsid w:val="001A720D"/>
    <w:rsid w:val="001A7444"/>
    <w:rsid w:val="001A7718"/>
    <w:rsid w:val="001A7EDD"/>
    <w:rsid w:val="001A7F04"/>
    <w:rsid w:val="001B06A3"/>
    <w:rsid w:val="001B07EB"/>
    <w:rsid w:val="001B2102"/>
    <w:rsid w:val="001B2E8B"/>
    <w:rsid w:val="001B37A1"/>
    <w:rsid w:val="001B3B05"/>
    <w:rsid w:val="001B3BAB"/>
    <w:rsid w:val="001B47D6"/>
    <w:rsid w:val="001B5A22"/>
    <w:rsid w:val="001B5D64"/>
    <w:rsid w:val="001C06EC"/>
    <w:rsid w:val="001C2151"/>
    <w:rsid w:val="001C2155"/>
    <w:rsid w:val="001C2B3F"/>
    <w:rsid w:val="001C4683"/>
    <w:rsid w:val="001C46BC"/>
    <w:rsid w:val="001C485D"/>
    <w:rsid w:val="001C5801"/>
    <w:rsid w:val="001D0283"/>
    <w:rsid w:val="001D21B0"/>
    <w:rsid w:val="001D2BC5"/>
    <w:rsid w:val="001D367C"/>
    <w:rsid w:val="001D43F1"/>
    <w:rsid w:val="001D4537"/>
    <w:rsid w:val="001D495A"/>
    <w:rsid w:val="001D4D1C"/>
    <w:rsid w:val="001D5C24"/>
    <w:rsid w:val="001D610F"/>
    <w:rsid w:val="001E001C"/>
    <w:rsid w:val="001E0DDA"/>
    <w:rsid w:val="001E1C2E"/>
    <w:rsid w:val="001E7CA7"/>
    <w:rsid w:val="001F2249"/>
    <w:rsid w:val="001F3D0A"/>
    <w:rsid w:val="001F409D"/>
    <w:rsid w:val="001F418D"/>
    <w:rsid w:val="001F555B"/>
    <w:rsid w:val="001F5A32"/>
    <w:rsid w:val="001F635C"/>
    <w:rsid w:val="001F6651"/>
    <w:rsid w:val="001F783A"/>
    <w:rsid w:val="00203808"/>
    <w:rsid w:val="002043FF"/>
    <w:rsid w:val="00204645"/>
    <w:rsid w:val="0020656A"/>
    <w:rsid w:val="00207BE2"/>
    <w:rsid w:val="00210158"/>
    <w:rsid w:val="002124B4"/>
    <w:rsid w:val="002124C0"/>
    <w:rsid w:val="0021370D"/>
    <w:rsid w:val="00214B1D"/>
    <w:rsid w:val="00216A62"/>
    <w:rsid w:val="002175D2"/>
    <w:rsid w:val="002209AE"/>
    <w:rsid w:val="00221CD2"/>
    <w:rsid w:val="00223A24"/>
    <w:rsid w:val="00223CD4"/>
    <w:rsid w:val="00223D8B"/>
    <w:rsid w:val="00223F93"/>
    <w:rsid w:val="0022454E"/>
    <w:rsid w:val="0022607C"/>
    <w:rsid w:val="00231C13"/>
    <w:rsid w:val="00232666"/>
    <w:rsid w:val="00234626"/>
    <w:rsid w:val="00234838"/>
    <w:rsid w:val="002348BA"/>
    <w:rsid w:val="00236F91"/>
    <w:rsid w:val="00237779"/>
    <w:rsid w:val="00241BE2"/>
    <w:rsid w:val="0024213C"/>
    <w:rsid w:val="002460BD"/>
    <w:rsid w:val="00246812"/>
    <w:rsid w:val="00247F31"/>
    <w:rsid w:val="002507A3"/>
    <w:rsid w:val="00250CE1"/>
    <w:rsid w:val="00251CAB"/>
    <w:rsid w:val="00253253"/>
    <w:rsid w:val="00254C9E"/>
    <w:rsid w:val="00257A87"/>
    <w:rsid w:val="002606B3"/>
    <w:rsid w:val="00264547"/>
    <w:rsid w:val="00265338"/>
    <w:rsid w:val="00267FA5"/>
    <w:rsid w:val="00270CBD"/>
    <w:rsid w:val="00271577"/>
    <w:rsid w:val="00272483"/>
    <w:rsid w:val="00272739"/>
    <w:rsid w:val="00272C77"/>
    <w:rsid w:val="00272F20"/>
    <w:rsid w:val="00274EBD"/>
    <w:rsid w:val="002752DD"/>
    <w:rsid w:val="00275C66"/>
    <w:rsid w:val="002761EF"/>
    <w:rsid w:val="00281106"/>
    <w:rsid w:val="00281B0F"/>
    <w:rsid w:val="00281D82"/>
    <w:rsid w:val="00282500"/>
    <w:rsid w:val="00282EB8"/>
    <w:rsid w:val="00286141"/>
    <w:rsid w:val="002902E1"/>
    <w:rsid w:val="002904B0"/>
    <w:rsid w:val="00290794"/>
    <w:rsid w:val="00293222"/>
    <w:rsid w:val="00293308"/>
    <w:rsid w:val="0029346B"/>
    <w:rsid w:val="002935A1"/>
    <w:rsid w:val="002937D0"/>
    <w:rsid w:val="00294476"/>
    <w:rsid w:val="00295349"/>
    <w:rsid w:val="002A19F2"/>
    <w:rsid w:val="002A21E0"/>
    <w:rsid w:val="002A2BC3"/>
    <w:rsid w:val="002A431E"/>
    <w:rsid w:val="002A4512"/>
    <w:rsid w:val="002A49C2"/>
    <w:rsid w:val="002A5402"/>
    <w:rsid w:val="002A592B"/>
    <w:rsid w:val="002A5967"/>
    <w:rsid w:val="002B0385"/>
    <w:rsid w:val="002B3293"/>
    <w:rsid w:val="002B364B"/>
    <w:rsid w:val="002B7A06"/>
    <w:rsid w:val="002C0FEF"/>
    <w:rsid w:val="002C23FC"/>
    <w:rsid w:val="002C524F"/>
    <w:rsid w:val="002D06DF"/>
    <w:rsid w:val="002D0BAA"/>
    <w:rsid w:val="002D0C70"/>
    <w:rsid w:val="002D0EAE"/>
    <w:rsid w:val="002D0FE4"/>
    <w:rsid w:val="002D1867"/>
    <w:rsid w:val="002D18D1"/>
    <w:rsid w:val="002D35A6"/>
    <w:rsid w:val="002D3FC2"/>
    <w:rsid w:val="002D5132"/>
    <w:rsid w:val="002D74ED"/>
    <w:rsid w:val="002D7A83"/>
    <w:rsid w:val="002D7A85"/>
    <w:rsid w:val="002E12B0"/>
    <w:rsid w:val="002E1BF1"/>
    <w:rsid w:val="002E1CEE"/>
    <w:rsid w:val="002E1F9E"/>
    <w:rsid w:val="002E2C73"/>
    <w:rsid w:val="002E35D2"/>
    <w:rsid w:val="002E45C0"/>
    <w:rsid w:val="002E5EFE"/>
    <w:rsid w:val="002E73A6"/>
    <w:rsid w:val="002E7725"/>
    <w:rsid w:val="002F1995"/>
    <w:rsid w:val="002F1CDF"/>
    <w:rsid w:val="002F2A50"/>
    <w:rsid w:val="002F3186"/>
    <w:rsid w:val="002F64BE"/>
    <w:rsid w:val="002F6C64"/>
    <w:rsid w:val="002F7B1E"/>
    <w:rsid w:val="002F7FEB"/>
    <w:rsid w:val="00302C9C"/>
    <w:rsid w:val="00303219"/>
    <w:rsid w:val="0030451A"/>
    <w:rsid w:val="00305925"/>
    <w:rsid w:val="00305F63"/>
    <w:rsid w:val="00307203"/>
    <w:rsid w:val="00310D0E"/>
    <w:rsid w:val="00311216"/>
    <w:rsid w:val="00311C32"/>
    <w:rsid w:val="00312E7E"/>
    <w:rsid w:val="00313373"/>
    <w:rsid w:val="003138CC"/>
    <w:rsid w:val="0031693B"/>
    <w:rsid w:val="00316EB7"/>
    <w:rsid w:val="00317738"/>
    <w:rsid w:val="00317AFB"/>
    <w:rsid w:val="00321F0B"/>
    <w:rsid w:val="00322B03"/>
    <w:rsid w:val="00322F5D"/>
    <w:rsid w:val="00324DF8"/>
    <w:rsid w:val="003255B7"/>
    <w:rsid w:val="00325712"/>
    <w:rsid w:val="00325890"/>
    <w:rsid w:val="00325D91"/>
    <w:rsid w:val="00326A25"/>
    <w:rsid w:val="00333905"/>
    <w:rsid w:val="00336252"/>
    <w:rsid w:val="00337E43"/>
    <w:rsid w:val="00340259"/>
    <w:rsid w:val="003409BF"/>
    <w:rsid w:val="00340C32"/>
    <w:rsid w:val="003433FA"/>
    <w:rsid w:val="00350F0F"/>
    <w:rsid w:val="00351B08"/>
    <w:rsid w:val="003526C5"/>
    <w:rsid w:val="00352A4C"/>
    <w:rsid w:val="00352B19"/>
    <w:rsid w:val="00353266"/>
    <w:rsid w:val="00353AEB"/>
    <w:rsid w:val="00354F9A"/>
    <w:rsid w:val="003555DF"/>
    <w:rsid w:val="00355A95"/>
    <w:rsid w:val="003564BD"/>
    <w:rsid w:val="00361324"/>
    <w:rsid w:val="00361695"/>
    <w:rsid w:val="00363E7E"/>
    <w:rsid w:val="003642BB"/>
    <w:rsid w:val="00364D31"/>
    <w:rsid w:val="003651C7"/>
    <w:rsid w:val="003652D1"/>
    <w:rsid w:val="00367C3C"/>
    <w:rsid w:val="0037172A"/>
    <w:rsid w:val="00371ADD"/>
    <w:rsid w:val="00374FDC"/>
    <w:rsid w:val="003761FE"/>
    <w:rsid w:val="003775E4"/>
    <w:rsid w:val="003777A5"/>
    <w:rsid w:val="003803ED"/>
    <w:rsid w:val="00382BE7"/>
    <w:rsid w:val="00391239"/>
    <w:rsid w:val="003913B1"/>
    <w:rsid w:val="0039140D"/>
    <w:rsid w:val="00391FF8"/>
    <w:rsid w:val="00392A0B"/>
    <w:rsid w:val="0039314A"/>
    <w:rsid w:val="00393D1E"/>
    <w:rsid w:val="003946CD"/>
    <w:rsid w:val="003955BB"/>
    <w:rsid w:val="003A0780"/>
    <w:rsid w:val="003A1323"/>
    <w:rsid w:val="003A1D18"/>
    <w:rsid w:val="003A2631"/>
    <w:rsid w:val="003A33BF"/>
    <w:rsid w:val="003A3800"/>
    <w:rsid w:val="003A5556"/>
    <w:rsid w:val="003B1E68"/>
    <w:rsid w:val="003B2202"/>
    <w:rsid w:val="003B3C3C"/>
    <w:rsid w:val="003B6C7E"/>
    <w:rsid w:val="003B7C7E"/>
    <w:rsid w:val="003C2BD1"/>
    <w:rsid w:val="003C31FC"/>
    <w:rsid w:val="003C3E10"/>
    <w:rsid w:val="003C5093"/>
    <w:rsid w:val="003C67D4"/>
    <w:rsid w:val="003C6C1C"/>
    <w:rsid w:val="003D1483"/>
    <w:rsid w:val="003D4215"/>
    <w:rsid w:val="003D449B"/>
    <w:rsid w:val="003D70B3"/>
    <w:rsid w:val="003D788C"/>
    <w:rsid w:val="003E0474"/>
    <w:rsid w:val="003E09DD"/>
    <w:rsid w:val="003E1186"/>
    <w:rsid w:val="003E3501"/>
    <w:rsid w:val="003E3ACA"/>
    <w:rsid w:val="003E41DE"/>
    <w:rsid w:val="003E44F1"/>
    <w:rsid w:val="003E52C6"/>
    <w:rsid w:val="003F009E"/>
    <w:rsid w:val="003F086C"/>
    <w:rsid w:val="003F21D3"/>
    <w:rsid w:val="003F33F4"/>
    <w:rsid w:val="003F3D0F"/>
    <w:rsid w:val="003F3F64"/>
    <w:rsid w:val="003F76A8"/>
    <w:rsid w:val="003F7EB2"/>
    <w:rsid w:val="003F7FA5"/>
    <w:rsid w:val="00404D86"/>
    <w:rsid w:val="0040528A"/>
    <w:rsid w:val="004059C7"/>
    <w:rsid w:val="0040675F"/>
    <w:rsid w:val="0040732D"/>
    <w:rsid w:val="00407C34"/>
    <w:rsid w:val="00410BEB"/>
    <w:rsid w:val="00411637"/>
    <w:rsid w:val="00416BD2"/>
    <w:rsid w:val="00420086"/>
    <w:rsid w:val="00421042"/>
    <w:rsid w:val="004210BA"/>
    <w:rsid w:val="00422257"/>
    <w:rsid w:val="00422E80"/>
    <w:rsid w:val="00423118"/>
    <w:rsid w:val="00425057"/>
    <w:rsid w:val="00426EB2"/>
    <w:rsid w:val="00427907"/>
    <w:rsid w:val="00427CC7"/>
    <w:rsid w:val="00432746"/>
    <w:rsid w:val="00433389"/>
    <w:rsid w:val="00433C4F"/>
    <w:rsid w:val="004342E0"/>
    <w:rsid w:val="00434D54"/>
    <w:rsid w:val="00435E04"/>
    <w:rsid w:val="0043636D"/>
    <w:rsid w:val="00437A4A"/>
    <w:rsid w:val="004413B8"/>
    <w:rsid w:val="00441487"/>
    <w:rsid w:val="004416F0"/>
    <w:rsid w:val="00443CF0"/>
    <w:rsid w:val="00443F1F"/>
    <w:rsid w:val="00445ECC"/>
    <w:rsid w:val="0044645D"/>
    <w:rsid w:val="00446F8A"/>
    <w:rsid w:val="00447B44"/>
    <w:rsid w:val="004503BC"/>
    <w:rsid w:val="00450671"/>
    <w:rsid w:val="00450767"/>
    <w:rsid w:val="00451678"/>
    <w:rsid w:val="00452861"/>
    <w:rsid w:val="00453264"/>
    <w:rsid w:val="00457F06"/>
    <w:rsid w:val="00460522"/>
    <w:rsid w:val="004606FC"/>
    <w:rsid w:val="0046096F"/>
    <w:rsid w:val="00461170"/>
    <w:rsid w:val="00461800"/>
    <w:rsid w:val="00464403"/>
    <w:rsid w:val="0046726D"/>
    <w:rsid w:val="00467361"/>
    <w:rsid w:val="00467AB8"/>
    <w:rsid w:val="0047030C"/>
    <w:rsid w:val="00470468"/>
    <w:rsid w:val="00470559"/>
    <w:rsid w:val="00470611"/>
    <w:rsid w:val="0047220D"/>
    <w:rsid w:val="004722EE"/>
    <w:rsid w:val="004727E6"/>
    <w:rsid w:val="00472C15"/>
    <w:rsid w:val="004739B2"/>
    <w:rsid w:val="00474076"/>
    <w:rsid w:val="004750B2"/>
    <w:rsid w:val="004761F3"/>
    <w:rsid w:val="0047647E"/>
    <w:rsid w:val="00476746"/>
    <w:rsid w:val="004805DE"/>
    <w:rsid w:val="0048261C"/>
    <w:rsid w:val="00482786"/>
    <w:rsid w:val="00483290"/>
    <w:rsid w:val="00484E2E"/>
    <w:rsid w:val="0048516C"/>
    <w:rsid w:val="0048732B"/>
    <w:rsid w:val="00487B13"/>
    <w:rsid w:val="00491FBE"/>
    <w:rsid w:val="00492D3F"/>
    <w:rsid w:val="00495E1A"/>
    <w:rsid w:val="004978D3"/>
    <w:rsid w:val="004A061F"/>
    <w:rsid w:val="004A0BAE"/>
    <w:rsid w:val="004A1096"/>
    <w:rsid w:val="004A170E"/>
    <w:rsid w:val="004A2E4B"/>
    <w:rsid w:val="004A38F6"/>
    <w:rsid w:val="004A570B"/>
    <w:rsid w:val="004A6E08"/>
    <w:rsid w:val="004B4DEB"/>
    <w:rsid w:val="004B5B85"/>
    <w:rsid w:val="004B7260"/>
    <w:rsid w:val="004C14F0"/>
    <w:rsid w:val="004C4FDE"/>
    <w:rsid w:val="004C5443"/>
    <w:rsid w:val="004C58D9"/>
    <w:rsid w:val="004D2233"/>
    <w:rsid w:val="004D45E8"/>
    <w:rsid w:val="004D4746"/>
    <w:rsid w:val="004D4D48"/>
    <w:rsid w:val="004D52BA"/>
    <w:rsid w:val="004D6141"/>
    <w:rsid w:val="004D61D2"/>
    <w:rsid w:val="004D62FB"/>
    <w:rsid w:val="004D674F"/>
    <w:rsid w:val="004D6BCA"/>
    <w:rsid w:val="004E2BD7"/>
    <w:rsid w:val="004E39DB"/>
    <w:rsid w:val="004E3D01"/>
    <w:rsid w:val="004E44D0"/>
    <w:rsid w:val="004E69EF"/>
    <w:rsid w:val="004E6A66"/>
    <w:rsid w:val="004F1089"/>
    <w:rsid w:val="004F5827"/>
    <w:rsid w:val="004F76AC"/>
    <w:rsid w:val="00504244"/>
    <w:rsid w:val="00504437"/>
    <w:rsid w:val="00504A9D"/>
    <w:rsid w:val="00506D20"/>
    <w:rsid w:val="00510B52"/>
    <w:rsid w:val="00512483"/>
    <w:rsid w:val="00512B63"/>
    <w:rsid w:val="00523853"/>
    <w:rsid w:val="005238D0"/>
    <w:rsid w:val="005246D8"/>
    <w:rsid w:val="00526315"/>
    <w:rsid w:val="005265F1"/>
    <w:rsid w:val="00526975"/>
    <w:rsid w:val="00526C70"/>
    <w:rsid w:val="0052740C"/>
    <w:rsid w:val="005310B6"/>
    <w:rsid w:val="005311CE"/>
    <w:rsid w:val="0053126C"/>
    <w:rsid w:val="00532A08"/>
    <w:rsid w:val="005344C8"/>
    <w:rsid w:val="00536244"/>
    <w:rsid w:val="0053735B"/>
    <w:rsid w:val="00537D38"/>
    <w:rsid w:val="00542100"/>
    <w:rsid w:val="0054297F"/>
    <w:rsid w:val="00543D65"/>
    <w:rsid w:val="005446D7"/>
    <w:rsid w:val="00544E7E"/>
    <w:rsid w:val="0054505E"/>
    <w:rsid w:val="005462F9"/>
    <w:rsid w:val="005465EB"/>
    <w:rsid w:val="0054671B"/>
    <w:rsid w:val="00551E6A"/>
    <w:rsid w:val="005531E2"/>
    <w:rsid w:val="00555DD4"/>
    <w:rsid w:val="00562B0F"/>
    <w:rsid w:val="00563395"/>
    <w:rsid w:val="00564BAF"/>
    <w:rsid w:val="005667BC"/>
    <w:rsid w:val="00570088"/>
    <w:rsid w:val="00570CBF"/>
    <w:rsid w:val="00573A4B"/>
    <w:rsid w:val="00573FBA"/>
    <w:rsid w:val="00574E8E"/>
    <w:rsid w:val="005751EB"/>
    <w:rsid w:val="005757FC"/>
    <w:rsid w:val="005759BB"/>
    <w:rsid w:val="00575B55"/>
    <w:rsid w:val="0057748A"/>
    <w:rsid w:val="005779C2"/>
    <w:rsid w:val="00581C5F"/>
    <w:rsid w:val="00582713"/>
    <w:rsid w:val="005836CA"/>
    <w:rsid w:val="00583877"/>
    <w:rsid w:val="00586499"/>
    <w:rsid w:val="00586CF8"/>
    <w:rsid w:val="0058721B"/>
    <w:rsid w:val="005874C4"/>
    <w:rsid w:val="00587D3C"/>
    <w:rsid w:val="005918AC"/>
    <w:rsid w:val="00593BF3"/>
    <w:rsid w:val="00595683"/>
    <w:rsid w:val="00596B80"/>
    <w:rsid w:val="00596B89"/>
    <w:rsid w:val="005A0586"/>
    <w:rsid w:val="005A25DB"/>
    <w:rsid w:val="005A3291"/>
    <w:rsid w:val="005A3AB2"/>
    <w:rsid w:val="005A3AD8"/>
    <w:rsid w:val="005A4637"/>
    <w:rsid w:val="005A5A86"/>
    <w:rsid w:val="005A6474"/>
    <w:rsid w:val="005B083D"/>
    <w:rsid w:val="005B1174"/>
    <w:rsid w:val="005B1485"/>
    <w:rsid w:val="005B258D"/>
    <w:rsid w:val="005B360C"/>
    <w:rsid w:val="005B3FD6"/>
    <w:rsid w:val="005B4F3F"/>
    <w:rsid w:val="005B5388"/>
    <w:rsid w:val="005B5832"/>
    <w:rsid w:val="005B62BA"/>
    <w:rsid w:val="005B7382"/>
    <w:rsid w:val="005C0377"/>
    <w:rsid w:val="005C0997"/>
    <w:rsid w:val="005C1813"/>
    <w:rsid w:val="005C2558"/>
    <w:rsid w:val="005C3229"/>
    <w:rsid w:val="005C3499"/>
    <w:rsid w:val="005C4EC4"/>
    <w:rsid w:val="005C58B2"/>
    <w:rsid w:val="005C5AF7"/>
    <w:rsid w:val="005C63CD"/>
    <w:rsid w:val="005D036F"/>
    <w:rsid w:val="005D1686"/>
    <w:rsid w:val="005D16A1"/>
    <w:rsid w:val="005D43F3"/>
    <w:rsid w:val="005D5431"/>
    <w:rsid w:val="005D678F"/>
    <w:rsid w:val="005D718A"/>
    <w:rsid w:val="005D7AF0"/>
    <w:rsid w:val="005D7C31"/>
    <w:rsid w:val="005E129B"/>
    <w:rsid w:val="005E25CF"/>
    <w:rsid w:val="005E32F0"/>
    <w:rsid w:val="005E39FB"/>
    <w:rsid w:val="005E3BD0"/>
    <w:rsid w:val="005E4195"/>
    <w:rsid w:val="005E4FC8"/>
    <w:rsid w:val="005E5FBB"/>
    <w:rsid w:val="005E683F"/>
    <w:rsid w:val="005F051E"/>
    <w:rsid w:val="005F1F96"/>
    <w:rsid w:val="005F4F56"/>
    <w:rsid w:val="005F6103"/>
    <w:rsid w:val="005F68D3"/>
    <w:rsid w:val="005F75CA"/>
    <w:rsid w:val="005F7BDB"/>
    <w:rsid w:val="00600BBE"/>
    <w:rsid w:val="006010D8"/>
    <w:rsid w:val="0060116A"/>
    <w:rsid w:val="00601CB8"/>
    <w:rsid w:val="006026CA"/>
    <w:rsid w:val="006028F2"/>
    <w:rsid w:val="00605FF8"/>
    <w:rsid w:val="0060617C"/>
    <w:rsid w:val="00611949"/>
    <w:rsid w:val="00622DEF"/>
    <w:rsid w:val="006237BF"/>
    <w:rsid w:val="00624B9D"/>
    <w:rsid w:val="00624CC0"/>
    <w:rsid w:val="00625861"/>
    <w:rsid w:val="00625B9D"/>
    <w:rsid w:val="00626772"/>
    <w:rsid w:val="00626D0C"/>
    <w:rsid w:val="00626FBD"/>
    <w:rsid w:val="006274BF"/>
    <w:rsid w:val="00630509"/>
    <w:rsid w:val="0063499C"/>
    <w:rsid w:val="00635375"/>
    <w:rsid w:val="006361D4"/>
    <w:rsid w:val="00636B33"/>
    <w:rsid w:val="006378C7"/>
    <w:rsid w:val="00641ABC"/>
    <w:rsid w:val="00643C45"/>
    <w:rsid w:val="00650B43"/>
    <w:rsid w:val="00652B5E"/>
    <w:rsid w:val="00652DBB"/>
    <w:rsid w:val="006537B3"/>
    <w:rsid w:val="00654429"/>
    <w:rsid w:val="00654A74"/>
    <w:rsid w:val="00654EC0"/>
    <w:rsid w:val="00655A06"/>
    <w:rsid w:val="00656E18"/>
    <w:rsid w:val="00660D85"/>
    <w:rsid w:val="00662CE4"/>
    <w:rsid w:val="00663C88"/>
    <w:rsid w:val="006641AA"/>
    <w:rsid w:val="00664A42"/>
    <w:rsid w:val="00666D03"/>
    <w:rsid w:val="00667318"/>
    <w:rsid w:val="00667F98"/>
    <w:rsid w:val="0067068A"/>
    <w:rsid w:val="00671F12"/>
    <w:rsid w:val="00675272"/>
    <w:rsid w:val="00675C15"/>
    <w:rsid w:val="0067626F"/>
    <w:rsid w:val="0067632B"/>
    <w:rsid w:val="00680060"/>
    <w:rsid w:val="00681F6F"/>
    <w:rsid w:val="00682554"/>
    <w:rsid w:val="00682C1A"/>
    <w:rsid w:val="006830C5"/>
    <w:rsid w:val="00683236"/>
    <w:rsid w:val="00683C16"/>
    <w:rsid w:val="00684A1F"/>
    <w:rsid w:val="006853CC"/>
    <w:rsid w:val="00685922"/>
    <w:rsid w:val="006868CB"/>
    <w:rsid w:val="00686ECD"/>
    <w:rsid w:val="00687713"/>
    <w:rsid w:val="00690DD4"/>
    <w:rsid w:val="00691A01"/>
    <w:rsid w:val="006937BD"/>
    <w:rsid w:val="00694929"/>
    <w:rsid w:val="006950D7"/>
    <w:rsid w:val="00695267"/>
    <w:rsid w:val="00696768"/>
    <w:rsid w:val="00697459"/>
    <w:rsid w:val="00697B5D"/>
    <w:rsid w:val="006A09E6"/>
    <w:rsid w:val="006A1047"/>
    <w:rsid w:val="006A1A45"/>
    <w:rsid w:val="006A1F94"/>
    <w:rsid w:val="006A2099"/>
    <w:rsid w:val="006A2EAC"/>
    <w:rsid w:val="006A3E35"/>
    <w:rsid w:val="006A4FEF"/>
    <w:rsid w:val="006A519D"/>
    <w:rsid w:val="006A6E2C"/>
    <w:rsid w:val="006B0DF2"/>
    <w:rsid w:val="006B104F"/>
    <w:rsid w:val="006B21E2"/>
    <w:rsid w:val="006C0350"/>
    <w:rsid w:val="006C1480"/>
    <w:rsid w:val="006C167F"/>
    <w:rsid w:val="006C1C1A"/>
    <w:rsid w:val="006C2363"/>
    <w:rsid w:val="006C2F6B"/>
    <w:rsid w:val="006C34FC"/>
    <w:rsid w:val="006C4305"/>
    <w:rsid w:val="006C4B82"/>
    <w:rsid w:val="006C66EF"/>
    <w:rsid w:val="006C719D"/>
    <w:rsid w:val="006D0DA8"/>
    <w:rsid w:val="006D3BE3"/>
    <w:rsid w:val="006D5422"/>
    <w:rsid w:val="006D6AA7"/>
    <w:rsid w:val="006D756E"/>
    <w:rsid w:val="006E1B85"/>
    <w:rsid w:val="006E42DC"/>
    <w:rsid w:val="006E4EBA"/>
    <w:rsid w:val="006E51EB"/>
    <w:rsid w:val="006E5410"/>
    <w:rsid w:val="006E6EB1"/>
    <w:rsid w:val="006E71F6"/>
    <w:rsid w:val="006E7345"/>
    <w:rsid w:val="006E7532"/>
    <w:rsid w:val="006F0C97"/>
    <w:rsid w:val="006F12CA"/>
    <w:rsid w:val="006F3174"/>
    <w:rsid w:val="006F559A"/>
    <w:rsid w:val="006F5B97"/>
    <w:rsid w:val="006F6059"/>
    <w:rsid w:val="007018F4"/>
    <w:rsid w:val="007019A3"/>
    <w:rsid w:val="00702BA5"/>
    <w:rsid w:val="007033BF"/>
    <w:rsid w:val="007038A5"/>
    <w:rsid w:val="00704FB0"/>
    <w:rsid w:val="00705EE4"/>
    <w:rsid w:val="00707956"/>
    <w:rsid w:val="007109C5"/>
    <w:rsid w:val="00710FCB"/>
    <w:rsid w:val="007110C9"/>
    <w:rsid w:val="00712934"/>
    <w:rsid w:val="00712CCC"/>
    <w:rsid w:val="0071404A"/>
    <w:rsid w:val="00714518"/>
    <w:rsid w:val="007154D6"/>
    <w:rsid w:val="00716C27"/>
    <w:rsid w:val="00722BC7"/>
    <w:rsid w:val="00722E71"/>
    <w:rsid w:val="00722EB5"/>
    <w:rsid w:val="007239F2"/>
    <w:rsid w:val="00725669"/>
    <w:rsid w:val="00730708"/>
    <w:rsid w:val="00730709"/>
    <w:rsid w:val="0073147B"/>
    <w:rsid w:val="00732CF9"/>
    <w:rsid w:val="00733774"/>
    <w:rsid w:val="00733F56"/>
    <w:rsid w:val="00740447"/>
    <w:rsid w:val="00743FAB"/>
    <w:rsid w:val="007452F9"/>
    <w:rsid w:val="00746033"/>
    <w:rsid w:val="007463D2"/>
    <w:rsid w:val="00750062"/>
    <w:rsid w:val="00750406"/>
    <w:rsid w:val="00751601"/>
    <w:rsid w:val="00752516"/>
    <w:rsid w:val="00752542"/>
    <w:rsid w:val="007528A5"/>
    <w:rsid w:val="00753014"/>
    <w:rsid w:val="00753F9E"/>
    <w:rsid w:val="00754BC1"/>
    <w:rsid w:val="00754E2A"/>
    <w:rsid w:val="00756B31"/>
    <w:rsid w:val="00757AB9"/>
    <w:rsid w:val="00761051"/>
    <w:rsid w:val="00765B87"/>
    <w:rsid w:val="00766422"/>
    <w:rsid w:val="007703A7"/>
    <w:rsid w:val="00770EC4"/>
    <w:rsid w:val="007711BC"/>
    <w:rsid w:val="00772C8E"/>
    <w:rsid w:val="00773650"/>
    <w:rsid w:val="00773D60"/>
    <w:rsid w:val="0077428B"/>
    <w:rsid w:val="00776426"/>
    <w:rsid w:val="0077767E"/>
    <w:rsid w:val="0077776D"/>
    <w:rsid w:val="007805FA"/>
    <w:rsid w:val="00781C69"/>
    <w:rsid w:val="007824CA"/>
    <w:rsid w:val="00784A47"/>
    <w:rsid w:val="007851FA"/>
    <w:rsid w:val="007874C6"/>
    <w:rsid w:val="0079038D"/>
    <w:rsid w:val="00790F64"/>
    <w:rsid w:val="00792936"/>
    <w:rsid w:val="00793156"/>
    <w:rsid w:val="0079427B"/>
    <w:rsid w:val="007A0DD5"/>
    <w:rsid w:val="007A138E"/>
    <w:rsid w:val="007A13A9"/>
    <w:rsid w:val="007A3597"/>
    <w:rsid w:val="007A485A"/>
    <w:rsid w:val="007A55ED"/>
    <w:rsid w:val="007A56B1"/>
    <w:rsid w:val="007A58D1"/>
    <w:rsid w:val="007A5FEA"/>
    <w:rsid w:val="007A6353"/>
    <w:rsid w:val="007A7D20"/>
    <w:rsid w:val="007A7ECB"/>
    <w:rsid w:val="007B12C7"/>
    <w:rsid w:val="007B19D3"/>
    <w:rsid w:val="007B297A"/>
    <w:rsid w:val="007B361A"/>
    <w:rsid w:val="007B60D2"/>
    <w:rsid w:val="007B6333"/>
    <w:rsid w:val="007B6892"/>
    <w:rsid w:val="007B68F0"/>
    <w:rsid w:val="007B6CA6"/>
    <w:rsid w:val="007C00C9"/>
    <w:rsid w:val="007C1BDE"/>
    <w:rsid w:val="007C2487"/>
    <w:rsid w:val="007C5004"/>
    <w:rsid w:val="007C5EE5"/>
    <w:rsid w:val="007C6627"/>
    <w:rsid w:val="007C6B90"/>
    <w:rsid w:val="007C6E10"/>
    <w:rsid w:val="007C719C"/>
    <w:rsid w:val="007D0069"/>
    <w:rsid w:val="007D0F77"/>
    <w:rsid w:val="007D1692"/>
    <w:rsid w:val="007D2820"/>
    <w:rsid w:val="007D2CEA"/>
    <w:rsid w:val="007D450A"/>
    <w:rsid w:val="007D56C0"/>
    <w:rsid w:val="007D6B3C"/>
    <w:rsid w:val="007D7A36"/>
    <w:rsid w:val="007E0BF4"/>
    <w:rsid w:val="007E0D79"/>
    <w:rsid w:val="007E150D"/>
    <w:rsid w:val="007E2C87"/>
    <w:rsid w:val="007E37E8"/>
    <w:rsid w:val="007E4CEA"/>
    <w:rsid w:val="007E57DC"/>
    <w:rsid w:val="007E7468"/>
    <w:rsid w:val="007E7D29"/>
    <w:rsid w:val="007F0E22"/>
    <w:rsid w:val="007F1BF9"/>
    <w:rsid w:val="007F65A5"/>
    <w:rsid w:val="007F7866"/>
    <w:rsid w:val="0080013E"/>
    <w:rsid w:val="008004CD"/>
    <w:rsid w:val="008020C1"/>
    <w:rsid w:val="008022C1"/>
    <w:rsid w:val="008052A7"/>
    <w:rsid w:val="00805E87"/>
    <w:rsid w:val="0080649F"/>
    <w:rsid w:val="00807DD1"/>
    <w:rsid w:val="00807FB2"/>
    <w:rsid w:val="008126D5"/>
    <w:rsid w:val="008150AE"/>
    <w:rsid w:val="0081622B"/>
    <w:rsid w:val="00820096"/>
    <w:rsid w:val="00820384"/>
    <w:rsid w:val="00820CDE"/>
    <w:rsid w:val="00821249"/>
    <w:rsid w:val="0082217B"/>
    <w:rsid w:val="00824710"/>
    <w:rsid w:val="00824AE4"/>
    <w:rsid w:val="00825354"/>
    <w:rsid w:val="0082598F"/>
    <w:rsid w:val="0082772C"/>
    <w:rsid w:val="00827F07"/>
    <w:rsid w:val="008340D9"/>
    <w:rsid w:val="00834789"/>
    <w:rsid w:val="008350FB"/>
    <w:rsid w:val="00840F25"/>
    <w:rsid w:val="0084289E"/>
    <w:rsid w:val="00843303"/>
    <w:rsid w:val="00843799"/>
    <w:rsid w:val="0084579E"/>
    <w:rsid w:val="00845B5C"/>
    <w:rsid w:val="00846732"/>
    <w:rsid w:val="00847748"/>
    <w:rsid w:val="00847FE4"/>
    <w:rsid w:val="00850C96"/>
    <w:rsid w:val="00850E0F"/>
    <w:rsid w:val="00851724"/>
    <w:rsid w:val="0085322F"/>
    <w:rsid w:val="00854264"/>
    <w:rsid w:val="008549DF"/>
    <w:rsid w:val="00855219"/>
    <w:rsid w:val="00861C24"/>
    <w:rsid w:val="00862967"/>
    <w:rsid w:val="00862A29"/>
    <w:rsid w:val="00863FB2"/>
    <w:rsid w:val="008655E7"/>
    <w:rsid w:val="00867480"/>
    <w:rsid w:val="008678E9"/>
    <w:rsid w:val="008712B0"/>
    <w:rsid w:val="00871DA8"/>
    <w:rsid w:val="0087318F"/>
    <w:rsid w:val="00876E93"/>
    <w:rsid w:val="0087784B"/>
    <w:rsid w:val="00877984"/>
    <w:rsid w:val="00880175"/>
    <w:rsid w:val="008804FA"/>
    <w:rsid w:val="0088303C"/>
    <w:rsid w:val="00883D14"/>
    <w:rsid w:val="0088464B"/>
    <w:rsid w:val="008852C6"/>
    <w:rsid w:val="00885DD0"/>
    <w:rsid w:val="00886128"/>
    <w:rsid w:val="00886620"/>
    <w:rsid w:val="00886754"/>
    <w:rsid w:val="00886974"/>
    <w:rsid w:val="008876D4"/>
    <w:rsid w:val="00887EFF"/>
    <w:rsid w:val="0089309F"/>
    <w:rsid w:val="00893BC6"/>
    <w:rsid w:val="008954FA"/>
    <w:rsid w:val="00896785"/>
    <w:rsid w:val="00896BF2"/>
    <w:rsid w:val="00896CB1"/>
    <w:rsid w:val="008975B2"/>
    <w:rsid w:val="008A2DA5"/>
    <w:rsid w:val="008A3312"/>
    <w:rsid w:val="008A3DA8"/>
    <w:rsid w:val="008A3E5F"/>
    <w:rsid w:val="008A444A"/>
    <w:rsid w:val="008A49DA"/>
    <w:rsid w:val="008A4A42"/>
    <w:rsid w:val="008A6212"/>
    <w:rsid w:val="008A791C"/>
    <w:rsid w:val="008B346B"/>
    <w:rsid w:val="008B52DB"/>
    <w:rsid w:val="008B5857"/>
    <w:rsid w:val="008B6318"/>
    <w:rsid w:val="008B70C7"/>
    <w:rsid w:val="008C2316"/>
    <w:rsid w:val="008C3AEE"/>
    <w:rsid w:val="008C4531"/>
    <w:rsid w:val="008C4623"/>
    <w:rsid w:val="008C711B"/>
    <w:rsid w:val="008D0586"/>
    <w:rsid w:val="008D0704"/>
    <w:rsid w:val="008D2462"/>
    <w:rsid w:val="008D55A8"/>
    <w:rsid w:val="008D6D73"/>
    <w:rsid w:val="008D7476"/>
    <w:rsid w:val="008E1D7C"/>
    <w:rsid w:val="008E64C2"/>
    <w:rsid w:val="008E759B"/>
    <w:rsid w:val="008F1B7D"/>
    <w:rsid w:val="008F1FCE"/>
    <w:rsid w:val="008F2B9B"/>
    <w:rsid w:val="008F520E"/>
    <w:rsid w:val="008F630B"/>
    <w:rsid w:val="008F76E0"/>
    <w:rsid w:val="008F7742"/>
    <w:rsid w:val="00900264"/>
    <w:rsid w:val="00901272"/>
    <w:rsid w:val="0090140F"/>
    <w:rsid w:val="00903616"/>
    <w:rsid w:val="00905555"/>
    <w:rsid w:val="00906D0A"/>
    <w:rsid w:val="00906E4C"/>
    <w:rsid w:val="009071E4"/>
    <w:rsid w:val="0091348A"/>
    <w:rsid w:val="00916253"/>
    <w:rsid w:val="009178EC"/>
    <w:rsid w:val="00917E7E"/>
    <w:rsid w:val="0092040F"/>
    <w:rsid w:val="00920F40"/>
    <w:rsid w:val="00921AC3"/>
    <w:rsid w:val="0092258F"/>
    <w:rsid w:val="00922AF0"/>
    <w:rsid w:val="00922F27"/>
    <w:rsid w:val="009238E8"/>
    <w:rsid w:val="00923D26"/>
    <w:rsid w:val="00925791"/>
    <w:rsid w:val="009308D2"/>
    <w:rsid w:val="00935D65"/>
    <w:rsid w:val="0093712A"/>
    <w:rsid w:val="00937985"/>
    <w:rsid w:val="00937CEF"/>
    <w:rsid w:val="00937E79"/>
    <w:rsid w:val="0094278B"/>
    <w:rsid w:val="00943BF0"/>
    <w:rsid w:val="00946A3F"/>
    <w:rsid w:val="00946CF0"/>
    <w:rsid w:val="009476EB"/>
    <w:rsid w:val="009500D5"/>
    <w:rsid w:val="009504D1"/>
    <w:rsid w:val="009512DB"/>
    <w:rsid w:val="00951FE6"/>
    <w:rsid w:val="00952E94"/>
    <w:rsid w:val="00952F59"/>
    <w:rsid w:val="0095387D"/>
    <w:rsid w:val="009541DD"/>
    <w:rsid w:val="009574C7"/>
    <w:rsid w:val="0095772E"/>
    <w:rsid w:val="00957BC5"/>
    <w:rsid w:val="0096116D"/>
    <w:rsid w:val="009611A3"/>
    <w:rsid w:val="009611F5"/>
    <w:rsid w:val="0096125E"/>
    <w:rsid w:val="009644D7"/>
    <w:rsid w:val="009649EC"/>
    <w:rsid w:val="009656B2"/>
    <w:rsid w:val="00965E04"/>
    <w:rsid w:val="00966960"/>
    <w:rsid w:val="0097041D"/>
    <w:rsid w:val="00970724"/>
    <w:rsid w:val="00970E59"/>
    <w:rsid w:val="00971D2A"/>
    <w:rsid w:val="00972DCE"/>
    <w:rsid w:val="009745D5"/>
    <w:rsid w:val="00974A30"/>
    <w:rsid w:val="00975587"/>
    <w:rsid w:val="00976871"/>
    <w:rsid w:val="00980DB9"/>
    <w:rsid w:val="009830D4"/>
    <w:rsid w:val="00983202"/>
    <w:rsid w:val="00985FB6"/>
    <w:rsid w:val="009903E8"/>
    <w:rsid w:val="00991363"/>
    <w:rsid w:val="0099176F"/>
    <w:rsid w:val="009942A2"/>
    <w:rsid w:val="009942B2"/>
    <w:rsid w:val="0099697B"/>
    <w:rsid w:val="009976A2"/>
    <w:rsid w:val="009A2823"/>
    <w:rsid w:val="009A3276"/>
    <w:rsid w:val="009A3F54"/>
    <w:rsid w:val="009A50A3"/>
    <w:rsid w:val="009A6412"/>
    <w:rsid w:val="009A6A80"/>
    <w:rsid w:val="009A6D2B"/>
    <w:rsid w:val="009A7DD9"/>
    <w:rsid w:val="009A7DED"/>
    <w:rsid w:val="009B14BD"/>
    <w:rsid w:val="009B253A"/>
    <w:rsid w:val="009B2F09"/>
    <w:rsid w:val="009B41C5"/>
    <w:rsid w:val="009B4F5A"/>
    <w:rsid w:val="009B5BFE"/>
    <w:rsid w:val="009B62EF"/>
    <w:rsid w:val="009B66E3"/>
    <w:rsid w:val="009B69B8"/>
    <w:rsid w:val="009C009B"/>
    <w:rsid w:val="009C2E5E"/>
    <w:rsid w:val="009C30AD"/>
    <w:rsid w:val="009C35B6"/>
    <w:rsid w:val="009C7E2D"/>
    <w:rsid w:val="009D2BFC"/>
    <w:rsid w:val="009D3D1F"/>
    <w:rsid w:val="009D40A8"/>
    <w:rsid w:val="009D6135"/>
    <w:rsid w:val="009E0DCC"/>
    <w:rsid w:val="009E4580"/>
    <w:rsid w:val="009E53DE"/>
    <w:rsid w:val="009E6EF0"/>
    <w:rsid w:val="009F02A0"/>
    <w:rsid w:val="009F0A8F"/>
    <w:rsid w:val="009F2D49"/>
    <w:rsid w:val="009F4996"/>
    <w:rsid w:val="009F5B17"/>
    <w:rsid w:val="009F7B17"/>
    <w:rsid w:val="00A003A5"/>
    <w:rsid w:val="00A01F9E"/>
    <w:rsid w:val="00A0356B"/>
    <w:rsid w:val="00A03A79"/>
    <w:rsid w:val="00A03C17"/>
    <w:rsid w:val="00A03D4F"/>
    <w:rsid w:val="00A04270"/>
    <w:rsid w:val="00A04446"/>
    <w:rsid w:val="00A05629"/>
    <w:rsid w:val="00A05B91"/>
    <w:rsid w:val="00A06618"/>
    <w:rsid w:val="00A0663D"/>
    <w:rsid w:val="00A07592"/>
    <w:rsid w:val="00A14BA1"/>
    <w:rsid w:val="00A215A9"/>
    <w:rsid w:val="00A2252E"/>
    <w:rsid w:val="00A22530"/>
    <w:rsid w:val="00A233D9"/>
    <w:rsid w:val="00A244EA"/>
    <w:rsid w:val="00A2563D"/>
    <w:rsid w:val="00A25D8D"/>
    <w:rsid w:val="00A2745C"/>
    <w:rsid w:val="00A27579"/>
    <w:rsid w:val="00A275B3"/>
    <w:rsid w:val="00A301FB"/>
    <w:rsid w:val="00A31048"/>
    <w:rsid w:val="00A33FB9"/>
    <w:rsid w:val="00A34539"/>
    <w:rsid w:val="00A347FA"/>
    <w:rsid w:val="00A356F7"/>
    <w:rsid w:val="00A36A10"/>
    <w:rsid w:val="00A41BC2"/>
    <w:rsid w:val="00A42696"/>
    <w:rsid w:val="00A43E5B"/>
    <w:rsid w:val="00A44DEA"/>
    <w:rsid w:val="00A45C12"/>
    <w:rsid w:val="00A46936"/>
    <w:rsid w:val="00A5115B"/>
    <w:rsid w:val="00A518C7"/>
    <w:rsid w:val="00A5237E"/>
    <w:rsid w:val="00A54992"/>
    <w:rsid w:val="00A57ECD"/>
    <w:rsid w:val="00A6128E"/>
    <w:rsid w:val="00A61C29"/>
    <w:rsid w:val="00A62250"/>
    <w:rsid w:val="00A624A3"/>
    <w:rsid w:val="00A63804"/>
    <w:rsid w:val="00A654D1"/>
    <w:rsid w:val="00A65A63"/>
    <w:rsid w:val="00A73473"/>
    <w:rsid w:val="00A73A41"/>
    <w:rsid w:val="00A74A29"/>
    <w:rsid w:val="00A75618"/>
    <w:rsid w:val="00A75871"/>
    <w:rsid w:val="00A76CD7"/>
    <w:rsid w:val="00A77B58"/>
    <w:rsid w:val="00A80ED1"/>
    <w:rsid w:val="00A81BD2"/>
    <w:rsid w:val="00A81E90"/>
    <w:rsid w:val="00A84534"/>
    <w:rsid w:val="00A84B08"/>
    <w:rsid w:val="00A84BCA"/>
    <w:rsid w:val="00A84E79"/>
    <w:rsid w:val="00A8540B"/>
    <w:rsid w:val="00A85A92"/>
    <w:rsid w:val="00A85D06"/>
    <w:rsid w:val="00A864F3"/>
    <w:rsid w:val="00A86FE7"/>
    <w:rsid w:val="00A872CE"/>
    <w:rsid w:val="00A907E3"/>
    <w:rsid w:val="00A918E8"/>
    <w:rsid w:val="00A92C26"/>
    <w:rsid w:val="00A92CCA"/>
    <w:rsid w:val="00A931F3"/>
    <w:rsid w:val="00A97320"/>
    <w:rsid w:val="00A975F0"/>
    <w:rsid w:val="00A976CE"/>
    <w:rsid w:val="00A977C4"/>
    <w:rsid w:val="00AA0420"/>
    <w:rsid w:val="00AA1306"/>
    <w:rsid w:val="00AA3018"/>
    <w:rsid w:val="00AA5BDB"/>
    <w:rsid w:val="00AA669F"/>
    <w:rsid w:val="00AB0577"/>
    <w:rsid w:val="00AB09A1"/>
    <w:rsid w:val="00AB263F"/>
    <w:rsid w:val="00AB406D"/>
    <w:rsid w:val="00AB4C25"/>
    <w:rsid w:val="00AB6053"/>
    <w:rsid w:val="00AB66B8"/>
    <w:rsid w:val="00AB7B71"/>
    <w:rsid w:val="00AC0BC2"/>
    <w:rsid w:val="00AC12C6"/>
    <w:rsid w:val="00AC13B8"/>
    <w:rsid w:val="00AC207A"/>
    <w:rsid w:val="00AC434D"/>
    <w:rsid w:val="00AC47BA"/>
    <w:rsid w:val="00AC48B5"/>
    <w:rsid w:val="00AC633B"/>
    <w:rsid w:val="00AC6915"/>
    <w:rsid w:val="00AC7BD9"/>
    <w:rsid w:val="00AD043B"/>
    <w:rsid w:val="00AD2440"/>
    <w:rsid w:val="00AD2F24"/>
    <w:rsid w:val="00AD3EEB"/>
    <w:rsid w:val="00AD4B77"/>
    <w:rsid w:val="00AD78B8"/>
    <w:rsid w:val="00AE0508"/>
    <w:rsid w:val="00AE0BA9"/>
    <w:rsid w:val="00AE2254"/>
    <w:rsid w:val="00AE2D44"/>
    <w:rsid w:val="00AE2F96"/>
    <w:rsid w:val="00AE3B75"/>
    <w:rsid w:val="00AE3FCE"/>
    <w:rsid w:val="00AE4298"/>
    <w:rsid w:val="00AE4E35"/>
    <w:rsid w:val="00AE6439"/>
    <w:rsid w:val="00AE676F"/>
    <w:rsid w:val="00AE76E1"/>
    <w:rsid w:val="00AE780F"/>
    <w:rsid w:val="00AE7828"/>
    <w:rsid w:val="00AE7C2D"/>
    <w:rsid w:val="00AE7CB5"/>
    <w:rsid w:val="00AF0036"/>
    <w:rsid w:val="00AF15EF"/>
    <w:rsid w:val="00AF1784"/>
    <w:rsid w:val="00AF3C4C"/>
    <w:rsid w:val="00AF5763"/>
    <w:rsid w:val="00AF58EC"/>
    <w:rsid w:val="00AF640A"/>
    <w:rsid w:val="00AF7016"/>
    <w:rsid w:val="00AF77CF"/>
    <w:rsid w:val="00B02281"/>
    <w:rsid w:val="00B042E1"/>
    <w:rsid w:val="00B043D0"/>
    <w:rsid w:val="00B0464F"/>
    <w:rsid w:val="00B06A99"/>
    <w:rsid w:val="00B0732B"/>
    <w:rsid w:val="00B14DEC"/>
    <w:rsid w:val="00B15E47"/>
    <w:rsid w:val="00B16CA4"/>
    <w:rsid w:val="00B16D01"/>
    <w:rsid w:val="00B20FBB"/>
    <w:rsid w:val="00B2164A"/>
    <w:rsid w:val="00B217CF"/>
    <w:rsid w:val="00B21867"/>
    <w:rsid w:val="00B23007"/>
    <w:rsid w:val="00B23571"/>
    <w:rsid w:val="00B24972"/>
    <w:rsid w:val="00B24D91"/>
    <w:rsid w:val="00B272E1"/>
    <w:rsid w:val="00B31341"/>
    <w:rsid w:val="00B31A41"/>
    <w:rsid w:val="00B32007"/>
    <w:rsid w:val="00B33BBB"/>
    <w:rsid w:val="00B35B0B"/>
    <w:rsid w:val="00B404F1"/>
    <w:rsid w:val="00B428C9"/>
    <w:rsid w:val="00B43243"/>
    <w:rsid w:val="00B4420F"/>
    <w:rsid w:val="00B44F65"/>
    <w:rsid w:val="00B45452"/>
    <w:rsid w:val="00B46502"/>
    <w:rsid w:val="00B469C7"/>
    <w:rsid w:val="00B46B56"/>
    <w:rsid w:val="00B50A68"/>
    <w:rsid w:val="00B518DB"/>
    <w:rsid w:val="00B52429"/>
    <w:rsid w:val="00B52F8D"/>
    <w:rsid w:val="00B54FDB"/>
    <w:rsid w:val="00B554B4"/>
    <w:rsid w:val="00B565B7"/>
    <w:rsid w:val="00B576D0"/>
    <w:rsid w:val="00B6035D"/>
    <w:rsid w:val="00B6045A"/>
    <w:rsid w:val="00B60744"/>
    <w:rsid w:val="00B630FF"/>
    <w:rsid w:val="00B631A9"/>
    <w:rsid w:val="00B642F3"/>
    <w:rsid w:val="00B64CBA"/>
    <w:rsid w:val="00B64DFF"/>
    <w:rsid w:val="00B653DD"/>
    <w:rsid w:val="00B66486"/>
    <w:rsid w:val="00B7146E"/>
    <w:rsid w:val="00B71758"/>
    <w:rsid w:val="00B71797"/>
    <w:rsid w:val="00B73B95"/>
    <w:rsid w:val="00B73FA1"/>
    <w:rsid w:val="00B75400"/>
    <w:rsid w:val="00B763E8"/>
    <w:rsid w:val="00B7678B"/>
    <w:rsid w:val="00B8058D"/>
    <w:rsid w:val="00B80A9B"/>
    <w:rsid w:val="00B84361"/>
    <w:rsid w:val="00B8570D"/>
    <w:rsid w:val="00B870C5"/>
    <w:rsid w:val="00B8741B"/>
    <w:rsid w:val="00B91A21"/>
    <w:rsid w:val="00B91A7E"/>
    <w:rsid w:val="00B93426"/>
    <w:rsid w:val="00B95680"/>
    <w:rsid w:val="00B95C90"/>
    <w:rsid w:val="00B96CB5"/>
    <w:rsid w:val="00BA108A"/>
    <w:rsid w:val="00BA1DFC"/>
    <w:rsid w:val="00BA2258"/>
    <w:rsid w:val="00BA22C3"/>
    <w:rsid w:val="00BA4011"/>
    <w:rsid w:val="00BA4154"/>
    <w:rsid w:val="00BA4B01"/>
    <w:rsid w:val="00BA5E53"/>
    <w:rsid w:val="00BA69EC"/>
    <w:rsid w:val="00BA712C"/>
    <w:rsid w:val="00BA74DA"/>
    <w:rsid w:val="00BB2568"/>
    <w:rsid w:val="00BB33D3"/>
    <w:rsid w:val="00BB3A1E"/>
    <w:rsid w:val="00BB3B53"/>
    <w:rsid w:val="00BB49CD"/>
    <w:rsid w:val="00BB673E"/>
    <w:rsid w:val="00BB7396"/>
    <w:rsid w:val="00BC081A"/>
    <w:rsid w:val="00BC0D47"/>
    <w:rsid w:val="00BC11AA"/>
    <w:rsid w:val="00BC20A6"/>
    <w:rsid w:val="00BC2352"/>
    <w:rsid w:val="00BC2EAD"/>
    <w:rsid w:val="00BC3FF3"/>
    <w:rsid w:val="00BC4DCC"/>
    <w:rsid w:val="00BC6BF4"/>
    <w:rsid w:val="00BD16D1"/>
    <w:rsid w:val="00BD2514"/>
    <w:rsid w:val="00BD2A54"/>
    <w:rsid w:val="00BD55AF"/>
    <w:rsid w:val="00BD5E56"/>
    <w:rsid w:val="00BD7E1F"/>
    <w:rsid w:val="00BE0651"/>
    <w:rsid w:val="00BE06F1"/>
    <w:rsid w:val="00BE0A03"/>
    <w:rsid w:val="00BE0F98"/>
    <w:rsid w:val="00BE115E"/>
    <w:rsid w:val="00BE1B81"/>
    <w:rsid w:val="00BE2BA2"/>
    <w:rsid w:val="00BE4F33"/>
    <w:rsid w:val="00BE5414"/>
    <w:rsid w:val="00BE73C0"/>
    <w:rsid w:val="00BE7C32"/>
    <w:rsid w:val="00BF1E85"/>
    <w:rsid w:val="00BF39CA"/>
    <w:rsid w:val="00BF3F82"/>
    <w:rsid w:val="00BF4C93"/>
    <w:rsid w:val="00BF61C5"/>
    <w:rsid w:val="00BF7C46"/>
    <w:rsid w:val="00C011C9"/>
    <w:rsid w:val="00C014E6"/>
    <w:rsid w:val="00C03501"/>
    <w:rsid w:val="00C042A5"/>
    <w:rsid w:val="00C04DB9"/>
    <w:rsid w:val="00C0564C"/>
    <w:rsid w:val="00C06D31"/>
    <w:rsid w:val="00C07F5E"/>
    <w:rsid w:val="00C13E88"/>
    <w:rsid w:val="00C145DC"/>
    <w:rsid w:val="00C17182"/>
    <w:rsid w:val="00C17826"/>
    <w:rsid w:val="00C23197"/>
    <w:rsid w:val="00C23701"/>
    <w:rsid w:val="00C24245"/>
    <w:rsid w:val="00C255BC"/>
    <w:rsid w:val="00C2616E"/>
    <w:rsid w:val="00C26EBA"/>
    <w:rsid w:val="00C303BD"/>
    <w:rsid w:val="00C306D9"/>
    <w:rsid w:val="00C30889"/>
    <w:rsid w:val="00C32A54"/>
    <w:rsid w:val="00C32DC2"/>
    <w:rsid w:val="00C33878"/>
    <w:rsid w:val="00C3563D"/>
    <w:rsid w:val="00C40080"/>
    <w:rsid w:val="00C40490"/>
    <w:rsid w:val="00C4113F"/>
    <w:rsid w:val="00C41ACB"/>
    <w:rsid w:val="00C41B7F"/>
    <w:rsid w:val="00C447F6"/>
    <w:rsid w:val="00C44ECD"/>
    <w:rsid w:val="00C45829"/>
    <w:rsid w:val="00C45E92"/>
    <w:rsid w:val="00C46B79"/>
    <w:rsid w:val="00C47198"/>
    <w:rsid w:val="00C47D7D"/>
    <w:rsid w:val="00C517E2"/>
    <w:rsid w:val="00C51D06"/>
    <w:rsid w:val="00C530C8"/>
    <w:rsid w:val="00C5331B"/>
    <w:rsid w:val="00C53E10"/>
    <w:rsid w:val="00C54FC9"/>
    <w:rsid w:val="00C564B1"/>
    <w:rsid w:val="00C5659B"/>
    <w:rsid w:val="00C57379"/>
    <w:rsid w:val="00C6064F"/>
    <w:rsid w:val="00C61103"/>
    <w:rsid w:val="00C650DD"/>
    <w:rsid w:val="00C6600E"/>
    <w:rsid w:val="00C6663B"/>
    <w:rsid w:val="00C6694B"/>
    <w:rsid w:val="00C673D6"/>
    <w:rsid w:val="00C67443"/>
    <w:rsid w:val="00C67DB7"/>
    <w:rsid w:val="00C72463"/>
    <w:rsid w:val="00C7334A"/>
    <w:rsid w:val="00C751D6"/>
    <w:rsid w:val="00C7520B"/>
    <w:rsid w:val="00C76728"/>
    <w:rsid w:val="00C76D3C"/>
    <w:rsid w:val="00C8348E"/>
    <w:rsid w:val="00C83CD3"/>
    <w:rsid w:val="00C847AE"/>
    <w:rsid w:val="00C85474"/>
    <w:rsid w:val="00C85CBC"/>
    <w:rsid w:val="00C85DE2"/>
    <w:rsid w:val="00C8606F"/>
    <w:rsid w:val="00C86340"/>
    <w:rsid w:val="00C87388"/>
    <w:rsid w:val="00C87994"/>
    <w:rsid w:val="00C90B23"/>
    <w:rsid w:val="00C91196"/>
    <w:rsid w:val="00C918AA"/>
    <w:rsid w:val="00C91C6E"/>
    <w:rsid w:val="00C92B44"/>
    <w:rsid w:val="00C937A9"/>
    <w:rsid w:val="00C941A3"/>
    <w:rsid w:val="00C96015"/>
    <w:rsid w:val="00C96B47"/>
    <w:rsid w:val="00C97AFC"/>
    <w:rsid w:val="00CA11F9"/>
    <w:rsid w:val="00CA19E2"/>
    <w:rsid w:val="00CA2CAF"/>
    <w:rsid w:val="00CA3080"/>
    <w:rsid w:val="00CA365B"/>
    <w:rsid w:val="00CA46CF"/>
    <w:rsid w:val="00CB1478"/>
    <w:rsid w:val="00CB2AAE"/>
    <w:rsid w:val="00CB4150"/>
    <w:rsid w:val="00CB4686"/>
    <w:rsid w:val="00CB54A0"/>
    <w:rsid w:val="00CB58F3"/>
    <w:rsid w:val="00CB5FDB"/>
    <w:rsid w:val="00CB6B1A"/>
    <w:rsid w:val="00CB7C64"/>
    <w:rsid w:val="00CB7DCB"/>
    <w:rsid w:val="00CC01BB"/>
    <w:rsid w:val="00CC0D78"/>
    <w:rsid w:val="00CC124C"/>
    <w:rsid w:val="00CC156E"/>
    <w:rsid w:val="00CC30E8"/>
    <w:rsid w:val="00CC3712"/>
    <w:rsid w:val="00CC3FF2"/>
    <w:rsid w:val="00CC5019"/>
    <w:rsid w:val="00CC51F8"/>
    <w:rsid w:val="00CC5F61"/>
    <w:rsid w:val="00CC6BE3"/>
    <w:rsid w:val="00CD04B7"/>
    <w:rsid w:val="00CD1AAC"/>
    <w:rsid w:val="00CD1C31"/>
    <w:rsid w:val="00CD24D0"/>
    <w:rsid w:val="00CD4AB8"/>
    <w:rsid w:val="00CD69C7"/>
    <w:rsid w:val="00CD69FC"/>
    <w:rsid w:val="00CD71A0"/>
    <w:rsid w:val="00CD7F26"/>
    <w:rsid w:val="00CE001A"/>
    <w:rsid w:val="00CE3C6A"/>
    <w:rsid w:val="00CE51B5"/>
    <w:rsid w:val="00CE588D"/>
    <w:rsid w:val="00CE656E"/>
    <w:rsid w:val="00CE7B5A"/>
    <w:rsid w:val="00CE7D80"/>
    <w:rsid w:val="00CF0B3D"/>
    <w:rsid w:val="00CF2911"/>
    <w:rsid w:val="00CF4B10"/>
    <w:rsid w:val="00CF59C2"/>
    <w:rsid w:val="00CF64E3"/>
    <w:rsid w:val="00CF7E48"/>
    <w:rsid w:val="00D027CA"/>
    <w:rsid w:val="00D05019"/>
    <w:rsid w:val="00D05300"/>
    <w:rsid w:val="00D12AC0"/>
    <w:rsid w:val="00D132DA"/>
    <w:rsid w:val="00D14E89"/>
    <w:rsid w:val="00D16B4F"/>
    <w:rsid w:val="00D16BFB"/>
    <w:rsid w:val="00D17188"/>
    <w:rsid w:val="00D20131"/>
    <w:rsid w:val="00D2375D"/>
    <w:rsid w:val="00D23C85"/>
    <w:rsid w:val="00D250E1"/>
    <w:rsid w:val="00D25200"/>
    <w:rsid w:val="00D2709C"/>
    <w:rsid w:val="00D27519"/>
    <w:rsid w:val="00D305C1"/>
    <w:rsid w:val="00D340CC"/>
    <w:rsid w:val="00D35022"/>
    <w:rsid w:val="00D368D9"/>
    <w:rsid w:val="00D37A75"/>
    <w:rsid w:val="00D4064E"/>
    <w:rsid w:val="00D42376"/>
    <w:rsid w:val="00D4275A"/>
    <w:rsid w:val="00D43FA6"/>
    <w:rsid w:val="00D450B7"/>
    <w:rsid w:val="00D502B2"/>
    <w:rsid w:val="00D51FCF"/>
    <w:rsid w:val="00D57622"/>
    <w:rsid w:val="00D614F7"/>
    <w:rsid w:val="00D63F96"/>
    <w:rsid w:val="00D6468C"/>
    <w:rsid w:val="00D65BC3"/>
    <w:rsid w:val="00D65FE4"/>
    <w:rsid w:val="00D70B3D"/>
    <w:rsid w:val="00D72C1C"/>
    <w:rsid w:val="00D7306C"/>
    <w:rsid w:val="00D7535C"/>
    <w:rsid w:val="00D764E1"/>
    <w:rsid w:val="00D77F60"/>
    <w:rsid w:val="00D807DC"/>
    <w:rsid w:val="00D8157D"/>
    <w:rsid w:val="00D81619"/>
    <w:rsid w:val="00D827E5"/>
    <w:rsid w:val="00D82F0F"/>
    <w:rsid w:val="00D83212"/>
    <w:rsid w:val="00D85658"/>
    <w:rsid w:val="00D85779"/>
    <w:rsid w:val="00D868ED"/>
    <w:rsid w:val="00D86CD5"/>
    <w:rsid w:val="00D8793C"/>
    <w:rsid w:val="00D902E7"/>
    <w:rsid w:val="00D90A29"/>
    <w:rsid w:val="00D90C2A"/>
    <w:rsid w:val="00D912FA"/>
    <w:rsid w:val="00D9708F"/>
    <w:rsid w:val="00D9795F"/>
    <w:rsid w:val="00DA08F3"/>
    <w:rsid w:val="00DA12E1"/>
    <w:rsid w:val="00DA1DD8"/>
    <w:rsid w:val="00DA2301"/>
    <w:rsid w:val="00DA4586"/>
    <w:rsid w:val="00DB0456"/>
    <w:rsid w:val="00DB105D"/>
    <w:rsid w:val="00DB2046"/>
    <w:rsid w:val="00DB3182"/>
    <w:rsid w:val="00DB379C"/>
    <w:rsid w:val="00DB4A17"/>
    <w:rsid w:val="00DB5F2C"/>
    <w:rsid w:val="00DC289E"/>
    <w:rsid w:val="00DC293A"/>
    <w:rsid w:val="00DC47D8"/>
    <w:rsid w:val="00DC4EB3"/>
    <w:rsid w:val="00DC7644"/>
    <w:rsid w:val="00DC7A13"/>
    <w:rsid w:val="00DC7ED7"/>
    <w:rsid w:val="00DD077C"/>
    <w:rsid w:val="00DD1289"/>
    <w:rsid w:val="00DD139F"/>
    <w:rsid w:val="00DD3F8E"/>
    <w:rsid w:val="00DD666E"/>
    <w:rsid w:val="00DD7A50"/>
    <w:rsid w:val="00DE0D44"/>
    <w:rsid w:val="00DE1275"/>
    <w:rsid w:val="00DE1909"/>
    <w:rsid w:val="00DE2437"/>
    <w:rsid w:val="00DE280F"/>
    <w:rsid w:val="00DE2F78"/>
    <w:rsid w:val="00DE3301"/>
    <w:rsid w:val="00DE615A"/>
    <w:rsid w:val="00DE6B10"/>
    <w:rsid w:val="00DF0BCD"/>
    <w:rsid w:val="00DF16B2"/>
    <w:rsid w:val="00DF23BF"/>
    <w:rsid w:val="00DF38C1"/>
    <w:rsid w:val="00DF4FF1"/>
    <w:rsid w:val="00E00B48"/>
    <w:rsid w:val="00E00F97"/>
    <w:rsid w:val="00E01EFA"/>
    <w:rsid w:val="00E02527"/>
    <w:rsid w:val="00E037E8"/>
    <w:rsid w:val="00E056B7"/>
    <w:rsid w:val="00E066B2"/>
    <w:rsid w:val="00E1019E"/>
    <w:rsid w:val="00E10F95"/>
    <w:rsid w:val="00E11194"/>
    <w:rsid w:val="00E11F2F"/>
    <w:rsid w:val="00E12E29"/>
    <w:rsid w:val="00E1325F"/>
    <w:rsid w:val="00E13A55"/>
    <w:rsid w:val="00E13AB7"/>
    <w:rsid w:val="00E13E4B"/>
    <w:rsid w:val="00E157EC"/>
    <w:rsid w:val="00E15BD5"/>
    <w:rsid w:val="00E16581"/>
    <w:rsid w:val="00E16E77"/>
    <w:rsid w:val="00E20A75"/>
    <w:rsid w:val="00E2113C"/>
    <w:rsid w:val="00E21385"/>
    <w:rsid w:val="00E220A6"/>
    <w:rsid w:val="00E23DF0"/>
    <w:rsid w:val="00E23FC0"/>
    <w:rsid w:val="00E24D02"/>
    <w:rsid w:val="00E25297"/>
    <w:rsid w:val="00E25ABA"/>
    <w:rsid w:val="00E267E4"/>
    <w:rsid w:val="00E26E71"/>
    <w:rsid w:val="00E310AF"/>
    <w:rsid w:val="00E35950"/>
    <w:rsid w:val="00E359BC"/>
    <w:rsid w:val="00E35D6C"/>
    <w:rsid w:val="00E35EF6"/>
    <w:rsid w:val="00E35FF5"/>
    <w:rsid w:val="00E3672D"/>
    <w:rsid w:val="00E4027C"/>
    <w:rsid w:val="00E42288"/>
    <w:rsid w:val="00E43B85"/>
    <w:rsid w:val="00E469A5"/>
    <w:rsid w:val="00E4732F"/>
    <w:rsid w:val="00E47478"/>
    <w:rsid w:val="00E501DB"/>
    <w:rsid w:val="00E503AC"/>
    <w:rsid w:val="00E50AC9"/>
    <w:rsid w:val="00E50DC6"/>
    <w:rsid w:val="00E51242"/>
    <w:rsid w:val="00E51878"/>
    <w:rsid w:val="00E52A69"/>
    <w:rsid w:val="00E52CB3"/>
    <w:rsid w:val="00E5388B"/>
    <w:rsid w:val="00E55282"/>
    <w:rsid w:val="00E55AB8"/>
    <w:rsid w:val="00E55D6A"/>
    <w:rsid w:val="00E55E2C"/>
    <w:rsid w:val="00E567BA"/>
    <w:rsid w:val="00E61129"/>
    <w:rsid w:val="00E61AFB"/>
    <w:rsid w:val="00E624BB"/>
    <w:rsid w:val="00E638EE"/>
    <w:rsid w:val="00E650D3"/>
    <w:rsid w:val="00E65B36"/>
    <w:rsid w:val="00E66BE4"/>
    <w:rsid w:val="00E66E05"/>
    <w:rsid w:val="00E6744F"/>
    <w:rsid w:val="00E674A2"/>
    <w:rsid w:val="00E67725"/>
    <w:rsid w:val="00E709DF"/>
    <w:rsid w:val="00E71182"/>
    <w:rsid w:val="00E7135B"/>
    <w:rsid w:val="00E715DC"/>
    <w:rsid w:val="00E7165C"/>
    <w:rsid w:val="00E71D95"/>
    <w:rsid w:val="00E762CA"/>
    <w:rsid w:val="00E8006B"/>
    <w:rsid w:val="00E80FC9"/>
    <w:rsid w:val="00E8244C"/>
    <w:rsid w:val="00E83469"/>
    <w:rsid w:val="00E83BD7"/>
    <w:rsid w:val="00E84C0B"/>
    <w:rsid w:val="00E85ABE"/>
    <w:rsid w:val="00E867B8"/>
    <w:rsid w:val="00E86B29"/>
    <w:rsid w:val="00E87A74"/>
    <w:rsid w:val="00E90D96"/>
    <w:rsid w:val="00E921F8"/>
    <w:rsid w:val="00E93D0C"/>
    <w:rsid w:val="00E946A5"/>
    <w:rsid w:val="00E946AB"/>
    <w:rsid w:val="00EA03A2"/>
    <w:rsid w:val="00EA057D"/>
    <w:rsid w:val="00EA077A"/>
    <w:rsid w:val="00EA08B6"/>
    <w:rsid w:val="00EA2082"/>
    <w:rsid w:val="00EA2A2C"/>
    <w:rsid w:val="00EA3218"/>
    <w:rsid w:val="00EA53A1"/>
    <w:rsid w:val="00EA6286"/>
    <w:rsid w:val="00EA792F"/>
    <w:rsid w:val="00EB39CC"/>
    <w:rsid w:val="00EB5980"/>
    <w:rsid w:val="00EB7BA7"/>
    <w:rsid w:val="00EC1C2C"/>
    <w:rsid w:val="00EC20FD"/>
    <w:rsid w:val="00EC260C"/>
    <w:rsid w:val="00EC2684"/>
    <w:rsid w:val="00EC34E0"/>
    <w:rsid w:val="00EC4780"/>
    <w:rsid w:val="00EC640A"/>
    <w:rsid w:val="00EC6BE1"/>
    <w:rsid w:val="00ED2801"/>
    <w:rsid w:val="00ED3082"/>
    <w:rsid w:val="00ED4135"/>
    <w:rsid w:val="00EE1559"/>
    <w:rsid w:val="00EE1D12"/>
    <w:rsid w:val="00EE2D20"/>
    <w:rsid w:val="00EE38D4"/>
    <w:rsid w:val="00EE3CFD"/>
    <w:rsid w:val="00EE4313"/>
    <w:rsid w:val="00EE4B7C"/>
    <w:rsid w:val="00EE59FD"/>
    <w:rsid w:val="00EE71E8"/>
    <w:rsid w:val="00EE7353"/>
    <w:rsid w:val="00EF4DB2"/>
    <w:rsid w:val="00EF4E6C"/>
    <w:rsid w:val="00EF7325"/>
    <w:rsid w:val="00F00404"/>
    <w:rsid w:val="00F00616"/>
    <w:rsid w:val="00F0153F"/>
    <w:rsid w:val="00F01C8C"/>
    <w:rsid w:val="00F037C9"/>
    <w:rsid w:val="00F03CFB"/>
    <w:rsid w:val="00F05D4F"/>
    <w:rsid w:val="00F06519"/>
    <w:rsid w:val="00F07DB4"/>
    <w:rsid w:val="00F10A53"/>
    <w:rsid w:val="00F125A9"/>
    <w:rsid w:val="00F149DF"/>
    <w:rsid w:val="00F1554C"/>
    <w:rsid w:val="00F21341"/>
    <w:rsid w:val="00F25242"/>
    <w:rsid w:val="00F27956"/>
    <w:rsid w:val="00F301F1"/>
    <w:rsid w:val="00F31187"/>
    <w:rsid w:val="00F314F4"/>
    <w:rsid w:val="00F33D8A"/>
    <w:rsid w:val="00F34D12"/>
    <w:rsid w:val="00F34F13"/>
    <w:rsid w:val="00F35032"/>
    <w:rsid w:val="00F350B7"/>
    <w:rsid w:val="00F352EC"/>
    <w:rsid w:val="00F35300"/>
    <w:rsid w:val="00F35BC8"/>
    <w:rsid w:val="00F36065"/>
    <w:rsid w:val="00F365CF"/>
    <w:rsid w:val="00F36EB6"/>
    <w:rsid w:val="00F37DF8"/>
    <w:rsid w:val="00F40D34"/>
    <w:rsid w:val="00F41267"/>
    <w:rsid w:val="00F41954"/>
    <w:rsid w:val="00F429ED"/>
    <w:rsid w:val="00F42A79"/>
    <w:rsid w:val="00F44384"/>
    <w:rsid w:val="00F444E5"/>
    <w:rsid w:val="00F4468A"/>
    <w:rsid w:val="00F46425"/>
    <w:rsid w:val="00F505A0"/>
    <w:rsid w:val="00F52810"/>
    <w:rsid w:val="00F52D8B"/>
    <w:rsid w:val="00F60350"/>
    <w:rsid w:val="00F61572"/>
    <w:rsid w:val="00F61C1F"/>
    <w:rsid w:val="00F63D5D"/>
    <w:rsid w:val="00F641AF"/>
    <w:rsid w:val="00F661B1"/>
    <w:rsid w:val="00F66FA9"/>
    <w:rsid w:val="00F71A02"/>
    <w:rsid w:val="00F71D04"/>
    <w:rsid w:val="00F730AD"/>
    <w:rsid w:val="00F7462C"/>
    <w:rsid w:val="00F75324"/>
    <w:rsid w:val="00F75C51"/>
    <w:rsid w:val="00F772BC"/>
    <w:rsid w:val="00F8252F"/>
    <w:rsid w:val="00F84AFA"/>
    <w:rsid w:val="00F84F65"/>
    <w:rsid w:val="00F851F3"/>
    <w:rsid w:val="00F85498"/>
    <w:rsid w:val="00F86CB3"/>
    <w:rsid w:val="00F87772"/>
    <w:rsid w:val="00F87C8A"/>
    <w:rsid w:val="00F90840"/>
    <w:rsid w:val="00F91C73"/>
    <w:rsid w:val="00F92986"/>
    <w:rsid w:val="00F93D05"/>
    <w:rsid w:val="00F94F04"/>
    <w:rsid w:val="00F9500B"/>
    <w:rsid w:val="00F957C4"/>
    <w:rsid w:val="00F95989"/>
    <w:rsid w:val="00F95F4D"/>
    <w:rsid w:val="00F9603C"/>
    <w:rsid w:val="00F97BA1"/>
    <w:rsid w:val="00FA32D8"/>
    <w:rsid w:val="00FA353A"/>
    <w:rsid w:val="00FA432D"/>
    <w:rsid w:val="00FA494F"/>
    <w:rsid w:val="00FA50BC"/>
    <w:rsid w:val="00FA5C07"/>
    <w:rsid w:val="00FA646A"/>
    <w:rsid w:val="00FA7A69"/>
    <w:rsid w:val="00FA7EDD"/>
    <w:rsid w:val="00FB0178"/>
    <w:rsid w:val="00FB18C7"/>
    <w:rsid w:val="00FB2B37"/>
    <w:rsid w:val="00FC3736"/>
    <w:rsid w:val="00FC5E3F"/>
    <w:rsid w:val="00FC63CB"/>
    <w:rsid w:val="00FC6F76"/>
    <w:rsid w:val="00FD0249"/>
    <w:rsid w:val="00FD0A6B"/>
    <w:rsid w:val="00FD12C1"/>
    <w:rsid w:val="00FD18FD"/>
    <w:rsid w:val="00FD3FB8"/>
    <w:rsid w:val="00FD4FBC"/>
    <w:rsid w:val="00FD4FDF"/>
    <w:rsid w:val="00FD618B"/>
    <w:rsid w:val="00FD78DD"/>
    <w:rsid w:val="00FD790C"/>
    <w:rsid w:val="00FE00C6"/>
    <w:rsid w:val="00FE02BD"/>
    <w:rsid w:val="00FE0EA6"/>
    <w:rsid w:val="00FE225E"/>
    <w:rsid w:val="00FE2B32"/>
    <w:rsid w:val="00FE3C57"/>
    <w:rsid w:val="00FE415C"/>
    <w:rsid w:val="00FE46CE"/>
    <w:rsid w:val="00FE6673"/>
    <w:rsid w:val="00FE68BA"/>
    <w:rsid w:val="00FF210A"/>
    <w:rsid w:val="00FF4415"/>
    <w:rsid w:val="00FF4AD9"/>
    <w:rsid w:val="00FF4DAF"/>
    <w:rsid w:val="00FF73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8093126"/>
  <w15:chartTrackingRefBased/>
  <w15:docId w15:val="{9019EA85-13B6-4F5C-8155-139E1C947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469A5"/>
    <w:pPr>
      <w:tabs>
        <w:tab w:val="center" w:pos="4252"/>
        <w:tab w:val="right" w:pos="8504"/>
      </w:tabs>
      <w:snapToGrid w:val="0"/>
    </w:pPr>
  </w:style>
  <w:style w:type="character" w:customStyle="1" w:styleId="a4">
    <w:name w:val="ヘッダー (文字)"/>
    <w:basedOn w:val="a0"/>
    <w:link w:val="a3"/>
    <w:uiPriority w:val="99"/>
    <w:rsid w:val="00E469A5"/>
  </w:style>
  <w:style w:type="paragraph" w:styleId="a5">
    <w:name w:val="footer"/>
    <w:basedOn w:val="a"/>
    <w:link w:val="a6"/>
    <w:uiPriority w:val="99"/>
    <w:unhideWhenUsed/>
    <w:rsid w:val="00E469A5"/>
    <w:pPr>
      <w:tabs>
        <w:tab w:val="center" w:pos="4252"/>
        <w:tab w:val="right" w:pos="8504"/>
      </w:tabs>
      <w:snapToGrid w:val="0"/>
    </w:pPr>
  </w:style>
  <w:style w:type="character" w:customStyle="1" w:styleId="a6">
    <w:name w:val="フッター (文字)"/>
    <w:basedOn w:val="a0"/>
    <w:link w:val="a5"/>
    <w:uiPriority w:val="99"/>
    <w:rsid w:val="00E469A5"/>
  </w:style>
  <w:style w:type="paragraph" w:styleId="a7">
    <w:name w:val="List Paragraph"/>
    <w:basedOn w:val="a"/>
    <w:uiPriority w:val="34"/>
    <w:qFormat/>
    <w:rsid w:val="002D0FE4"/>
    <w:pPr>
      <w:ind w:left="720"/>
      <w:contextualSpacing/>
    </w:pPr>
  </w:style>
  <w:style w:type="paragraph" w:styleId="a8">
    <w:name w:val="Subtitle"/>
    <w:basedOn w:val="a"/>
    <w:next w:val="a"/>
    <w:link w:val="a9"/>
    <w:uiPriority w:val="11"/>
    <w:qFormat/>
    <w:rsid w:val="00EE7353"/>
    <w:pPr>
      <w:jc w:val="center"/>
      <w:outlineLvl w:val="1"/>
    </w:pPr>
    <w:rPr>
      <w:sz w:val="24"/>
      <w:szCs w:val="24"/>
    </w:rPr>
  </w:style>
  <w:style w:type="character" w:customStyle="1" w:styleId="a9">
    <w:name w:val="副題 (文字)"/>
    <w:basedOn w:val="a0"/>
    <w:link w:val="a8"/>
    <w:uiPriority w:val="11"/>
    <w:rsid w:val="00EE7353"/>
    <w:rPr>
      <w:sz w:val="24"/>
      <w:szCs w:val="24"/>
    </w:rPr>
  </w:style>
  <w:style w:type="table" w:styleId="aa">
    <w:name w:val="Table Grid"/>
    <w:basedOn w:val="a1"/>
    <w:uiPriority w:val="39"/>
    <w:rsid w:val="002C52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Date"/>
    <w:basedOn w:val="a"/>
    <w:next w:val="a"/>
    <w:link w:val="ac"/>
    <w:uiPriority w:val="99"/>
    <w:semiHidden/>
    <w:unhideWhenUsed/>
    <w:rsid w:val="00272739"/>
  </w:style>
  <w:style w:type="character" w:customStyle="1" w:styleId="ac">
    <w:name w:val="日付 (文字)"/>
    <w:basedOn w:val="a0"/>
    <w:link w:val="ab"/>
    <w:uiPriority w:val="99"/>
    <w:semiHidden/>
    <w:rsid w:val="00272739"/>
  </w:style>
  <w:style w:type="character" w:styleId="ad">
    <w:name w:val="page number"/>
    <w:basedOn w:val="a0"/>
    <w:uiPriority w:val="99"/>
    <w:semiHidden/>
    <w:unhideWhenUsed/>
    <w:rsid w:val="00B8570D"/>
  </w:style>
  <w:style w:type="paragraph" w:styleId="Web">
    <w:name w:val="Normal (Web)"/>
    <w:basedOn w:val="a"/>
    <w:uiPriority w:val="99"/>
    <w:unhideWhenUsed/>
    <w:rsid w:val="00B23007"/>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488842">
      <w:bodyDiv w:val="1"/>
      <w:marLeft w:val="0"/>
      <w:marRight w:val="0"/>
      <w:marTop w:val="0"/>
      <w:marBottom w:val="0"/>
      <w:divBdr>
        <w:top w:val="none" w:sz="0" w:space="0" w:color="auto"/>
        <w:left w:val="none" w:sz="0" w:space="0" w:color="auto"/>
        <w:bottom w:val="none" w:sz="0" w:space="0" w:color="auto"/>
        <w:right w:val="none" w:sz="0" w:space="0" w:color="auto"/>
      </w:divBdr>
      <w:divsChild>
        <w:div w:id="1867211030">
          <w:marLeft w:val="0"/>
          <w:marRight w:val="0"/>
          <w:marTop w:val="0"/>
          <w:marBottom w:val="0"/>
          <w:divBdr>
            <w:top w:val="none" w:sz="0" w:space="0" w:color="auto"/>
            <w:left w:val="none" w:sz="0" w:space="0" w:color="auto"/>
            <w:bottom w:val="none" w:sz="0" w:space="0" w:color="auto"/>
            <w:right w:val="none" w:sz="0" w:space="0" w:color="auto"/>
          </w:divBdr>
        </w:div>
        <w:div w:id="556016884">
          <w:marLeft w:val="0"/>
          <w:marRight w:val="0"/>
          <w:marTop w:val="0"/>
          <w:marBottom w:val="0"/>
          <w:divBdr>
            <w:top w:val="none" w:sz="0" w:space="0" w:color="auto"/>
            <w:left w:val="none" w:sz="0" w:space="0" w:color="auto"/>
            <w:bottom w:val="none" w:sz="0" w:space="0" w:color="auto"/>
            <w:right w:val="none" w:sz="0" w:space="0" w:color="auto"/>
          </w:divBdr>
        </w:div>
        <w:div w:id="1059288560">
          <w:marLeft w:val="0"/>
          <w:marRight w:val="0"/>
          <w:marTop w:val="0"/>
          <w:marBottom w:val="0"/>
          <w:divBdr>
            <w:top w:val="none" w:sz="0" w:space="0" w:color="auto"/>
            <w:left w:val="none" w:sz="0" w:space="0" w:color="auto"/>
            <w:bottom w:val="none" w:sz="0" w:space="0" w:color="auto"/>
            <w:right w:val="none" w:sz="0" w:space="0" w:color="auto"/>
          </w:divBdr>
        </w:div>
      </w:divsChild>
    </w:div>
    <w:div w:id="275675354">
      <w:bodyDiv w:val="1"/>
      <w:marLeft w:val="0"/>
      <w:marRight w:val="0"/>
      <w:marTop w:val="0"/>
      <w:marBottom w:val="0"/>
      <w:divBdr>
        <w:top w:val="none" w:sz="0" w:space="0" w:color="auto"/>
        <w:left w:val="none" w:sz="0" w:space="0" w:color="auto"/>
        <w:bottom w:val="none" w:sz="0" w:space="0" w:color="auto"/>
        <w:right w:val="none" w:sz="0" w:space="0" w:color="auto"/>
      </w:divBdr>
    </w:div>
    <w:div w:id="878514751">
      <w:bodyDiv w:val="1"/>
      <w:marLeft w:val="0"/>
      <w:marRight w:val="0"/>
      <w:marTop w:val="0"/>
      <w:marBottom w:val="0"/>
      <w:divBdr>
        <w:top w:val="none" w:sz="0" w:space="0" w:color="auto"/>
        <w:left w:val="none" w:sz="0" w:space="0" w:color="auto"/>
        <w:bottom w:val="none" w:sz="0" w:space="0" w:color="auto"/>
        <w:right w:val="none" w:sz="0" w:space="0" w:color="auto"/>
      </w:divBdr>
    </w:div>
    <w:div w:id="1115901520">
      <w:bodyDiv w:val="1"/>
      <w:marLeft w:val="0"/>
      <w:marRight w:val="0"/>
      <w:marTop w:val="0"/>
      <w:marBottom w:val="0"/>
      <w:divBdr>
        <w:top w:val="none" w:sz="0" w:space="0" w:color="auto"/>
        <w:left w:val="none" w:sz="0" w:space="0" w:color="auto"/>
        <w:bottom w:val="none" w:sz="0" w:space="0" w:color="auto"/>
        <w:right w:val="none" w:sz="0" w:space="0" w:color="auto"/>
      </w:divBdr>
    </w:div>
    <w:div w:id="1378165991">
      <w:bodyDiv w:val="1"/>
      <w:marLeft w:val="0"/>
      <w:marRight w:val="0"/>
      <w:marTop w:val="0"/>
      <w:marBottom w:val="0"/>
      <w:divBdr>
        <w:top w:val="none" w:sz="0" w:space="0" w:color="auto"/>
        <w:left w:val="none" w:sz="0" w:space="0" w:color="auto"/>
        <w:bottom w:val="none" w:sz="0" w:space="0" w:color="auto"/>
        <w:right w:val="none" w:sz="0" w:space="0" w:color="auto"/>
      </w:divBdr>
    </w:div>
    <w:div w:id="1816948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3869</TotalTime>
  <Pages>16</Pages>
  <Words>4514</Words>
  <Characters>25735</Characters>
  <Application>Microsoft Office Word</Application>
  <DocSecurity>0</DocSecurity>
  <Lines>214</Lines>
  <Paragraphs>60</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30189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利根川 太郎</dc:creator>
  <cp:keywords/>
  <dc:description/>
  <cp:lastModifiedBy>前田 香代子</cp:lastModifiedBy>
  <cp:revision>121</cp:revision>
  <cp:lastPrinted>2021-08-31T06:52:00Z</cp:lastPrinted>
  <dcterms:created xsi:type="dcterms:W3CDTF">2022-04-24T12:21:00Z</dcterms:created>
  <dcterms:modified xsi:type="dcterms:W3CDTF">2022-05-19T03:26:00Z</dcterms:modified>
</cp:coreProperties>
</file>