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4FA0A7" w14:textId="69AAC16C" w:rsidR="00057CD3" w:rsidRDefault="00057CD3" w:rsidP="00057CD3">
      <w:pPr>
        <w:pStyle w:val="2"/>
        <w:ind w:left="-720" w:firstLine="720"/>
        <w:rPr>
          <w:color w:val="002060"/>
          <w:lang w:val="en-GB"/>
        </w:rPr>
      </w:pPr>
      <w:bookmarkStart w:id="0" w:name="_Toc526778415"/>
      <w:r>
        <w:rPr>
          <w:color w:val="002060"/>
          <w:lang w:val="en-GB"/>
        </w:rPr>
        <w:t>Report Form</w:t>
      </w:r>
      <w:bookmarkEnd w:id="0"/>
      <w:r>
        <w:rPr>
          <w:color w:val="002060"/>
          <w:lang w:val="en-GB"/>
        </w:rPr>
        <w:t xml:space="preserve"> </w:t>
      </w:r>
      <w:r w:rsidR="004E2778">
        <w:rPr>
          <w:color w:val="002060"/>
          <w:lang w:val="en-GB"/>
        </w:rPr>
        <w:t xml:space="preserve">ASD </w:t>
      </w:r>
      <w:r>
        <w:rPr>
          <w:color w:val="002060"/>
          <w:lang w:val="en-GB"/>
        </w:rPr>
        <w:t>202</w:t>
      </w:r>
      <w:r w:rsidR="00D56A7A">
        <w:rPr>
          <w:color w:val="002060"/>
          <w:lang w:val="en-GB"/>
        </w:rPr>
        <w:t>1</w:t>
      </w:r>
    </w:p>
    <w:tbl>
      <w:tblPr>
        <w:tblW w:w="10610"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548"/>
        <w:gridCol w:w="7062"/>
      </w:tblGrid>
      <w:tr w:rsidR="00057CD3" w14:paraId="3EE3FADC" w14:textId="77777777" w:rsidTr="005A7606">
        <w:trPr>
          <w:trHeight w:val="144"/>
          <w:jc w:val="center"/>
        </w:trPr>
        <w:tc>
          <w:tcPr>
            <w:tcW w:w="3548" w:type="dxa"/>
            <w:shd w:val="clear" w:color="auto" w:fill="BFBFBF" w:themeFill="background1" w:themeFillShade="BF"/>
          </w:tcPr>
          <w:p w14:paraId="66D2DB31" w14:textId="77777777" w:rsidR="00057CD3" w:rsidRDefault="00057CD3" w:rsidP="005A7606">
            <w:pPr>
              <w:pStyle w:val="TableParagraph"/>
              <w:rPr>
                <w:b/>
                <w:sz w:val="24"/>
              </w:rPr>
            </w:pPr>
            <w:r>
              <w:rPr>
                <w:b/>
                <w:color w:val="231F20"/>
                <w:sz w:val="24"/>
              </w:rPr>
              <w:t>Report Date</w:t>
            </w:r>
          </w:p>
        </w:tc>
        <w:tc>
          <w:tcPr>
            <w:tcW w:w="7062" w:type="dxa"/>
          </w:tcPr>
          <w:p w14:paraId="422FCD4E" w14:textId="38768EB6" w:rsidR="00057CD3" w:rsidRDefault="00700D9C" w:rsidP="00907086">
            <w:pPr>
              <w:pStyle w:val="TableParagraph"/>
              <w:rPr>
                <w:sz w:val="20"/>
              </w:rPr>
            </w:pPr>
            <w:r>
              <w:rPr>
                <w:sz w:val="20"/>
              </w:rPr>
              <w:t>JUNE</w:t>
            </w:r>
            <w:r w:rsidR="00783411">
              <w:rPr>
                <w:sz w:val="20"/>
              </w:rPr>
              <w:t xml:space="preserve"> 12, 2021</w:t>
            </w:r>
          </w:p>
        </w:tc>
      </w:tr>
      <w:tr w:rsidR="00057CD3" w:rsidRPr="0030063A" w14:paraId="7F1CACF8" w14:textId="77777777" w:rsidTr="005A7606">
        <w:trPr>
          <w:trHeight w:val="144"/>
          <w:jc w:val="center"/>
        </w:trPr>
        <w:tc>
          <w:tcPr>
            <w:tcW w:w="3548" w:type="dxa"/>
            <w:shd w:val="clear" w:color="auto" w:fill="BFBFBF" w:themeFill="background1" w:themeFillShade="BF"/>
          </w:tcPr>
          <w:p w14:paraId="4B1B9560" w14:textId="77777777" w:rsidR="00057CD3" w:rsidRPr="0030063A" w:rsidRDefault="00057CD3" w:rsidP="005A7606">
            <w:pPr>
              <w:pStyle w:val="TableParagraph"/>
              <w:rPr>
                <w:b/>
                <w:sz w:val="24"/>
              </w:rPr>
            </w:pPr>
            <w:r w:rsidRPr="0030063A">
              <w:rPr>
                <w:b/>
                <w:color w:val="231F20"/>
                <w:sz w:val="24"/>
              </w:rPr>
              <w:t>Name</w:t>
            </w:r>
          </w:p>
        </w:tc>
        <w:tc>
          <w:tcPr>
            <w:tcW w:w="7062" w:type="dxa"/>
          </w:tcPr>
          <w:p w14:paraId="7C3E5A57" w14:textId="48C82D3D" w:rsidR="00057CD3" w:rsidRPr="0030063A" w:rsidRDefault="00783411" w:rsidP="005A7606">
            <w:pPr>
              <w:pStyle w:val="TableParagraph"/>
              <w:ind w:left="115"/>
              <w:rPr>
                <w:sz w:val="20"/>
              </w:rPr>
            </w:pPr>
            <w:r>
              <w:rPr>
                <w:sz w:val="20"/>
              </w:rPr>
              <w:t>Kohei Yamada</w:t>
            </w:r>
          </w:p>
        </w:tc>
      </w:tr>
      <w:tr w:rsidR="00057CD3" w:rsidRPr="0030063A" w14:paraId="2556E042" w14:textId="77777777" w:rsidTr="005A7606">
        <w:trPr>
          <w:trHeight w:val="144"/>
          <w:jc w:val="center"/>
        </w:trPr>
        <w:tc>
          <w:tcPr>
            <w:tcW w:w="3548" w:type="dxa"/>
            <w:shd w:val="clear" w:color="auto" w:fill="BFBFBF" w:themeFill="background1" w:themeFillShade="BF"/>
            <w:vAlign w:val="center"/>
          </w:tcPr>
          <w:p w14:paraId="0A249F8E" w14:textId="77777777" w:rsidR="00057CD3" w:rsidRPr="0030063A" w:rsidRDefault="00057CD3" w:rsidP="005A7606">
            <w:pPr>
              <w:pStyle w:val="TableParagraph"/>
              <w:ind w:left="115"/>
              <w:rPr>
                <w:b/>
                <w:sz w:val="24"/>
              </w:rPr>
            </w:pPr>
            <w:r w:rsidRPr="0030063A">
              <w:rPr>
                <w:b/>
                <w:color w:val="231F20"/>
                <w:sz w:val="24"/>
              </w:rPr>
              <w:t>Position</w:t>
            </w:r>
          </w:p>
        </w:tc>
        <w:tc>
          <w:tcPr>
            <w:tcW w:w="7062" w:type="dxa"/>
          </w:tcPr>
          <w:p w14:paraId="3A09CEFF" w14:textId="0CEF2A6D" w:rsidR="00057CD3" w:rsidRPr="0030063A" w:rsidRDefault="00783411" w:rsidP="00FE4BDE">
            <w:r>
              <w:t>YL, YMCA Liaison</w:t>
            </w:r>
          </w:p>
        </w:tc>
      </w:tr>
    </w:tbl>
    <w:p w14:paraId="2C2B5ACB" w14:textId="7CA9F5CE" w:rsidR="004B4146" w:rsidRDefault="004B4146" w:rsidP="00057CD3">
      <w:pPr>
        <w:contextualSpacing/>
        <w:rPr>
          <w:rFonts w:cs="Arial"/>
          <w:sz w:val="28"/>
          <w:szCs w:val="28"/>
          <w:lang w:val="en-GB"/>
        </w:rPr>
      </w:pPr>
    </w:p>
    <w:tbl>
      <w:tblPr>
        <w:tblW w:w="10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0630"/>
      </w:tblGrid>
      <w:tr w:rsidR="00FE4BDE" w:rsidRPr="0030063A" w14:paraId="60997FDD" w14:textId="77777777" w:rsidTr="00FE4BDE">
        <w:trPr>
          <w:trHeight w:hRule="exact" w:val="397"/>
          <w:jc w:val="center"/>
        </w:trPr>
        <w:tc>
          <w:tcPr>
            <w:tcW w:w="10630" w:type="dxa"/>
            <w:shd w:val="clear" w:color="auto" w:fill="BFBFBF" w:themeFill="background1" w:themeFillShade="BF"/>
            <w:vAlign w:val="center"/>
          </w:tcPr>
          <w:p w14:paraId="5538015F" w14:textId="2F5937F3" w:rsidR="00FE4BDE" w:rsidRPr="004B4146" w:rsidRDefault="00FE4BDE" w:rsidP="00FE4BDE">
            <w:pPr>
              <w:pStyle w:val="TableParagraph"/>
              <w:spacing w:before="40" w:after="120"/>
              <w:ind w:left="57"/>
              <w:rPr>
                <w:b/>
                <w:sz w:val="24"/>
              </w:rPr>
            </w:pPr>
            <w:r>
              <w:rPr>
                <w:b/>
                <w:bCs/>
                <w:sz w:val="24"/>
                <w:szCs w:val="24"/>
                <w:lang w:val="en-GB"/>
              </w:rPr>
              <w:t>Share what you consider to be the</w:t>
            </w:r>
            <w:r w:rsidRPr="009B17BF">
              <w:rPr>
                <w:b/>
                <w:bCs/>
                <w:sz w:val="24"/>
                <w:szCs w:val="24"/>
                <w:lang w:val="en-GB"/>
              </w:rPr>
              <w:t xml:space="preserve"> highlights of the YMI year 2020/21</w:t>
            </w:r>
          </w:p>
        </w:tc>
      </w:tr>
      <w:tr w:rsidR="00FE4BDE" w:rsidRPr="0030063A" w14:paraId="0D411E39" w14:textId="77777777" w:rsidTr="00260C8F">
        <w:trPr>
          <w:trHeight w:val="1363"/>
          <w:jc w:val="center"/>
        </w:trPr>
        <w:tc>
          <w:tcPr>
            <w:tcW w:w="10630" w:type="dxa"/>
          </w:tcPr>
          <w:p w14:paraId="04975242" w14:textId="18615AB0" w:rsidR="00FE4BDE" w:rsidRDefault="00100474" w:rsidP="00100474">
            <w:pPr>
              <w:pStyle w:val="a5"/>
              <w:numPr>
                <w:ilvl w:val="0"/>
                <w:numId w:val="1"/>
              </w:numPr>
            </w:pPr>
            <w:r>
              <w:t xml:space="preserve">Myanmar YMCAs </w:t>
            </w:r>
            <w:r w:rsidR="00700D9C">
              <w:t>were</w:t>
            </w:r>
            <w:r>
              <w:t xml:space="preserve"> interested in forming Y’s Men’s Clubs</w:t>
            </w:r>
            <w:r w:rsidR="00700D9C">
              <w:t xml:space="preserve">, and </w:t>
            </w:r>
            <w:r>
              <w:t xml:space="preserve"> met several times </w:t>
            </w:r>
            <w:r w:rsidR="00A57D7F">
              <w:t xml:space="preserve">by zoom </w:t>
            </w:r>
            <w:r>
              <w:t xml:space="preserve">and this will result in four new clubs chartered </w:t>
            </w:r>
            <w:r w:rsidR="00700D9C">
              <w:t>o</w:t>
            </w:r>
            <w:r>
              <w:t>n June</w:t>
            </w:r>
            <w:r w:rsidR="00700D9C">
              <w:t xml:space="preserve"> 5</w:t>
            </w:r>
            <w:r>
              <w:t>.</w:t>
            </w:r>
          </w:p>
          <w:p w14:paraId="09131863" w14:textId="2378F579" w:rsidR="00100474" w:rsidRDefault="00100474" w:rsidP="00100474">
            <w:pPr>
              <w:pStyle w:val="a5"/>
              <w:numPr>
                <w:ilvl w:val="0"/>
                <w:numId w:val="1"/>
              </w:numPr>
            </w:pPr>
            <w:r>
              <w:t>Myanmar has experienced a terrible political chaos and Y’s Men in Area decided to hold prayer meetings and fundraising activities for the people in Myanmar.</w:t>
            </w:r>
          </w:p>
          <w:p w14:paraId="438C78FD" w14:textId="2AE49B5D" w:rsidR="00100474" w:rsidRDefault="004E2778" w:rsidP="00100474">
            <w:pPr>
              <w:pStyle w:val="a5"/>
              <w:numPr>
                <w:ilvl w:val="0"/>
                <w:numId w:val="1"/>
              </w:numPr>
            </w:pPr>
            <w:r>
              <w:t xml:space="preserve">Tried to get actual </w:t>
            </w:r>
            <w:r w:rsidR="00A57D7F">
              <w:t xml:space="preserve">amount of </w:t>
            </w:r>
            <w:r>
              <w:t xml:space="preserve">contribution from Y’s Men’s Clubs to YMCAs in each country in the last few years. But the results were </w:t>
            </w:r>
            <w:r w:rsidR="00A57D7F">
              <w:t>only general comments except on Region (Japan West).</w:t>
            </w:r>
            <w:r>
              <w:t xml:space="preserve"> </w:t>
            </w:r>
            <w:r w:rsidR="00A57D7F">
              <w:t xml:space="preserve">Submission of actual monetary amounts contributed </w:t>
            </w:r>
            <w:r>
              <w:t xml:space="preserve">should be systematic reporting system each year. </w:t>
            </w:r>
          </w:p>
          <w:p w14:paraId="3A8EA447" w14:textId="2F88C026" w:rsidR="004E2778" w:rsidRPr="00FE4BDE" w:rsidRDefault="004E2778" w:rsidP="00100474">
            <w:pPr>
              <w:pStyle w:val="a5"/>
              <w:numPr>
                <w:ilvl w:val="0"/>
                <w:numId w:val="1"/>
              </w:numPr>
            </w:pPr>
            <w:r>
              <w:t>Tried to approach Taiwan, Philippines</w:t>
            </w:r>
            <w:r w:rsidR="00015D97">
              <w:t xml:space="preserve"> through YMCAs but not successful. </w:t>
            </w:r>
          </w:p>
        </w:tc>
      </w:tr>
    </w:tbl>
    <w:p w14:paraId="2C2CFECE" w14:textId="77777777" w:rsidR="00FE4BDE" w:rsidRDefault="00FE4BDE" w:rsidP="00FE4BDE">
      <w:pPr>
        <w:ind w:left="0"/>
        <w:contextualSpacing/>
        <w:rPr>
          <w:rFonts w:cs="Arial"/>
          <w:sz w:val="28"/>
          <w:szCs w:val="28"/>
          <w:lang w:val="en-GB"/>
        </w:rPr>
      </w:pPr>
    </w:p>
    <w:tbl>
      <w:tblPr>
        <w:tblW w:w="10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0630"/>
      </w:tblGrid>
      <w:tr w:rsidR="003D6687" w:rsidRPr="0030063A" w14:paraId="5392D054" w14:textId="77777777" w:rsidTr="00FE4BDE">
        <w:trPr>
          <w:trHeight w:hRule="exact" w:val="397"/>
          <w:jc w:val="center"/>
        </w:trPr>
        <w:tc>
          <w:tcPr>
            <w:tcW w:w="10630" w:type="dxa"/>
            <w:shd w:val="clear" w:color="auto" w:fill="BFBFBF" w:themeFill="background1" w:themeFillShade="BF"/>
            <w:vAlign w:val="center"/>
          </w:tcPr>
          <w:p w14:paraId="4F5D910F" w14:textId="5254E6B4" w:rsidR="003D6687" w:rsidRPr="004B4146" w:rsidRDefault="000417EC" w:rsidP="00FE4BDE">
            <w:pPr>
              <w:pStyle w:val="TableParagraph"/>
              <w:spacing w:before="40" w:after="120"/>
              <w:ind w:left="57"/>
              <w:rPr>
                <w:b/>
                <w:sz w:val="24"/>
              </w:rPr>
            </w:pPr>
            <w:r>
              <w:rPr>
                <w:b/>
                <w:sz w:val="24"/>
              </w:rPr>
              <w:t>Outline specific objectives</w:t>
            </w:r>
            <w:r w:rsidR="009B17BF">
              <w:rPr>
                <w:b/>
                <w:sz w:val="24"/>
              </w:rPr>
              <w:t>/acti</w:t>
            </w:r>
            <w:r w:rsidR="002A0F7E">
              <w:rPr>
                <w:b/>
                <w:sz w:val="24"/>
              </w:rPr>
              <w:t xml:space="preserve">ons </w:t>
            </w:r>
            <w:r>
              <w:rPr>
                <w:b/>
                <w:sz w:val="24"/>
              </w:rPr>
              <w:t xml:space="preserve">you </w:t>
            </w:r>
            <w:r w:rsidR="00F83518">
              <w:rPr>
                <w:b/>
                <w:sz w:val="24"/>
              </w:rPr>
              <w:t>are proposing</w:t>
            </w:r>
            <w:r w:rsidR="009B17BF">
              <w:rPr>
                <w:b/>
                <w:sz w:val="24"/>
              </w:rPr>
              <w:t xml:space="preserve"> for 2021/22</w:t>
            </w:r>
          </w:p>
        </w:tc>
      </w:tr>
      <w:tr w:rsidR="00057CD3" w:rsidRPr="0030063A" w14:paraId="43E4E637" w14:textId="77777777" w:rsidTr="008C481C">
        <w:trPr>
          <w:trHeight w:val="1363"/>
          <w:jc w:val="center"/>
        </w:trPr>
        <w:tc>
          <w:tcPr>
            <w:tcW w:w="10630" w:type="dxa"/>
          </w:tcPr>
          <w:p w14:paraId="1BB4A7A6" w14:textId="77777777" w:rsidR="00D56A7A" w:rsidRDefault="00CB70B6" w:rsidP="00CB70B6">
            <w:pPr>
              <w:ind w:left="0"/>
            </w:pPr>
            <w:r>
              <w:t xml:space="preserve">As we did in Myanmar, YMCAs without Y’s Men’s Club, could be approached to establish new YMCs that could support the communities with the YMCAs. </w:t>
            </w:r>
          </w:p>
          <w:p w14:paraId="1DB47236" w14:textId="634C8383" w:rsidR="00CB70B6" w:rsidRDefault="00CB70B6" w:rsidP="00CB70B6">
            <w:pPr>
              <w:ind w:left="0"/>
            </w:pPr>
            <w:r>
              <w:t>Concrete joint projects could be organized in various countries between YMCAs and Y’s Men’s Clubs locally by encourag</w:t>
            </w:r>
            <w:r w:rsidR="00015D97">
              <w:t>ing</w:t>
            </w:r>
            <w:r>
              <w:t xml:space="preserve"> youth actions in their local communities. </w:t>
            </w:r>
            <w:r w:rsidR="00015D97">
              <w:t>TOF could be rearranged if YMI agrees.</w:t>
            </w:r>
          </w:p>
          <w:p w14:paraId="6C884C52" w14:textId="79D017C7" w:rsidR="00015D97" w:rsidRPr="00CB70B6" w:rsidRDefault="00015D97" w:rsidP="00CB70B6">
            <w:pPr>
              <w:ind w:left="0"/>
            </w:pPr>
            <w:r>
              <w:t>We will try to organize such action plan in Japan East and Japan West first.</w:t>
            </w:r>
          </w:p>
        </w:tc>
      </w:tr>
    </w:tbl>
    <w:p w14:paraId="399E9721" w14:textId="77777777" w:rsidR="00057CD3" w:rsidRPr="00964661" w:rsidRDefault="00057CD3" w:rsidP="008C481C">
      <w:pPr>
        <w:ind w:left="0"/>
        <w:contextualSpacing/>
        <w:rPr>
          <w:rFonts w:cs="Arial"/>
          <w:sz w:val="28"/>
          <w:szCs w:val="28"/>
          <w:lang w:val="en-GB"/>
        </w:rPr>
      </w:pPr>
    </w:p>
    <w:tbl>
      <w:tblPr>
        <w:tblW w:w="10634"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6654"/>
        <w:gridCol w:w="3980"/>
      </w:tblGrid>
      <w:tr w:rsidR="003C4B99" w14:paraId="122954A7" w14:textId="77777777" w:rsidTr="00CB70B6">
        <w:trPr>
          <w:trHeight w:val="142"/>
          <w:jc w:val="center"/>
        </w:trPr>
        <w:tc>
          <w:tcPr>
            <w:tcW w:w="6654" w:type="dxa"/>
            <w:shd w:val="clear" w:color="auto" w:fill="BCBEC0"/>
            <w:vAlign w:val="center"/>
          </w:tcPr>
          <w:p w14:paraId="53A89AC2" w14:textId="4D21C7E6" w:rsidR="003C4B99" w:rsidRDefault="008C481C" w:rsidP="00FE4BDE">
            <w:pPr>
              <w:pStyle w:val="TableParagraph"/>
              <w:ind w:left="57"/>
              <w:rPr>
                <w:b/>
                <w:sz w:val="24"/>
              </w:rPr>
            </w:pPr>
            <w:r>
              <w:rPr>
                <w:b/>
                <w:sz w:val="24"/>
              </w:rPr>
              <w:t>Indicate t</w:t>
            </w:r>
            <w:r w:rsidR="003C4B99">
              <w:rPr>
                <w:b/>
                <w:sz w:val="24"/>
              </w:rPr>
              <w:t>opics needing</w:t>
            </w:r>
            <w:r w:rsidR="00E13D53">
              <w:rPr>
                <w:b/>
                <w:sz w:val="24"/>
              </w:rPr>
              <w:t xml:space="preserve"> </w:t>
            </w:r>
            <w:r w:rsidR="00015D97">
              <w:rPr>
                <w:b/>
                <w:sz w:val="24"/>
              </w:rPr>
              <w:t>Area</w:t>
            </w:r>
            <w:r w:rsidR="003C4B99">
              <w:rPr>
                <w:b/>
                <w:sz w:val="24"/>
              </w:rPr>
              <w:t xml:space="preserve"> attention (in your opinion)</w:t>
            </w:r>
          </w:p>
        </w:tc>
        <w:tc>
          <w:tcPr>
            <w:tcW w:w="3980" w:type="dxa"/>
            <w:shd w:val="clear" w:color="auto" w:fill="BCBEC0"/>
          </w:tcPr>
          <w:p w14:paraId="72A368B5" w14:textId="77777777" w:rsidR="003C4B99" w:rsidRDefault="003C4B99" w:rsidP="008B498A">
            <w:pPr>
              <w:pStyle w:val="TableParagraph"/>
              <w:ind w:left="57"/>
              <w:rPr>
                <w:b/>
                <w:sz w:val="24"/>
              </w:rPr>
            </w:pPr>
            <w:r>
              <w:rPr>
                <w:b/>
                <w:sz w:val="24"/>
              </w:rPr>
              <w:t xml:space="preserve"> Timeframe</w:t>
            </w:r>
          </w:p>
          <w:p w14:paraId="1418B01F" w14:textId="34E5DAE1" w:rsidR="003C4B99" w:rsidRPr="003C4B99" w:rsidRDefault="003C4B99" w:rsidP="008B498A">
            <w:pPr>
              <w:pStyle w:val="TableParagraph"/>
              <w:ind w:left="57"/>
              <w:rPr>
                <w:bCs/>
                <w:sz w:val="20"/>
                <w:szCs w:val="18"/>
              </w:rPr>
            </w:pPr>
            <w:r>
              <w:rPr>
                <w:bCs/>
                <w:sz w:val="20"/>
                <w:szCs w:val="18"/>
              </w:rPr>
              <w:t>(</w:t>
            </w:r>
            <w:r w:rsidR="004B4146">
              <w:rPr>
                <w:bCs/>
                <w:sz w:val="20"/>
                <w:szCs w:val="18"/>
              </w:rPr>
              <w:t>immediate, within the year, long term</w:t>
            </w:r>
            <w:r w:rsidR="002A0F7E">
              <w:rPr>
                <w:bCs/>
                <w:sz w:val="20"/>
                <w:szCs w:val="18"/>
              </w:rPr>
              <w:t>, etc.)</w:t>
            </w:r>
          </w:p>
        </w:tc>
      </w:tr>
      <w:tr w:rsidR="003C4B99" w14:paraId="4DFC1F88" w14:textId="77777777" w:rsidTr="00CB70B6">
        <w:trPr>
          <w:trHeight w:val="316"/>
          <w:jc w:val="center"/>
        </w:trPr>
        <w:tc>
          <w:tcPr>
            <w:tcW w:w="6654" w:type="dxa"/>
          </w:tcPr>
          <w:p w14:paraId="36FB9165" w14:textId="4E94932D" w:rsidR="00DC7185" w:rsidRPr="00495CA8" w:rsidRDefault="00CB70B6" w:rsidP="00FE4BDE">
            <w:pPr>
              <w:ind w:left="0"/>
            </w:pPr>
            <w:r>
              <w:t>TOF is a good tool for some countries but for countries</w:t>
            </w:r>
            <w:r w:rsidR="00015D97">
              <w:t xml:space="preserve"> like Japan</w:t>
            </w:r>
            <w:r>
              <w:t xml:space="preserve"> we do not know what is going on after the money was sent. (report is received but not felt closely </w:t>
            </w:r>
            <w:r w:rsidR="00A57D7F">
              <w:t xml:space="preserve">what </w:t>
            </w:r>
            <w:r>
              <w:t>the projects mean to the communities)</w:t>
            </w:r>
          </w:p>
        </w:tc>
        <w:tc>
          <w:tcPr>
            <w:tcW w:w="3980" w:type="dxa"/>
          </w:tcPr>
          <w:p w14:paraId="10DBE15E" w14:textId="77777777" w:rsidR="003C4B99" w:rsidRDefault="003C4B99" w:rsidP="005A7606">
            <w:pPr>
              <w:pStyle w:val="TableParagraph"/>
              <w:tabs>
                <w:tab w:val="left" w:pos="397"/>
              </w:tabs>
              <w:spacing w:before="2"/>
              <w:ind w:left="396"/>
              <w:rPr>
                <w:sz w:val="4"/>
                <w:szCs w:val="4"/>
              </w:rPr>
            </w:pPr>
          </w:p>
          <w:p w14:paraId="06B0F6E3" w14:textId="0E810331" w:rsidR="00CB70B6" w:rsidRPr="00CB70B6" w:rsidRDefault="00CB70B6" w:rsidP="00CB70B6">
            <w:pPr>
              <w:rPr>
                <w:lang w:eastAsia="en-US"/>
              </w:rPr>
            </w:pPr>
            <w:r>
              <w:rPr>
                <w:lang w:eastAsia="en-US"/>
              </w:rPr>
              <w:t xml:space="preserve">We should try our TOF in the SDGs issues in many countries so that </w:t>
            </w:r>
            <w:r w:rsidR="00015D97">
              <w:rPr>
                <w:lang w:eastAsia="en-US"/>
              </w:rPr>
              <w:t>local action</w:t>
            </w:r>
            <w:r>
              <w:rPr>
                <w:lang w:eastAsia="en-US"/>
              </w:rPr>
              <w:t xml:space="preserve"> project is felt closely.</w:t>
            </w:r>
          </w:p>
        </w:tc>
      </w:tr>
      <w:tr w:rsidR="009B17BF" w14:paraId="0EEC3BED" w14:textId="77777777" w:rsidTr="00CB70B6">
        <w:trPr>
          <w:trHeight w:val="336"/>
          <w:jc w:val="center"/>
        </w:trPr>
        <w:tc>
          <w:tcPr>
            <w:tcW w:w="6654" w:type="dxa"/>
          </w:tcPr>
          <w:p w14:paraId="06D66521" w14:textId="30776E3A" w:rsidR="009B17BF" w:rsidRDefault="00CB70B6" w:rsidP="009B17BF">
            <w:r>
              <w:t xml:space="preserve">Countries without any YMC should be approached jointly within the Area and Region. </w:t>
            </w:r>
          </w:p>
        </w:tc>
        <w:tc>
          <w:tcPr>
            <w:tcW w:w="3980" w:type="dxa"/>
          </w:tcPr>
          <w:p w14:paraId="6FADD6B2" w14:textId="77777777" w:rsidR="009B17BF" w:rsidRDefault="00CB70B6" w:rsidP="009B17BF">
            <w:pPr>
              <w:pStyle w:val="TableParagraph"/>
              <w:tabs>
                <w:tab w:val="left" w:pos="397"/>
              </w:tabs>
              <w:ind w:left="57"/>
              <w:rPr>
                <w:sz w:val="4"/>
                <w:szCs w:val="4"/>
              </w:rPr>
            </w:pPr>
            <w:r>
              <w:rPr>
                <w:sz w:val="4"/>
                <w:szCs w:val="4"/>
              </w:rPr>
              <w:t xml:space="preserve">One </w:t>
            </w:r>
          </w:p>
          <w:p w14:paraId="69F24920" w14:textId="095E314E" w:rsidR="00E405F7" w:rsidRPr="00E405F7" w:rsidRDefault="00E405F7" w:rsidP="00E405F7">
            <w:pPr>
              <w:rPr>
                <w:lang w:eastAsia="en-US"/>
              </w:rPr>
            </w:pPr>
            <w:r>
              <w:rPr>
                <w:lang w:eastAsia="en-US"/>
              </w:rPr>
              <w:t>One or two countries each year could be approached.</w:t>
            </w:r>
            <w:r w:rsidR="002965C5">
              <w:rPr>
                <w:lang w:eastAsia="en-US"/>
              </w:rPr>
              <w:t xml:space="preserve"> </w:t>
            </w:r>
            <w:r w:rsidR="00015D97">
              <w:rPr>
                <w:lang w:eastAsia="en-US"/>
              </w:rPr>
              <w:t>(Bangladesh, Laos, New Zealand)</w:t>
            </w:r>
          </w:p>
        </w:tc>
      </w:tr>
      <w:tr w:rsidR="009B17BF" w14:paraId="16238E60" w14:textId="77777777" w:rsidTr="00CB70B6">
        <w:trPr>
          <w:trHeight w:val="336"/>
          <w:jc w:val="center"/>
        </w:trPr>
        <w:tc>
          <w:tcPr>
            <w:tcW w:w="6654" w:type="dxa"/>
          </w:tcPr>
          <w:p w14:paraId="3681072B" w14:textId="77777777" w:rsidR="009B17BF" w:rsidRDefault="009B17BF" w:rsidP="009B17BF"/>
        </w:tc>
        <w:tc>
          <w:tcPr>
            <w:tcW w:w="3980" w:type="dxa"/>
          </w:tcPr>
          <w:p w14:paraId="0EFCDFD4" w14:textId="77777777" w:rsidR="009B17BF" w:rsidRPr="003C1809" w:rsidRDefault="009B17BF" w:rsidP="009B17BF">
            <w:pPr>
              <w:pStyle w:val="TableParagraph"/>
              <w:tabs>
                <w:tab w:val="left" w:pos="397"/>
              </w:tabs>
              <w:ind w:left="57"/>
              <w:rPr>
                <w:sz w:val="4"/>
                <w:szCs w:val="4"/>
              </w:rPr>
            </w:pPr>
          </w:p>
        </w:tc>
      </w:tr>
    </w:tbl>
    <w:p w14:paraId="5C527FAB" w14:textId="77777777" w:rsidR="00057CD3" w:rsidRPr="008C481C" w:rsidRDefault="00057CD3" w:rsidP="00057CD3">
      <w:pPr>
        <w:rPr>
          <w:rFonts w:cs="Arial"/>
          <w:sz w:val="28"/>
          <w:szCs w:val="32"/>
        </w:rPr>
      </w:pPr>
    </w:p>
    <w:tbl>
      <w:tblPr>
        <w:tblW w:w="10634"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10634"/>
      </w:tblGrid>
      <w:tr w:rsidR="00057CD3" w:rsidRPr="0030063A" w14:paraId="55090B43" w14:textId="77777777" w:rsidTr="00FE4BDE">
        <w:trPr>
          <w:trHeight w:hRule="exact" w:val="397"/>
          <w:jc w:val="center"/>
        </w:trPr>
        <w:tc>
          <w:tcPr>
            <w:tcW w:w="10634" w:type="dxa"/>
            <w:shd w:val="clear" w:color="auto" w:fill="BCBEC0"/>
            <w:vAlign w:val="center"/>
          </w:tcPr>
          <w:p w14:paraId="63F8A619" w14:textId="77777777" w:rsidR="00057CD3" w:rsidRPr="0030063A" w:rsidRDefault="00057CD3" w:rsidP="005A7606">
            <w:pPr>
              <w:pStyle w:val="TableParagraph"/>
              <w:ind w:left="0"/>
              <w:rPr>
                <w:b/>
                <w:sz w:val="24"/>
              </w:rPr>
            </w:pPr>
            <w:r>
              <w:rPr>
                <w:b/>
                <w:sz w:val="24"/>
              </w:rPr>
              <w:t xml:space="preserve"> </w:t>
            </w:r>
            <w:r w:rsidRPr="0030063A">
              <w:rPr>
                <w:b/>
                <w:sz w:val="24"/>
              </w:rPr>
              <w:t>Additional Comments, if any</w:t>
            </w:r>
          </w:p>
        </w:tc>
      </w:tr>
      <w:tr w:rsidR="00057CD3" w:rsidRPr="0030063A" w14:paraId="17DA108E" w14:textId="77777777" w:rsidTr="008C481C">
        <w:trPr>
          <w:trHeight w:val="1256"/>
          <w:jc w:val="center"/>
        </w:trPr>
        <w:tc>
          <w:tcPr>
            <w:tcW w:w="10634" w:type="dxa"/>
          </w:tcPr>
          <w:p w14:paraId="7B0CDF56" w14:textId="77777777" w:rsidR="00FE4BDE" w:rsidRDefault="00FE4BDE" w:rsidP="00FE4BDE">
            <w:pPr>
              <w:ind w:left="0"/>
              <w:rPr>
                <w:sz w:val="4"/>
                <w:szCs w:val="4"/>
              </w:rPr>
            </w:pPr>
          </w:p>
          <w:p w14:paraId="72DF18B0" w14:textId="77777777" w:rsidR="00E405F7" w:rsidRDefault="00015D97" w:rsidP="00015D97">
            <w:pPr>
              <w:ind w:left="0"/>
              <w:rPr>
                <w:szCs w:val="22"/>
              </w:rPr>
            </w:pPr>
            <w:r>
              <w:rPr>
                <w:szCs w:val="22"/>
              </w:rPr>
              <w:t xml:space="preserve">Countries in crises such as Myanmar should be </w:t>
            </w:r>
            <w:r w:rsidR="00A57D7F">
              <w:rPr>
                <w:szCs w:val="22"/>
              </w:rPr>
              <w:t>given</w:t>
            </w:r>
            <w:r>
              <w:rPr>
                <w:szCs w:val="22"/>
              </w:rPr>
              <w:t xml:space="preserve"> more attention. Fund raising for the people and YMCAs</w:t>
            </w:r>
            <w:r w:rsidR="00A57D7F">
              <w:rPr>
                <w:szCs w:val="22"/>
              </w:rPr>
              <w:t xml:space="preserve"> in Myanmar</w:t>
            </w:r>
            <w:r>
              <w:rPr>
                <w:szCs w:val="22"/>
              </w:rPr>
              <w:t xml:space="preserve"> is necessary and it would be showing good partnership with YMCAs. </w:t>
            </w:r>
          </w:p>
          <w:p w14:paraId="7DC8B524" w14:textId="2EA5A813" w:rsidR="00700D9C" w:rsidRPr="00E405F7" w:rsidRDefault="00700D9C" w:rsidP="00015D97">
            <w:pPr>
              <w:ind w:left="0"/>
              <w:rPr>
                <w:szCs w:val="22"/>
              </w:rPr>
            </w:pPr>
            <w:r>
              <w:rPr>
                <w:szCs w:val="22"/>
              </w:rPr>
              <w:t xml:space="preserve">Area and SEA Region have organized a special fundraising campaign from June to August 2021, and the amount raised is asked to send the Area Office in Hong Kong in the end of August. Then the donation will be sent in the best possible way from Hong Kong to Myanmar. </w:t>
            </w:r>
          </w:p>
        </w:tc>
      </w:tr>
    </w:tbl>
    <w:p w14:paraId="23B9CF69" w14:textId="77777777" w:rsidR="00057CD3" w:rsidRDefault="00057CD3" w:rsidP="00057CD3">
      <w:pPr>
        <w:rPr>
          <w:rFonts w:cs="Arial"/>
        </w:rPr>
      </w:pPr>
    </w:p>
    <w:p w14:paraId="2BC60931" w14:textId="77777777" w:rsidR="00B21E13" w:rsidRDefault="00B21E13"/>
    <w:sectPr w:rsidR="00B21E13" w:rsidSect="0096466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A96124"/>
    <w:multiLevelType w:val="hybridMultilevel"/>
    <w:tmpl w:val="938041DA"/>
    <w:lvl w:ilvl="0" w:tplc="1304D6AE">
      <w:start w:val="1"/>
      <w:numFmt w:val="decimal"/>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7CD3"/>
    <w:rsid w:val="00015D97"/>
    <w:rsid w:val="000417EC"/>
    <w:rsid w:val="00057CD3"/>
    <w:rsid w:val="00077F6B"/>
    <w:rsid w:val="000D7530"/>
    <w:rsid w:val="00100474"/>
    <w:rsid w:val="0010515A"/>
    <w:rsid w:val="001C0FAD"/>
    <w:rsid w:val="001D4D93"/>
    <w:rsid w:val="001E023A"/>
    <w:rsid w:val="002965C5"/>
    <w:rsid w:val="002A0F7E"/>
    <w:rsid w:val="002B2636"/>
    <w:rsid w:val="002E44A1"/>
    <w:rsid w:val="003566E1"/>
    <w:rsid w:val="003606BE"/>
    <w:rsid w:val="003C4B99"/>
    <w:rsid w:val="003D6687"/>
    <w:rsid w:val="0046200A"/>
    <w:rsid w:val="00476696"/>
    <w:rsid w:val="004B4146"/>
    <w:rsid w:val="004E2778"/>
    <w:rsid w:val="0053575A"/>
    <w:rsid w:val="005447ED"/>
    <w:rsid w:val="005C1261"/>
    <w:rsid w:val="005C5EC0"/>
    <w:rsid w:val="006E4F97"/>
    <w:rsid w:val="00700D9C"/>
    <w:rsid w:val="007063A9"/>
    <w:rsid w:val="00783411"/>
    <w:rsid w:val="007B38DA"/>
    <w:rsid w:val="00833AA8"/>
    <w:rsid w:val="00842C3E"/>
    <w:rsid w:val="008B498A"/>
    <w:rsid w:val="008C481C"/>
    <w:rsid w:val="008D29A5"/>
    <w:rsid w:val="00907086"/>
    <w:rsid w:val="009072A7"/>
    <w:rsid w:val="009B17BF"/>
    <w:rsid w:val="009C5FF0"/>
    <w:rsid w:val="009D0162"/>
    <w:rsid w:val="00A13CB4"/>
    <w:rsid w:val="00A23E89"/>
    <w:rsid w:val="00A57D7F"/>
    <w:rsid w:val="00AC3235"/>
    <w:rsid w:val="00AC5C35"/>
    <w:rsid w:val="00AD1261"/>
    <w:rsid w:val="00AD2ABD"/>
    <w:rsid w:val="00B21E13"/>
    <w:rsid w:val="00BB3A7E"/>
    <w:rsid w:val="00BC07E0"/>
    <w:rsid w:val="00BD600B"/>
    <w:rsid w:val="00C23DF9"/>
    <w:rsid w:val="00CB6F87"/>
    <w:rsid w:val="00CB70B6"/>
    <w:rsid w:val="00CF7142"/>
    <w:rsid w:val="00D113E1"/>
    <w:rsid w:val="00D56A7A"/>
    <w:rsid w:val="00D95C8B"/>
    <w:rsid w:val="00DB5BFF"/>
    <w:rsid w:val="00DC7185"/>
    <w:rsid w:val="00E13D53"/>
    <w:rsid w:val="00E405F7"/>
    <w:rsid w:val="00E659E8"/>
    <w:rsid w:val="00E94D77"/>
    <w:rsid w:val="00EB03D1"/>
    <w:rsid w:val="00EE6869"/>
    <w:rsid w:val="00F83518"/>
    <w:rsid w:val="00F9458C"/>
    <w:rsid w:val="00FD5202"/>
    <w:rsid w:val="00FE4BDE"/>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DA0D41"/>
  <w15:docId w15:val="{941979B6-A3C2-4B0F-8041-7E5244570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17BF"/>
    <w:pPr>
      <w:spacing w:after="0" w:line="240" w:lineRule="auto"/>
      <w:ind w:left="57" w:right="57"/>
    </w:pPr>
    <w:rPr>
      <w:rFonts w:ascii="Arial" w:eastAsiaTheme="minorEastAsia" w:hAnsi="Arial"/>
      <w:szCs w:val="20"/>
      <w:lang w:val="en-US" w:eastAsia="ja-JP"/>
    </w:rPr>
  </w:style>
  <w:style w:type="paragraph" w:styleId="2">
    <w:name w:val="heading 2"/>
    <w:basedOn w:val="a"/>
    <w:next w:val="a"/>
    <w:link w:val="20"/>
    <w:unhideWhenUsed/>
    <w:qFormat/>
    <w:rsid w:val="00057CD3"/>
    <w:pPr>
      <w:keepNext/>
      <w:keepLines/>
      <w:spacing w:before="120" w:after="120"/>
      <w:outlineLvl w:val="1"/>
    </w:pPr>
    <w:rPr>
      <w:b/>
      <w:bCs/>
      <w:color w:val="8EAADB" w:themeColor="accent1" w:themeTint="99"/>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basedOn w:val="a0"/>
    <w:link w:val="2"/>
    <w:rsid w:val="00057CD3"/>
    <w:rPr>
      <w:rFonts w:ascii="Arial" w:eastAsiaTheme="minorEastAsia" w:hAnsi="Arial"/>
      <w:b/>
      <w:bCs/>
      <w:color w:val="8EAADB" w:themeColor="accent1" w:themeTint="99"/>
      <w:sz w:val="26"/>
      <w:szCs w:val="26"/>
      <w:lang w:val="en-US" w:eastAsia="ja-JP"/>
    </w:rPr>
  </w:style>
  <w:style w:type="table" w:styleId="a3">
    <w:name w:val="Table Grid"/>
    <w:basedOn w:val="a1"/>
    <w:uiPriority w:val="59"/>
    <w:rsid w:val="00057CD3"/>
    <w:pPr>
      <w:spacing w:after="0" w:line="240" w:lineRule="auto"/>
    </w:pPr>
    <w:rPr>
      <w:rFonts w:eastAsiaTheme="minorEastAsia"/>
      <w:color w:val="44546A" w:themeColor="text2"/>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057CD3"/>
    <w:pPr>
      <w:widowControl w:val="0"/>
      <w:autoSpaceDE w:val="0"/>
      <w:autoSpaceDN w:val="0"/>
      <w:ind w:left="113"/>
    </w:pPr>
    <w:rPr>
      <w:rFonts w:eastAsia="Arial" w:cs="Arial"/>
      <w:szCs w:val="22"/>
      <w:lang w:eastAsia="en-US"/>
    </w:rPr>
  </w:style>
  <w:style w:type="character" w:styleId="a4">
    <w:name w:val="Hyperlink"/>
    <w:uiPriority w:val="99"/>
    <w:rsid w:val="00057CD3"/>
    <w:rPr>
      <w:rFonts w:cs="Times New Roman"/>
      <w:color w:val="0000FF"/>
      <w:u w:val="single"/>
    </w:rPr>
  </w:style>
  <w:style w:type="paragraph" w:customStyle="1" w:styleId="Default">
    <w:name w:val="Default"/>
    <w:rsid w:val="001C0FAD"/>
    <w:pPr>
      <w:autoSpaceDE w:val="0"/>
      <w:autoSpaceDN w:val="0"/>
      <w:adjustRightInd w:val="0"/>
      <w:spacing w:after="0" w:line="240" w:lineRule="auto"/>
    </w:pPr>
    <w:rPr>
      <w:rFonts w:ascii="Arial Narrow" w:hAnsi="Arial Narrow" w:cs="Arial Narrow"/>
      <w:color w:val="000000"/>
      <w:sz w:val="24"/>
      <w:szCs w:val="24"/>
    </w:rPr>
  </w:style>
  <w:style w:type="character" w:customStyle="1" w:styleId="UnresolvedMention1">
    <w:name w:val="Unresolved Mention1"/>
    <w:basedOn w:val="a0"/>
    <w:uiPriority w:val="99"/>
    <w:semiHidden/>
    <w:unhideWhenUsed/>
    <w:rsid w:val="00D113E1"/>
    <w:rPr>
      <w:color w:val="605E5C"/>
      <w:shd w:val="clear" w:color="auto" w:fill="E1DFDD"/>
    </w:rPr>
  </w:style>
  <w:style w:type="paragraph" w:styleId="a5">
    <w:name w:val="List Paragraph"/>
    <w:basedOn w:val="a"/>
    <w:uiPriority w:val="34"/>
    <w:qFormat/>
    <w:rsid w:val="001004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361</Words>
  <Characters>2058</Characters>
  <Application>Microsoft Office Word</Application>
  <DocSecurity>0</DocSecurity>
  <Lines>17</Lines>
  <Paragraphs>4</Paragraphs>
  <ScaleCrop>false</ScaleCrop>
  <HeadingPairs>
    <vt:vector size="8" baseType="variant">
      <vt:variant>
        <vt:lpstr>タイトル</vt:lpstr>
      </vt:variant>
      <vt:variant>
        <vt:i4>1</vt:i4>
      </vt:variant>
      <vt:variant>
        <vt:lpstr>Titel</vt:lpstr>
      </vt:variant>
      <vt:variant>
        <vt:i4>1</vt:i4>
      </vt:variant>
      <vt:variant>
        <vt:lpstr>Title</vt:lpstr>
      </vt:variant>
      <vt:variant>
        <vt:i4>1</vt:i4>
      </vt:variant>
      <vt:variant>
        <vt:lpstr>Tittel</vt:lpstr>
      </vt:variant>
      <vt:variant>
        <vt:i4>1</vt:i4>
      </vt:variant>
    </vt:vector>
  </HeadingPairs>
  <TitlesOfParts>
    <vt:vector size="4" baseType="lpstr">
      <vt:lpstr/>
      <vt:lpstr/>
      <vt:lpstr/>
      <vt:lpstr/>
    </vt:vector>
  </TitlesOfParts>
  <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Johannes</dc:creator>
  <cp:keywords/>
  <dc:description/>
  <cp:lastModifiedBy>Kohei Yamada</cp:lastModifiedBy>
  <cp:revision>5</cp:revision>
  <dcterms:created xsi:type="dcterms:W3CDTF">2021-05-11T12:23:00Z</dcterms:created>
  <dcterms:modified xsi:type="dcterms:W3CDTF">2021-06-24T06:25:00Z</dcterms:modified>
</cp:coreProperties>
</file>